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imes New Roman" w:eastAsia="Times New Roman" w:hAnsi="Times New Roman" w:cs="Times New Roman"/>
          <w:color w:val="5B9BD5" w:themeColor="accent1"/>
        </w:rPr>
        <w:id w:val="-1586841993"/>
        <w:docPartObj>
          <w:docPartGallery w:val="Cover Pages"/>
          <w:docPartUnique/>
        </w:docPartObj>
      </w:sdtPr>
      <w:sdtEndPr>
        <w:rPr>
          <w:rFonts w:ascii="Segoe UI" w:hAnsi="Segoe UI" w:cs="Segoe UI"/>
          <w:color w:val="24292F"/>
        </w:rPr>
      </w:sdtEndPr>
      <w:sdtContent>
        <w:p w14:paraId="4D633E78" w14:textId="5558F4D5" w:rsidR="000B6111" w:rsidRDefault="000B6111">
          <w:pPr>
            <w:pStyle w:val="NoSpacing"/>
            <w:spacing w:before="1540" w:after="240"/>
            <w:jc w:val="center"/>
            <w:rPr>
              <w:color w:val="5B9BD5" w:themeColor="accent1"/>
            </w:rPr>
          </w:pPr>
          <w:r>
            <w:rPr>
              <w:noProof/>
              <w:color w:val="5B9BD5" w:themeColor="accent1"/>
            </w:rPr>
            <w:drawing>
              <wp:inline distT="0" distB="0" distL="0" distR="0" wp14:anchorId="3AAD98A4" wp14:editId="30C5966F">
                <wp:extent cx="1417320" cy="750898"/>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8"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caps/>
              <w:color w:val="5B9BD5" w:themeColor="accent1"/>
              <w:sz w:val="72"/>
              <w:szCs w:val="72"/>
            </w:rPr>
            <w:alias w:val="Title"/>
            <w:tag w:val=""/>
            <w:id w:val="1735040861"/>
            <w:placeholder>
              <w:docPart w:val="3ADF5EF9D44E483E8AC527C36D6951EA"/>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14:paraId="73606BB0" w14:textId="5DDBC99F" w:rsidR="000B6111" w:rsidRDefault="00414CCF">
              <w:pPr>
                <w:pStyle w:val="NoSpacing"/>
                <w:pBdr>
                  <w:top w:val="single" w:sz="6" w:space="6" w:color="5B9BD5" w:themeColor="accent1"/>
                  <w:bottom w:val="single" w:sz="6" w:space="6" w:color="5B9BD5" w:themeColor="accent1"/>
                </w:pBdr>
                <w:spacing w:after="240"/>
                <w:jc w:val="center"/>
                <w:rPr>
                  <w:rFonts w:asciiTheme="majorHAnsi" w:eastAsiaTheme="majorEastAsia" w:hAnsiTheme="majorHAnsi" w:cstheme="majorBidi"/>
                  <w:caps/>
                  <w:color w:val="5B9BD5" w:themeColor="accent1"/>
                  <w:sz w:val="80"/>
                  <w:szCs w:val="80"/>
                </w:rPr>
              </w:pPr>
              <w:r>
                <w:rPr>
                  <w:rFonts w:asciiTheme="majorHAnsi" w:eastAsiaTheme="majorEastAsia" w:hAnsiTheme="majorHAnsi" w:cstheme="majorBidi"/>
                  <w:caps/>
                  <w:color w:val="5B9BD5" w:themeColor="accent1"/>
                  <w:sz w:val="72"/>
                  <w:szCs w:val="72"/>
                </w:rPr>
                <w:t xml:space="preserve">USPTO </w:t>
              </w:r>
              <w:r w:rsidR="000B6111">
                <w:rPr>
                  <w:rFonts w:asciiTheme="majorHAnsi" w:eastAsiaTheme="majorEastAsia" w:hAnsiTheme="majorHAnsi" w:cstheme="majorBidi"/>
                  <w:caps/>
                  <w:color w:val="5B9BD5" w:themeColor="accent1"/>
                  <w:sz w:val="72"/>
                  <w:szCs w:val="72"/>
                </w:rPr>
                <w:t>13/573,002 Eco</w:t>
              </w:r>
              <w:r>
                <w:rPr>
                  <w:rFonts w:asciiTheme="majorHAnsi" w:eastAsiaTheme="majorEastAsia" w:hAnsiTheme="majorHAnsi" w:cstheme="majorBidi"/>
                  <w:caps/>
                  <w:color w:val="5B9BD5" w:themeColor="accent1"/>
                  <w:sz w:val="72"/>
                  <w:szCs w:val="72"/>
                </w:rPr>
                <w:t xml:space="preserve"> </w:t>
              </w:r>
              <w:r w:rsidR="000B6111">
                <w:rPr>
                  <w:rFonts w:asciiTheme="majorHAnsi" w:eastAsiaTheme="majorEastAsia" w:hAnsiTheme="majorHAnsi" w:cstheme="majorBidi"/>
                  <w:caps/>
                  <w:color w:val="5B9BD5" w:themeColor="accent1"/>
                  <w:sz w:val="72"/>
                  <w:szCs w:val="72"/>
                </w:rPr>
                <w:t>Econ</w:t>
              </w:r>
              <w:r>
                <w:rPr>
                  <w:rFonts w:asciiTheme="majorHAnsi" w:eastAsiaTheme="majorEastAsia" w:hAnsiTheme="majorHAnsi" w:cstheme="majorBidi"/>
                  <w:caps/>
                  <w:color w:val="5B9BD5" w:themeColor="accent1"/>
                  <w:sz w:val="72"/>
                  <w:szCs w:val="72"/>
                </w:rPr>
                <w:t xml:space="preserve">OMIC </w:t>
              </w:r>
              <w:r w:rsidR="000B6111">
                <w:rPr>
                  <w:rFonts w:asciiTheme="majorHAnsi" w:eastAsiaTheme="majorEastAsia" w:hAnsiTheme="majorHAnsi" w:cstheme="majorBidi"/>
                  <w:caps/>
                  <w:color w:val="5B9BD5" w:themeColor="accent1"/>
                  <w:sz w:val="72"/>
                  <w:szCs w:val="72"/>
                </w:rPr>
                <w:t>Heartbeat</w:t>
              </w:r>
            </w:p>
          </w:sdtContent>
        </w:sdt>
        <w:sdt>
          <w:sdtPr>
            <w:rPr>
              <w:rFonts w:ascii="Segoe UI" w:hAnsi="Segoe UI" w:cs="Segoe UI"/>
              <w:color w:val="24292F"/>
              <w:sz w:val="24"/>
              <w:szCs w:val="24"/>
            </w:rPr>
            <w:alias w:val="Subtitle"/>
            <w:tag w:val=""/>
            <w:id w:val="328029620"/>
            <w:placeholder>
              <w:docPart w:val="8D525840F87D45148AF488A207748D07"/>
            </w:placeholder>
            <w:dataBinding w:prefixMappings="xmlns:ns0='http://purl.org/dc/elements/1.1/' xmlns:ns1='http://schemas.openxmlformats.org/package/2006/metadata/core-properties' " w:xpath="/ns1:coreProperties[1]/ns0:subject[1]" w:storeItemID="{6C3C8BC8-F283-45AE-878A-BAB7291924A1}"/>
            <w:text/>
          </w:sdtPr>
          <w:sdtEndPr/>
          <w:sdtContent>
            <w:p w14:paraId="551046EE" w14:textId="73B580B6" w:rsidR="000B6111" w:rsidRDefault="00414CCF">
              <w:pPr>
                <w:pStyle w:val="NoSpacing"/>
                <w:jc w:val="center"/>
                <w:rPr>
                  <w:color w:val="5B9BD5" w:themeColor="accent1"/>
                  <w:sz w:val="28"/>
                  <w:szCs w:val="28"/>
                </w:rPr>
              </w:pPr>
              <w:r w:rsidRPr="00414CCF">
                <w:rPr>
                  <w:rFonts w:ascii="Segoe UI" w:hAnsi="Segoe UI" w:cs="Segoe UI"/>
                  <w:color w:val="24292F"/>
                  <w:sz w:val="24"/>
                  <w:szCs w:val="24"/>
                </w:rPr>
                <w:t xml:space="preserve">TITLE: Adaptive Procedural Template: Use Case: GDP </w:t>
              </w:r>
              <w:proofErr w:type="gramStart"/>
              <w:r w:rsidRPr="00414CCF">
                <w:rPr>
                  <w:rFonts w:ascii="Segoe UI" w:hAnsi="Segoe UI" w:cs="Segoe UI"/>
                  <w:color w:val="24292F"/>
                  <w:sz w:val="24"/>
                  <w:szCs w:val="24"/>
                </w:rPr>
                <w:t>index based</w:t>
              </w:r>
              <w:proofErr w:type="gramEnd"/>
              <w:r w:rsidRPr="00414CCF">
                <w:rPr>
                  <w:rFonts w:ascii="Segoe UI" w:hAnsi="Segoe UI" w:cs="Segoe UI"/>
                  <w:color w:val="24292F"/>
                  <w:sz w:val="24"/>
                  <w:szCs w:val="24"/>
                </w:rPr>
                <w:t xml:space="preserve"> currency for the programmable economy</w:t>
              </w:r>
            </w:p>
          </w:sdtContent>
        </w:sdt>
        <w:p w14:paraId="6C7E0C5F" w14:textId="77777777" w:rsidR="000B6111" w:rsidRDefault="000B6111">
          <w:pPr>
            <w:pStyle w:val="NoSpacing"/>
            <w:spacing w:before="480"/>
            <w:jc w:val="center"/>
            <w:rPr>
              <w:color w:val="5B9BD5" w:themeColor="accent1"/>
            </w:rPr>
          </w:pPr>
          <w:r>
            <w:rPr>
              <w:noProof/>
              <w:color w:val="5B9BD5" w:themeColor="accent1"/>
            </w:rPr>
            <mc:AlternateContent>
              <mc:Choice Requires="wps">
                <w:drawing>
                  <wp:anchor distT="0" distB="0" distL="114300" distR="114300" simplePos="0" relativeHeight="251660288" behindDoc="0" locked="0" layoutInCell="1" allowOverlap="1" wp14:anchorId="2728E569" wp14:editId="66F5B2C0">
                    <wp:simplePos x="0" y="0"/>
                    <wp:positionH relativeFrom="margin">
                      <wp:align>center</wp:align>
                    </wp:positionH>
                    <mc:AlternateContent>
                      <mc:Choice Requires="wp14">
                        <wp:positionV relativeFrom="page">
                          <wp14:pctPosVOffset>85000</wp14:pctPosVOffset>
                        </wp:positionV>
                      </mc:Choice>
                      <mc:Fallback>
                        <wp:positionV relativeFrom="page">
                          <wp:posOffset>8549640</wp:posOffset>
                        </wp:positionV>
                      </mc:Fallback>
                    </mc:AlternateContent>
                    <wp:extent cx="6553200" cy="557784"/>
                    <wp:effectExtent l="0" t="0" r="0" b="12700"/>
                    <wp:wrapNone/>
                    <wp:docPr id="142" name="Text Box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5B9BD5" w:themeColor="accent1"/>
                                    <w:sz w:val="28"/>
                                    <w:szCs w:val="28"/>
                                  </w:rPr>
                                  <w:alias w:val="Date"/>
                                  <w:tag w:val=""/>
                                  <w:id w:val="197127006"/>
                                  <w:dataBinding w:prefixMappings="xmlns:ns0='http://schemas.microsoft.com/office/2006/coverPageProps' " w:xpath="/ns0:CoverPageProperties[1]/ns0:PublishDate[1]" w:storeItemID="{55AF091B-3C7A-41E3-B477-F2FDAA23CFDA}"/>
                                  <w:date w:fullDate="2022-04-10T00:00:00Z">
                                    <w:dateFormat w:val="MMMM d, yyyy"/>
                                    <w:lid w:val="en-US"/>
                                    <w:storeMappedDataAs w:val="dateTime"/>
                                    <w:calendar w:val="gregorian"/>
                                  </w:date>
                                </w:sdtPr>
                                <w:sdtEndPr/>
                                <w:sdtContent>
                                  <w:p w14:paraId="4FD3D474" w14:textId="048CC551" w:rsidR="000B6111" w:rsidRDefault="00E9785B">
                                    <w:pPr>
                                      <w:pStyle w:val="NoSpacing"/>
                                      <w:spacing w:after="40"/>
                                      <w:jc w:val="center"/>
                                      <w:rPr>
                                        <w:caps/>
                                        <w:color w:val="5B9BD5" w:themeColor="accent1"/>
                                        <w:sz w:val="28"/>
                                        <w:szCs w:val="28"/>
                                      </w:rPr>
                                    </w:pPr>
                                    <w:r>
                                      <w:rPr>
                                        <w:caps/>
                                        <w:color w:val="5B9BD5" w:themeColor="accent1"/>
                                        <w:sz w:val="28"/>
                                        <w:szCs w:val="28"/>
                                      </w:rPr>
                                      <w:t>April 10</w:t>
                                    </w:r>
                                    <w:r w:rsidR="00414CCF">
                                      <w:rPr>
                                        <w:caps/>
                                        <w:color w:val="5B9BD5" w:themeColor="accent1"/>
                                        <w:sz w:val="28"/>
                                        <w:szCs w:val="28"/>
                                      </w:rPr>
                                      <w:t>, 2022</w:t>
                                    </w:r>
                                  </w:p>
                                </w:sdtContent>
                              </w:sdt>
                              <w:p w14:paraId="0C8A49F3" w14:textId="2E261E2C" w:rsidR="000B6111" w:rsidRDefault="00B67C4C">
                                <w:pPr>
                                  <w:pStyle w:val="NoSpacing"/>
                                  <w:jc w:val="center"/>
                                  <w:rPr>
                                    <w:color w:val="5B9BD5" w:themeColor="accent1"/>
                                  </w:rPr>
                                </w:pPr>
                                <w:sdt>
                                  <w:sdtPr>
                                    <w:rPr>
                                      <w:caps/>
                                      <w:color w:val="5B9BD5" w:themeColor="accent1"/>
                                    </w:rPr>
                                    <w:alias w:val="Company"/>
                                    <w:tag w:val=""/>
                                    <w:id w:val="1390145197"/>
                                    <w:dataBinding w:prefixMappings="xmlns:ns0='http://schemas.openxmlformats.org/officeDocument/2006/extended-properties' " w:xpath="/ns0:Properties[1]/ns0:Company[1]" w:storeItemID="{6668398D-A668-4E3E-A5EB-62B293D839F1}"/>
                                    <w:text/>
                                  </w:sdtPr>
                                  <w:sdtEndPr/>
                                  <w:sdtContent>
                                    <w:r w:rsidR="00A94FCD">
                                      <w:rPr>
                                        <w:caps/>
                                        <w:color w:val="5B9BD5" w:themeColor="accent1"/>
                                      </w:rPr>
                                      <w:t>STEVEN J MCGEE</w:t>
                                    </w:r>
                                  </w:sdtContent>
                                </w:sdt>
                              </w:p>
                              <w:p w14:paraId="3043A0A8" w14:textId="00D7097B" w:rsidR="000B6111" w:rsidRDefault="00B67C4C">
                                <w:pPr>
                                  <w:pStyle w:val="NoSpacing"/>
                                  <w:jc w:val="center"/>
                                  <w:rPr>
                                    <w:color w:val="5B9BD5" w:themeColor="accent1"/>
                                  </w:rPr>
                                </w:pPr>
                                <w:sdt>
                                  <w:sdtPr>
                                    <w:rPr>
                                      <w:color w:val="5B9BD5" w:themeColor="accent1"/>
                                    </w:rPr>
                                    <w:alias w:val="Address"/>
                                    <w:tag w:val=""/>
                                    <w:id w:val="-726379553"/>
                                    <w:dataBinding w:prefixMappings="xmlns:ns0='http://schemas.microsoft.com/office/2006/coverPageProps' " w:xpath="/ns0:CoverPageProperties[1]/ns0:CompanyAddress[1]" w:storeItemID="{55AF091B-3C7A-41E3-B477-F2FDAA23CFDA}"/>
                                    <w:text/>
                                  </w:sdtPr>
                                  <w:sdtEndPr/>
                                  <w:sdtContent>
                                    <w:r w:rsidR="00414CCF">
                                      <w:rPr>
                                        <w:color w:val="5B9BD5" w:themeColor="accent1"/>
                                      </w:rPr>
                                      <w:t xml:space="preserve">251 </w:t>
                                    </w:r>
                                    <w:proofErr w:type="spellStart"/>
                                    <w:r w:rsidR="00414CCF">
                                      <w:rPr>
                                        <w:color w:val="5B9BD5" w:themeColor="accent1"/>
                                      </w:rPr>
                                      <w:t>Berwind</w:t>
                                    </w:r>
                                    <w:proofErr w:type="spellEnd"/>
                                    <w:r w:rsidR="00414CCF">
                                      <w:rPr>
                                        <w:color w:val="5B9BD5" w:themeColor="accent1"/>
                                      </w:rPr>
                                      <w:t xml:space="preserve"> Drive Punxsutawney Pennsylvania 15767</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2728E569" id="_x0000_t202" coordsize="21600,21600" o:spt="202" path="m,l,21600r21600,l21600,xe">
                    <v:stroke joinstyle="miter"/>
                    <v:path gradientshapeok="t" o:connecttype="rect"/>
                  </v:shapetype>
                  <v:shape id="Text Box 142" o:spid="_x0000_s1026" type="#_x0000_t202" style="position:absolute;left:0;text-align:left;margin-left:0;margin-top:0;width:516pt;height:43.9pt;z-index:251660288;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" filled="f" stroked="f" strokeweight=".5pt">
                    <v:textbox style="mso-fit-shape-to-text:t" inset="0,0,0,0">
                      <w:txbxContent>
                        <w:sdt>
                          <w:sdtPr>
                            <w:rPr>
                              <w:caps/>
                              <w:color w:val="5B9BD5" w:themeColor="accent1"/>
                              <w:sz w:val="28"/>
                              <w:szCs w:val="28"/>
                            </w:rPr>
                            <w:alias w:val="Date"/>
                            <w:tag w:val=""/>
                            <w:id w:val="197127006"/>
                            <w:dataBinding w:prefixMappings="xmlns:ns0='http://schemas.microsoft.com/office/2006/coverPageProps' " w:xpath="/ns0:CoverPageProperties[1]/ns0:PublishDate[1]" w:storeItemID="{55AF091B-3C7A-41E3-B477-F2FDAA23CFDA}"/>
                            <w:date w:fullDate="2022-04-10T00:00:00Z">
                              <w:dateFormat w:val="MMMM d, yyyy"/>
                              <w:lid w:val="en-US"/>
                              <w:storeMappedDataAs w:val="dateTime"/>
                              <w:calendar w:val="gregorian"/>
                            </w:date>
                          </w:sdtPr>
                          <w:sdtEndPr/>
                          <w:sdtContent>
                            <w:p w14:paraId="4FD3D474" w14:textId="048CC551" w:rsidR="000B6111" w:rsidRDefault="00E9785B">
                              <w:pPr>
                                <w:pStyle w:val="NoSpacing"/>
                                <w:spacing w:after="40"/>
                                <w:jc w:val="center"/>
                                <w:rPr>
                                  <w:caps/>
                                  <w:color w:val="5B9BD5" w:themeColor="accent1"/>
                                  <w:sz w:val="28"/>
                                  <w:szCs w:val="28"/>
                                </w:rPr>
                              </w:pPr>
                              <w:r>
                                <w:rPr>
                                  <w:caps/>
                                  <w:color w:val="5B9BD5" w:themeColor="accent1"/>
                                  <w:sz w:val="28"/>
                                  <w:szCs w:val="28"/>
                                </w:rPr>
                                <w:t>April 10</w:t>
                              </w:r>
                              <w:r w:rsidR="00414CCF">
                                <w:rPr>
                                  <w:caps/>
                                  <w:color w:val="5B9BD5" w:themeColor="accent1"/>
                                  <w:sz w:val="28"/>
                                  <w:szCs w:val="28"/>
                                </w:rPr>
                                <w:t>, 2022</w:t>
                              </w:r>
                            </w:p>
                          </w:sdtContent>
                        </w:sdt>
                        <w:p w14:paraId="0C8A49F3" w14:textId="2E261E2C" w:rsidR="000B6111" w:rsidRDefault="00B67C4C">
                          <w:pPr>
                            <w:pStyle w:val="NoSpacing"/>
                            <w:jc w:val="center"/>
                            <w:rPr>
                              <w:color w:val="5B9BD5" w:themeColor="accent1"/>
                            </w:rPr>
                          </w:pPr>
                          <w:sdt>
                            <w:sdtPr>
                              <w:rPr>
                                <w:caps/>
                                <w:color w:val="5B9BD5" w:themeColor="accent1"/>
                              </w:rPr>
                              <w:alias w:val="Company"/>
                              <w:tag w:val=""/>
                              <w:id w:val="1390145197"/>
                              <w:dataBinding w:prefixMappings="xmlns:ns0='http://schemas.openxmlformats.org/officeDocument/2006/extended-properties' " w:xpath="/ns0:Properties[1]/ns0:Company[1]" w:storeItemID="{6668398D-A668-4E3E-A5EB-62B293D839F1}"/>
                              <w:text/>
                            </w:sdtPr>
                            <w:sdtEndPr/>
                            <w:sdtContent>
                              <w:r w:rsidR="00A94FCD">
                                <w:rPr>
                                  <w:caps/>
                                  <w:color w:val="5B9BD5" w:themeColor="accent1"/>
                                </w:rPr>
                                <w:t>STEVEN J MCGEE</w:t>
                              </w:r>
                            </w:sdtContent>
                          </w:sdt>
                        </w:p>
                        <w:p w14:paraId="3043A0A8" w14:textId="00D7097B" w:rsidR="000B6111" w:rsidRDefault="00B67C4C">
                          <w:pPr>
                            <w:pStyle w:val="NoSpacing"/>
                            <w:jc w:val="center"/>
                            <w:rPr>
                              <w:color w:val="5B9BD5" w:themeColor="accent1"/>
                            </w:rPr>
                          </w:pPr>
                          <w:sdt>
                            <w:sdtPr>
                              <w:rPr>
                                <w:color w:val="5B9BD5" w:themeColor="accent1"/>
                              </w:rPr>
                              <w:alias w:val="Address"/>
                              <w:tag w:val=""/>
                              <w:id w:val="-726379553"/>
                              <w:dataBinding w:prefixMappings="xmlns:ns0='http://schemas.microsoft.com/office/2006/coverPageProps' " w:xpath="/ns0:CoverPageProperties[1]/ns0:CompanyAddress[1]" w:storeItemID="{55AF091B-3C7A-41E3-B477-F2FDAA23CFDA}"/>
                              <w:text/>
                            </w:sdtPr>
                            <w:sdtEndPr/>
                            <w:sdtContent>
                              <w:r w:rsidR="00414CCF">
                                <w:rPr>
                                  <w:color w:val="5B9BD5" w:themeColor="accent1"/>
                                </w:rPr>
                                <w:t xml:space="preserve">251 </w:t>
                              </w:r>
                              <w:proofErr w:type="spellStart"/>
                              <w:r w:rsidR="00414CCF">
                                <w:rPr>
                                  <w:color w:val="5B9BD5" w:themeColor="accent1"/>
                                </w:rPr>
                                <w:t>Berwind</w:t>
                              </w:r>
                              <w:proofErr w:type="spellEnd"/>
                              <w:r w:rsidR="00414CCF">
                                <w:rPr>
                                  <w:color w:val="5B9BD5" w:themeColor="accent1"/>
                                </w:rPr>
                                <w:t xml:space="preserve"> Drive Punxsutawney Pennsylvania 15767</w:t>
                              </w:r>
                            </w:sdtContent>
                          </w:sdt>
                        </w:p>
                      </w:txbxContent>
                    </v:textbox>
                    <w10:wrap anchorx="margin" anchory="page"/>
                  </v:shape>
                </w:pict>
              </mc:Fallback>
            </mc:AlternateContent>
          </w:r>
          <w:r>
            <w:rPr>
              <w:noProof/>
              <w:color w:val="5B9BD5" w:themeColor="accent1"/>
            </w:rPr>
            <w:drawing>
              <wp:inline distT="0" distB="0" distL="0" distR="0" wp14:anchorId="7AD76622" wp14:editId="34762641">
                <wp:extent cx="758952" cy="478932"/>
                <wp:effectExtent l="0" t="0" r="317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40AC69F8" w14:textId="706C55B4" w:rsidR="000B6111" w:rsidRDefault="000B6111">
          <w:pPr>
            <w:rPr>
              <w:rFonts w:ascii="Segoe UI" w:hAnsi="Segoe UI" w:cs="Segoe UI"/>
              <w:color w:val="24292F"/>
              <w:sz w:val="24"/>
              <w:szCs w:val="24"/>
            </w:rPr>
          </w:pPr>
          <w:r>
            <w:rPr>
              <w:rFonts w:ascii="Segoe UI" w:hAnsi="Segoe UI" w:cs="Segoe UI"/>
              <w:color w:val="24292F"/>
            </w:rPr>
            <w:br w:type="page"/>
          </w:r>
        </w:p>
      </w:sdtContent>
    </w:sdt>
    <w:p w14:paraId="5B9E7212" w14:textId="17EFA647" w:rsidR="001B4583" w:rsidRPr="000A6FD4" w:rsidRDefault="001B4583" w:rsidP="001B4583">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lastRenderedPageBreak/>
        <w:t xml:space="preserve">Table of Contents: </w:t>
      </w:r>
      <w:r w:rsidR="00F74B79">
        <w:rPr>
          <w:rStyle w:val="Hyperlink"/>
          <w:rFonts w:ascii="Arial" w:hAnsi="Arial" w:cs="Arial"/>
          <w:color w:val="000000" w:themeColor="text1"/>
          <w:sz w:val="24"/>
          <w:szCs w:val="24"/>
          <w:u w:val="none"/>
        </w:rPr>
        <w:t>Adaptive Procedural Template Example</w:t>
      </w:r>
    </w:p>
    <w:p w14:paraId="688B0609"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p>
    <w:p w14:paraId="38737DE2"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1.</w:t>
      </w:r>
      <w:r w:rsidRPr="000A6FD4">
        <w:rPr>
          <w:rStyle w:val="Hyperlink"/>
          <w:rFonts w:ascii="Arial" w:hAnsi="Arial" w:cs="Arial"/>
          <w:color w:val="000000" w:themeColor="text1"/>
          <w:sz w:val="24"/>
          <w:szCs w:val="24"/>
          <w:u w:val="none"/>
        </w:rPr>
        <w:tab/>
        <w:t>Introduction</w:t>
      </w:r>
      <w:r w:rsidRPr="000A6FD4">
        <w:rPr>
          <w:rStyle w:val="Hyperlink"/>
          <w:rFonts w:ascii="Arial" w:hAnsi="Arial" w:cs="Arial"/>
          <w:color w:val="000000" w:themeColor="text1"/>
          <w:sz w:val="24"/>
          <w:szCs w:val="24"/>
          <w:u w:val="none"/>
        </w:rPr>
        <w:tab/>
        <w:t>3</w:t>
      </w:r>
    </w:p>
    <w:p w14:paraId="41B10F2F"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p>
    <w:p w14:paraId="40A04DE0"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1.1</w:t>
      </w:r>
      <w:r w:rsidRPr="000A6FD4">
        <w:rPr>
          <w:rStyle w:val="Hyperlink"/>
          <w:rFonts w:ascii="Arial" w:hAnsi="Arial" w:cs="Arial"/>
          <w:color w:val="000000" w:themeColor="text1"/>
          <w:sz w:val="24"/>
          <w:szCs w:val="24"/>
          <w:u w:val="none"/>
        </w:rPr>
        <w:tab/>
        <w:t>Purpose</w:t>
      </w:r>
      <w:r w:rsidRPr="000A6FD4">
        <w:rPr>
          <w:rStyle w:val="Hyperlink"/>
          <w:rFonts w:ascii="Arial" w:hAnsi="Arial" w:cs="Arial"/>
          <w:color w:val="000000" w:themeColor="text1"/>
          <w:sz w:val="24"/>
          <w:szCs w:val="24"/>
          <w:u w:val="none"/>
        </w:rPr>
        <w:tab/>
        <w:t>3</w:t>
      </w:r>
    </w:p>
    <w:p w14:paraId="60D84F02"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p>
    <w:p w14:paraId="655BE840"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1.2</w:t>
      </w:r>
      <w:r w:rsidRPr="000A6FD4">
        <w:rPr>
          <w:rStyle w:val="Hyperlink"/>
          <w:rFonts w:ascii="Arial" w:hAnsi="Arial" w:cs="Arial"/>
          <w:color w:val="000000" w:themeColor="text1"/>
          <w:sz w:val="24"/>
          <w:szCs w:val="24"/>
          <w:u w:val="none"/>
        </w:rPr>
        <w:tab/>
        <w:t>Scope</w:t>
      </w:r>
      <w:r w:rsidRPr="000A6FD4">
        <w:rPr>
          <w:rStyle w:val="Hyperlink"/>
          <w:rFonts w:ascii="Arial" w:hAnsi="Arial" w:cs="Arial"/>
          <w:color w:val="000000" w:themeColor="text1"/>
          <w:sz w:val="24"/>
          <w:szCs w:val="24"/>
          <w:u w:val="none"/>
        </w:rPr>
        <w:tab/>
        <w:t>3</w:t>
      </w:r>
    </w:p>
    <w:p w14:paraId="11E9C801"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p>
    <w:p w14:paraId="50AA7F4A"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1.3</w:t>
      </w:r>
      <w:r w:rsidRPr="000A6FD4">
        <w:rPr>
          <w:rStyle w:val="Hyperlink"/>
          <w:rFonts w:ascii="Arial" w:hAnsi="Arial" w:cs="Arial"/>
          <w:color w:val="000000" w:themeColor="text1"/>
          <w:sz w:val="24"/>
          <w:szCs w:val="24"/>
          <w:u w:val="none"/>
        </w:rPr>
        <w:tab/>
        <w:t>Roles</w:t>
      </w:r>
      <w:r w:rsidRPr="000A6FD4">
        <w:rPr>
          <w:rStyle w:val="Hyperlink"/>
          <w:rFonts w:ascii="Arial" w:hAnsi="Arial" w:cs="Arial"/>
          <w:color w:val="000000" w:themeColor="text1"/>
          <w:sz w:val="24"/>
          <w:szCs w:val="24"/>
          <w:u w:val="none"/>
        </w:rPr>
        <w:tab/>
        <w:t>3</w:t>
      </w:r>
    </w:p>
    <w:p w14:paraId="37E22B2D"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p>
    <w:p w14:paraId="7A9F2966"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1.4</w:t>
      </w:r>
      <w:r w:rsidRPr="000A6FD4">
        <w:rPr>
          <w:rStyle w:val="Hyperlink"/>
          <w:rFonts w:ascii="Arial" w:hAnsi="Arial" w:cs="Arial"/>
          <w:color w:val="000000" w:themeColor="text1"/>
          <w:sz w:val="24"/>
          <w:szCs w:val="24"/>
          <w:u w:val="none"/>
        </w:rPr>
        <w:tab/>
        <w:t>Definitions and Acronyms</w:t>
      </w:r>
      <w:r w:rsidRPr="000A6FD4">
        <w:rPr>
          <w:rStyle w:val="Hyperlink"/>
          <w:rFonts w:ascii="Arial" w:hAnsi="Arial" w:cs="Arial"/>
          <w:color w:val="000000" w:themeColor="text1"/>
          <w:sz w:val="24"/>
          <w:szCs w:val="24"/>
          <w:u w:val="none"/>
        </w:rPr>
        <w:tab/>
        <w:t>3</w:t>
      </w:r>
    </w:p>
    <w:p w14:paraId="470415E8"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p>
    <w:p w14:paraId="02C935D5"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1.5</w:t>
      </w:r>
      <w:r w:rsidRPr="000A6FD4">
        <w:rPr>
          <w:rStyle w:val="Hyperlink"/>
          <w:rFonts w:ascii="Arial" w:hAnsi="Arial" w:cs="Arial"/>
          <w:color w:val="000000" w:themeColor="text1"/>
          <w:sz w:val="24"/>
          <w:szCs w:val="24"/>
          <w:u w:val="none"/>
        </w:rPr>
        <w:tab/>
        <w:t>References</w:t>
      </w:r>
      <w:r w:rsidRPr="000A6FD4">
        <w:rPr>
          <w:rStyle w:val="Hyperlink"/>
          <w:rFonts w:ascii="Arial" w:hAnsi="Arial" w:cs="Arial"/>
          <w:color w:val="000000" w:themeColor="text1"/>
          <w:sz w:val="24"/>
          <w:szCs w:val="24"/>
          <w:u w:val="none"/>
        </w:rPr>
        <w:tab/>
        <w:t>3</w:t>
      </w:r>
    </w:p>
    <w:p w14:paraId="7C22E9F7"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p>
    <w:p w14:paraId="6276B4C6"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1.5.1</w:t>
      </w:r>
      <w:r w:rsidRPr="000A6FD4">
        <w:rPr>
          <w:rStyle w:val="Hyperlink"/>
          <w:rFonts w:ascii="Arial" w:hAnsi="Arial" w:cs="Arial"/>
          <w:color w:val="000000" w:themeColor="text1"/>
          <w:sz w:val="24"/>
          <w:szCs w:val="24"/>
          <w:u w:val="none"/>
        </w:rPr>
        <w:tab/>
        <w:t>Traceability</w:t>
      </w:r>
      <w:r w:rsidRPr="000A6FD4">
        <w:rPr>
          <w:rStyle w:val="Hyperlink"/>
          <w:rFonts w:ascii="Arial" w:hAnsi="Arial" w:cs="Arial"/>
          <w:color w:val="000000" w:themeColor="text1"/>
          <w:sz w:val="24"/>
          <w:szCs w:val="24"/>
          <w:u w:val="none"/>
        </w:rPr>
        <w:tab/>
        <w:t>3</w:t>
      </w:r>
    </w:p>
    <w:p w14:paraId="7F01ED10"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p>
    <w:p w14:paraId="07F0768D"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1.5.2</w:t>
      </w:r>
      <w:r w:rsidRPr="000A6FD4">
        <w:rPr>
          <w:rStyle w:val="Hyperlink"/>
          <w:rFonts w:ascii="Arial" w:hAnsi="Arial" w:cs="Arial"/>
          <w:color w:val="000000" w:themeColor="text1"/>
          <w:sz w:val="24"/>
          <w:szCs w:val="24"/>
          <w:u w:val="none"/>
        </w:rPr>
        <w:tab/>
        <w:t>Policies</w:t>
      </w:r>
      <w:r w:rsidRPr="000A6FD4">
        <w:rPr>
          <w:rStyle w:val="Hyperlink"/>
          <w:rFonts w:ascii="Arial" w:hAnsi="Arial" w:cs="Arial"/>
          <w:color w:val="000000" w:themeColor="text1"/>
          <w:sz w:val="24"/>
          <w:szCs w:val="24"/>
          <w:u w:val="none"/>
        </w:rPr>
        <w:tab/>
        <w:t>3</w:t>
      </w:r>
    </w:p>
    <w:p w14:paraId="2F00BCE4"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p>
    <w:p w14:paraId="4A5B3D1C"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1.5.3</w:t>
      </w:r>
      <w:r w:rsidRPr="000A6FD4">
        <w:rPr>
          <w:rStyle w:val="Hyperlink"/>
          <w:rFonts w:ascii="Arial" w:hAnsi="Arial" w:cs="Arial"/>
          <w:color w:val="000000" w:themeColor="text1"/>
          <w:sz w:val="24"/>
          <w:szCs w:val="24"/>
          <w:u w:val="none"/>
        </w:rPr>
        <w:tab/>
        <w:t>Standards</w:t>
      </w:r>
      <w:r w:rsidRPr="000A6FD4">
        <w:rPr>
          <w:rStyle w:val="Hyperlink"/>
          <w:rFonts w:ascii="Arial" w:hAnsi="Arial" w:cs="Arial"/>
          <w:color w:val="000000" w:themeColor="text1"/>
          <w:sz w:val="24"/>
          <w:szCs w:val="24"/>
          <w:u w:val="none"/>
        </w:rPr>
        <w:tab/>
        <w:t>4</w:t>
      </w:r>
    </w:p>
    <w:p w14:paraId="2944438C"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p>
    <w:p w14:paraId="3AE02CAC"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1.5.4</w:t>
      </w:r>
      <w:r w:rsidRPr="000A6FD4">
        <w:rPr>
          <w:rStyle w:val="Hyperlink"/>
          <w:rFonts w:ascii="Arial" w:hAnsi="Arial" w:cs="Arial"/>
          <w:color w:val="000000" w:themeColor="text1"/>
          <w:sz w:val="24"/>
          <w:szCs w:val="24"/>
          <w:u w:val="none"/>
        </w:rPr>
        <w:tab/>
        <w:t>Processes</w:t>
      </w:r>
      <w:r w:rsidRPr="000A6FD4">
        <w:rPr>
          <w:rStyle w:val="Hyperlink"/>
          <w:rFonts w:ascii="Arial" w:hAnsi="Arial" w:cs="Arial"/>
          <w:color w:val="000000" w:themeColor="text1"/>
          <w:sz w:val="24"/>
          <w:szCs w:val="24"/>
          <w:u w:val="none"/>
        </w:rPr>
        <w:tab/>
        <w:t>4</w:t>
      </w:r>
    </w:p>
    <w:p w14:paraId="451EA205"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p>
    <w:p w14:paraId="433A63FF"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1.5.5</w:t>
      </w:r>
      <w:r w:rsidRPr="000A6FD4">
        <w:rPr>
          <w:rStyle w:val="Hyperlink"/>
          <w:rFonts w:ascii="Arial" w:hAnsi="Arial" w:cs="Arial"/>
          <w:color w:val="000000" w:themeColor="text1"/>
          <w:sz w:val="24"/>
          <w:szCs w:val="24"/>
          <w:u w:val="none"/>
        </w:rPr>
        <w:tab/>
        <w:t>Procedures</w:t>
      </w:r>
      <w:r w:rsidRPr="000A6FD4">
        <w:rPr>
          <w:rStyle w:val="Hyperlink"/>
          <w:rFonts w:ascii="Arial" w:hAnsi="Arial" w:cs="Arial"/>
          <w:color w:val="000000" w:themeColor="text1"/>
          <w:sz w:val="24"/>
          <w:szCs w:val="24"/>
          <w:u w:val="none"/>
        </w:rPr>
        <w:tab/>
        <w:t>4</w:t>
      </w:r>
    </w:p>
    <w:p w14:paraId="321B00BC"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p>
    <w:p w14:paraId="50F7F0A1"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1.5.6</w:t>
      </w:r>
      <w:r w:rsidRPr="000A6FD4">
        <w:rPr>
          <w:rStyle w:val="Hyperlink"/>
          <w:rFonts w:ascii="Arial" w:hAnsi="Arial" w:cs="Arial"/>
          <w:color w:val="000000" w:themeColor="text1"/>
          <w:sz w:val="24"/>
          <w:szCs w:val="24"/>
          <w:u w:val="none"/>
        </w:rPr>
        <w:tab/>
        <w:t>Guidelines</w:t>
      </w:r>
      <w:r w:rsidRPr="000A6FD4">
        <w:rPr>
          <w:rStyle w:val="Hyperlink"/>
          <w:rFonts w:ascii="Arial" w:hAnsi="Arial" w:cs="Arial"/>
          <w:color w:val="000000" w:themeColor="text1"/>
          <w:sz w:val="24"/>
          <w:szCs w:val="24"/>
          <w:u w:val="none"/>
        </w:rPr>
        <w:tab/>
        <w:t>4</w:t>
      </w:r>
    </w:p>
    <w:p w14:paraId="52D74381"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p>
    <w:p w14:paraId="27457EBC"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1.5.7</w:t>
      </w:r>
      <w:r w:rsidRPr="000A6FD4">
        <w:rPr>
          <w:rStyle w:val="Hyperlink"/>
          <w:rFonts w:ascii="Arial" w:hAnsi="Arial" w:cs="Arial"/>
          <w:color w:val="000000" w:themeColor="text1"/>
          <w:sz w:val="24"/>
          <w:szCs w:val="24"/>
          <w:u w:val="none"/>
        </w:rPr>
        <w:tab/>
        <w:t>Templates</w:t>
      </w:r>
      <w:r w:rsidRPr="000A6FD4">
        <w:rPr>
          <w:rStyle w:val="Hyperlink"/>
          <w:rFonts w:ascii="Arial" w:hAnsi="Arial" w:cs="Arial"/>
          <w:color w:val="000000" w:themeColor="text1"/>
          <w:sz w:val="24"/>
          <w:szCs w:val="24"/>
          <w:u w:val="none"/>
        </w:rPr>
        <w:tab/>
        <w:t>4</w:t>
      </w:r>
    </w:p>
    <w:p w14:paraId="301BC817"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p>
    <w:p w14:paraId="34D7F35F"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1.5.8</w:t>
      </w:r>
      <w:r w:rsidRPr="000A6FD4">
        <w:rPr>
          <w:rStyle w:val="Hyperlink"/>
          <w:rFonts w:ascii="Arial" w:hAnsi="Arial" w:cs="Arial"/>
          <w:color w:val="000000" w:themeColor="text1"/>
          <w:sz w:val="24"/>
          <w:szCs w:val="24"/>
          <w:u w:val="none"/>
        </w:rPr>
        <w:tab/>
        <w:t>Checklists</w:t>
      </w:r>
      <w:r w:rsidRPr="000A6FD4">
        <w:rPr>
          <w:rStyle w:val="Hyperlink"/>
          <w:rFonts w:ascii="Arial" w:hAnsi="Arial" w:cs="Arial"/>
          <w:color w:val="000000" w:themeColor="text1"/>
          <w:sz w:val="24"/>
          <w:szCs w:val="24"/>
          <w:u w:val="none"/>
        </w:rPr>
        <w:tab/>
        <w:t>4</w:t>
      </w:r>
    </w:p>
    <w:p w14:paraId="5BA05542"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p>
    <w:p w14:paraId="30F3A556" w14:textId="285F3A5B" w:rsidR="001B4583" w:rsidRPr="000A6FD4" w:rsidRDefault="001B4583" w:rsidP="001B4583">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1.5.9</w:t>
      </w:r>
      <w:r w:rsidRPr="000A6FD4">
        <w:rPr>
          <w:rStyle w:val="Hyperlink"/>
          <w:rFonts w:ascii="Arial" w:hAnsi="Arial" w:cs="Arial"/>
          <w:color w:val="000000" w:themeColor="text1"/>
          <w:sz w:val="24"/>
          <w:szCs w:val="24"/>
          <w:u w:val="none"/>
        </w:rPr>
        <w:tab/>
      </w:r>
      <w:r w:rsidR="0006341D">
        <w:rPr>
          <w:rStyle w:val="Hyperlink"/>
          <w:rFonts w:ascii="Arial" w:hAnsi="Arial" w:cs="Arial"/>
          <w:color w:val="000000" w:themeColor="text1"/>
          <w:sz w:val="24"/>
          <w:szCs w:val="24"/>
          <w:u w:val="none"/>
        </w:rPr>
        <w:t>Systems of Systems Engineering fram</w:t>
      </w:r>
      <w:r w:rsidR="00A37931">
        <w:rPr>
          <w:rStyle w:val="Hyperlink"/>
          <w:rFonts w:ascii="Arial" w:hAnsi="Arial" w:cs="Arial"/>
          <w:color w:val="000000" w:themeColor="text1"/>
          <w:sz w:val="24"/>
          <w:szCs w:val="24"/>
          <w:u w:val="none"/>
        </w:rPr>
        <w:t>e</w:t>
      </w:r>
      <w:r w:rsidR="0006341D">
        <w:rPr>
          <w:rStyle w:val="Hyperlink"/>
          <w:rFonts w:ascii="Arial" w:hAnsi="Arial" w:cs="Arial"/>
          <w:color w:val="000000" w:themeColor="text1"/>
          <w:sz w:val="24"/>
          <w:szCs w:val="24"/>
          <w:u w:val="none"/>
        </w:rPr>
        <w:t>work</w:t>
      </w:r>
      <w:r w:rsidRPr="000A6FD4">
        <w:rPr>
          <w:rStyle w:val="Hyperlink"/>
          <w:rFonts w:ascii="Arial" w:hAnsi="Arial" w:cs="Arial"/>
          <w:color w:val="000000" w:themeColor="text1"/>
          <w:sz w:val="24"/>
          <w:szCs w:val="24"/>
          <w:u w:val="none"/>
        </w:rPr>
        <w:tab/>
        <w:t>4</w:t>
      </w:r>
    </w:p>
    <w:p w14:paraId="0E1A9E5A"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p>
    <w:p w14:paraId="2E398876"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1.5.10 Tools</w:t>
      </w:r>
      <w:r w:rsidRPr="000A6FD4">
        <w:rPr>
          <w:rStyle w:val="Hyperlink"/>
          <w:rFonts w:ascii="Arial" w:hAnsi="Arial" w:cs="Arial"/>
          <w:color w:val="000000" w:themeColor="text1"/>
          <w:sz w:val="24"/>
          <w:szCs w:val="24"/>
          <w:u w:val="none"/>
        </w:rPr>
        <w:tab/>
        <w:t>4</w:t>
      </w:r>
    </w:p>
    <w:p w14:paraId="7034DF52"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p>
    <w:p w14:paraId="37683F6E"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1.6</w:t>
      </w:r>
      <w:r w:rsidRPr="000A6FD4">
        <w:rPr>
          <w:rStyle w:val="Hyperlink"/>
          <w:rFonts w:ascii="Arial" w:hAnsi="Arial" w:cs="Arial"/>
          <w:color w:val="000000" w:themeColor="text1"/>
          <w:sz w:val="24"/>
          <w:szCs w:val="24"/>
          <w:u w:val="none"/>
        </w:rPr>
        <w:tab/>
        <w:t>Profiles</w:t>
      </w:r>
      <w:r w:rsidRPr="000A6FD4">
        <w:rPr>
          <w:rStyle w:val="Hyperlink"/>
          <w:rFonts w:ascii="Arial" w:hAnsi="Arial" w:cs="Arial"/>
          <w:color w:val="000000" w:themeColor="text1"/>
          <w:sz w:val="24"/>
          <w:szCs w:val="24"/>
          <w:u w:val="none"/>
        </w:rPr>
        <w:tab/>
        <w:t>4</w:t>
      </w:r>
    </w:p>
    <w:p w14:paraId="35563581"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p>
    <w:p w14:paraId="474F67D6"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2.</w:t>
      </w:r>
      <w:r w:rsidRPr="000A6FD4">
        <w:rPr>
          <w:rStyle w:val="Hyperlink"/>
          <w:rFonts w:ascii="Arial" w:hAnsi="Arial" w:cs="Arial"/>
          <w:color w:val="000000" w:themeColor="text1"/>
          <w:sz w:val="24"/>
          <w:szCs w:val="24"/>
          <w:u w:val="none"/>
        </w:rPr>
        <w:tab/>
        <w:t>Procedure (Steps)</w:t>
      </w:r>
      <w:r w:rsidRPr="000A6FD4">
        <w:rPr>
          <w:rStyle w:val="Hyperlink"/>
          <w:rFonts w:ascii="Arial" w:hAnsi="Arial" w:cs="Arial"/>
          <w:color w:val="000000" w:themeColor="text1"/>
          <w:sz w:val="24"/>
          <w:szCs w:val="24"/>
          <w:u w:val="none"/>
        </w:rPr>
        <w:tab/>
        <w:t>5</w:t>
      </w:r>
    </w:p>
    <w:p w14:paraId="4C4F4BA4"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p>
    <w:p w14:paraId="1915B6AF"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2.1</w:t>
      </w:r>
      <w:r w:rsidRPr="000A6FD4">
        <w:rPr>
          <w:rStyle w:val="Hyperlink"/>
          <w:rFonts w:ascii="Arial" w:hAnsi="Arial" w:cs="Arial"/>
          <w:color w:val="000000" w:themeColor="text1"/>
          <w:sz w:val="24"/>
          <w:szCs w:val="24"/>
          <w:u w:val="none"/>
        </w:rPr>
        <w:tab/>
        <w:t>Begin a list of steps beginning at the number one</w:t>
      </w:r>
      <w:r w:rsidRPr="000A6FD4">
        <w:rPr>
          <w:rStyle w:val="Hyperlink"/>
          <w:rFonts w:ascii="Arial" w:hAnsi="Arial" w:cs="Arial"/>
          <w:color w:val="000000" w:themeColor="text1"/>
          <w:sz w:val="24"/>
          <w:szCs w:val="24"/>
          <w:u w:val="none"/>
        </w:rPr>
        <w:tab/>
        <w:t>5</w:t>
      </w:r>
    </w:p>
    <w:p w14:paraId="710E24D3"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p>
    <w:p w14:paraId="46A796E8"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2.2</w:t>
      </w:r>
      <w:r w:rsidRPr="000A6FD4">
        <w:rPr>
          <w:rStyle w:val="Hyperlink"/>
          <w:rFonts w:ascii="Arial" w:hAnsi="Arial" w:cs="Arial"/>
          <w:color w:val="000000" w:themeColor="text1"/>
          <w:sz w:val="24"/>
          <w:szCs w:val="24"/>
          <w:u w:val="none"/>
        </w:rPr>
        <w:tab/>
        <w:t>Begin a list of steps that restart at the number one</w:t>
      </w:r>
      <w:r w:rsidRPr="000A6FD4">
        <w:rPr>
          <w:rStyle w:val="Hyperlink"/>
          <w:rFonts w:ascii="Arial" w:hAnsi="Arial" w:cs="Arial"/>
          <w:color w:val="000000" w:themeColor="text1"/>
          <w:sz w:val="24"/>
          <w:szCs w:val="24"/>
          <w:u w:val="none"/>
        </w:rPr>
        <w:tab/>
        <w:t>5</w:t>
      </w:r>
    </w:p>
    <w:p w14:paraId="26551D9F"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p>
    <w:p w14:paraId="2A5E2059"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3.</w:t>
      </w:r>
      <w:r w:rsidRPr="000A6FD4">
        <w:rPr>
          <w:rStyle w:val="Hyperlink"/>
          <w:rFonts w:ascii="Arial" w:hAnsi="Arial" w:cs="Arial"/>
          <w:color w:val="000000" w:themeColor="text1"/>
          <w:sz w:val="24"/>
          <w:szCs w:val="24"/>
          <w:u w:val="none"/>
        </w:rPr>
        <w:tab/>
        <w:t>Process/Procedure (Mapping)</w:t>
      </w:r>
      <w:r w:rsidRPr="000A6FD4">
        <w:rPr>
          <w:rStyle w:val="Hyperlink"/>
          <w:rFonts w:ascii="Arial" w:hAnsi="Arial" w:cs="Arial"/>
          <w:color w:val="000000" w:themeColor="text1"/>
          <w:sz w:val="24"/>
          <w:szCs w:val="24"/>
          <w:u w:val="none"/>
        </w:rPr>
        <w:tab/>
        <w:t>6</w:t>
      </w:r>
    </w:p>
    <w:p w14:paraId="780BCA06"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p>
    <w:p w14:paraId="77524442"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3.1</w:t>
      </w:r>
      <w:r w:rsidRPr="000A6FD4">
        <w:rPr>
          <w:rStyle w:val="Hyperlink"/>
          <w:rFonts w:ascii="Arial" w:hAnsi="Arial" w:cs="Arial"/>
          <w:color w:val="000000" w:themeColor="text1"/>
          <w:sz w:val="24"/>
          <w:szCs w:val="24"/>
          <w:u w:val="none"/>
        </w:rPr>
        <w:tab/>
        <w:t>Entry Criteria</w:t>
      </w:r>
      <w:r w:rsidRPr="000A6FD4">
        <w:rPr>
          <w:rStyle w:val="Hyperlink"/>
          <w:rFonts w:ascii="Arial" w:hAnsi="Arial" w:cs="Arial"/>
          <w:color w:val="000000" w:themeColor="text1"/>
          <w:sz w:val="24"/>
          <w:szCs w:val="24"/>
          <w:u w:val="none"/>
        </w:rPr>
        <w:tab/>
      </w:r>
      <w:r w:rsidRPr="000A6FD4">
        <w:rPr>
          <w:rStyle w:val="Hyperlink"/>
          <w:rFonts w:ascii="Arial" w:hAnsi="Arial" w:cs="Arial"/>
          <w:color w:val="000000" w:themeColor="text1"/>
          <w:sz w:val="24"/>
          <w:szCs w:val="24"/>
          <w:u w:val="none"/>
        </w:rPr>
        <w:tab/>
      </w:r>
      <w:r w:rsidRPr="000A6FD4">
        <w:rPr>
          <w:rStyle w:val="Hyperlink"/>
          <w:rFonts w:ascii="Arial" w:hAnsi="Arial" w:cs="Arial"/>
          <w:color w:val="000000" w:themeColor="text1"/>
          <w:sz w:val="24"/>
          <w:szCs w:val="24"/>
          <w:u w:val="none"/>
        </w:rPr>
        <w:tab/>
        <w:t>6</w:t>
      </w:r>
    </w:p>
    <w:p w14:paraId="2A119063"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p>
    <w:p w14:paraId="7EDCFBE7"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lastRenderedPageBreak/>
        <w:t>3.2</w:t>
      </w:r>
      <w:r w:rsidRPr="000A6FD4">
        <w:rPr>
          <w:rStyle w:val="Hyperlink"/>
          <w:rFonts w:ascii="Arial" w:hAnsi="Arial" w:cs="Arial"/>
          <w:color w:val="000000" w:themeColor="text1"/>
          <w:sz w:val="24"/>
          <w:szCs w:val="24"/>
          <w:u w:val="none"/>
        </w:rPr>
        <w:tab/>
        <w:t>Process/Procedure Map</w:t>
      </w:r>
      <w:r w:rsidRPr="000A6FD4">
        <w:rPr>
          <w:rStyle w:val="Hyperlink"/>
          <w:rFonts w:ascii="Arial" w:hAnsi="Arial" w:cs="Arial"/>
          <w:color w:val="000000" w:themeColor="text1"/>
          <w:sz w:val="24"/>
          <w:szCs w:val="24"/>
          <w:u w:val="none"/>
        </w:rPr>
        <w:tab/>
        <w:t>6</w:t>
      </w:r>
    </w:p>
    <w:p w14:paraId="7EB8DA3B"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p>
    <w:p w14:paraId="1498F974"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3.3</w:t>
      </w:r>
      <w:r w:rsidRPr="000A6FD4">
        <w:rPr>
          <w:rStyle w:val="Hyperlink"/>
          <w:rFonts w:ascii="Arial" w:hAnsi="Arial" w:cs="Arial"/>
          <w:color w:val="000000" w:themeColor="text1"/>
          <w:sz w:val="24"/>
          <w:szCs w:val="24"/>
          <w:u w:val="none"/>
        </w:rPr>
        <w:tab/>
        <w:t>Inputs</w:t>
      </w:r>
      <w:r w:rsidRPr="000A6FD4">
        <w:rPr>
          <w:rStyle w:val="Hyperlink"/>
          <w:rFonts w:ascii="Arial" w:hAnsi="Arial" w:cs="Arial"/>
          <w:color w:val="000000" w:themeColor="text1"/>
          <w:sz w:val="24"/>
          <w:szCs w:val="24"/>
          <w:u w:val="none"/>
        </w:rPr>
        <w:tab/>
        <w:t>6</w:t>
      </w:r>
    </w:p>
    <w:p w14:paraId="4BA69FE5"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p>
    <w:p w14:paraId="5250FC57"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3.4</w:t>
      </w:r>
      <w:r w:rsidRPr="000A6FD4">
        <w:rPr>
          <w:rStyle w:val="Hyperlink"/>
          <w:rFonts w:ascii="Arial" w:hAnsi="Arial" w:cs="Arial"/>
          <w:color w:val="000000" w:themeColor="text1"/>
          <w:sz w:val="24"/>
          <w:szCs w:val="24"/>
          <w:u w:val="none"/>
        </w:rPr>
        <w:tab/>
        <w:t>Activities</w:t>
      </w:r>
      <w:r w:rsidRPr="000A6FD4">
        <w:rPr>
          <w:rStyle w:val="Hyperlink"/>
          <w:rFonts w:ascii="Arial" w:hAnsi="Arial" w:cs="Arial"/>
          <w:color w:val="000000" w:themeColor="text1"/>
          <w:sz w:val="24"/>
          <w:szCs w:val="24"/>
          <w:u w:val="none"/>
        </w:rPr>
        <w:tab/>
        <w:t>6</w:t>
      </w:r>
    </w:p>
    <w:p w14:paraId="07ED81E1"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p>
    <w:p w14:paraId="3D9C5A46"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3.5</w:t>
      </w:r>
      <w:r w:rsidRPr="000A6FD4">
        <w:rPr>
          <w:rStyle w:val="Hyperlink"/>
          <w:rFonts w:ascii="Arial" w:hAnsi="Arial" w:cs="Arial"/>
          <w:color w:val="000000" w:themeColor="text1"/>
          <w:sz w:val="24"/>
          <w:szCs w:val="24"/>
          <w:u w:val="none"/>
        </w:rPr>
        <w:tab/>
        <w:t>Outputs</w:t>
      </w:r>
      <w:r w:rsidRPr="000A6FD4">
        <w:rPr>
          <w:rStyle w:val="Hyperlink"/>
          <w:rFonts w:ascii="Arial" w:hAnsi="Arial" w:cs="Arial"/>
          <w:color w:val="000000" w:themeColor="text1"/>
          <w:sz w:val="24"/>
          <w:szCs w:val="24"/>
          <w:u w:val="none"/>
        </w:rPr>
        <w:tab/>
        <w:t>7</w:t>
      </w:r>
    </w:p>
    <w:p w14:paraId="323FF87C"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p>
    <w:p w14:paraId="5B2C8AB5"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3.6</w:t>
      </w:r>
      <w:r w:rsidRPr="000A6FD4">
        <w:rPr>
          <w:rStyle w:val="Hyperlink"/>
          <w:rFonts w:ascii="Arial" w:hAnsi="Arial" w:cs="Arial"/>
          <w:color w:val="000000" w:themeColor="text1"/>
          <w:sz w:val="24"/>
          <w:szCs w:val="24"/>
          <w:u w:val="none"/>
        </w:rPr>
        <w:tab/>
        <w:t>Verification and Validation</w:t>
      </w:r>
      <w:r w:rsidRPr="000A6FD4">
        <w:rPr>
          <w:rStyle w:val="Hyperlink"/>
          <w:rFonts w:ascii="Arial" w:hAnsi="Arial" w:cs="Arial"/>
          <w:color w:val="000000" w:themeColor="text1"/>
          <w:sz w:val="24"/>
          <w:szCs w:val="24"/>
          <w:u w:val="none"/>
        </w:rPr>
        <w:tab/>
        <w:t>7</w:t>
      </w:r>
    </w:p>
    <w:p w14:paraId="56D21D8A"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p>
    <w:p w14:paraId="55C42487"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3.7</w:t>
      </w:r>
      <w:r w:rsidRPr="000A6FD4">
        <w:rPr>
          <w:rStyle w:val="Hyperlink"/>
          <w:rFonts w:ascii="Arial" w:hAnsi="Arial" w:cs="Arial"/>
          <w:color w:val="000000" w:themeColor="text1"/>
          <w:sz w:val="24"/>
          <w:szCs w:val="24"/>
          <w:u w:val="none"/>
        </w:rPr>
        <w:tab/>
        <w:t>Exit Criteria</w:t>
      </w:r>
      <w:r w:rsidRPr="000A6FD4">
        <w:rPr>
          <w:rStyle w:val="Hyperlink"/>
          <w:rFonts w:ascii="Arial" w:hAnsi="Arial" w:cs="Arial"/>
          <w:color w:val="000000" w:themeColor="text1"/>
          <w:sz w:val="24"/>
          <w:szCs w:val="24"/>
          <w:u w:val="none"/>
        </w:rPr>
        <w:tab/>
        <w:t>7</w:t>
      </w:r>
    </w:p>
    <w:p w14:paraId="60BA3060"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p>
    <w:p w14:paraId="61DEAAD7"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3.8</w:t>
      </w:r>
      <w:r w:rsidRPr="000A6FD4">
        <w:rPr>
          <w:rStyle w:val="Hyperlink"/>
          <w:rFonts w:ascii="Arial" w:hAnsi="Arial" w:cs="Arial"/>
          <w:color w:val="000000" w:themeColor="text1"/>
          <w:sz w:val="24"/>
          <w:szCs w:val="24"/>
          <w:u w:val="none"/>
        </w:rPr>
        <w:tab/>
        <w:t>Metrics</w:t>
      </w:r>
      <w:r w:rsidRPr="000A6FD4">
        <w:rPr>
          <w:rStyle w:val="Hyperlink"/>
          <w:rFonts w:ascii="Arial" w:hAnsi="Arial" w:cs="Arial"/>
          <w:color w:val="000000" w:themeColor="text1"/>
          <w:sz w:val="24"/>
          <w:szCs w:val="24"/>
          <w:u w:val="none"/>
        </w:rPr>
        <w:tab/>
        <w:t>8</w:t>
      </w:r>
    </w:p>
    <w:p w14:paraId="364CDD63"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p>
    <w:p w14:paraId="3DD5EC4B"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3.9</w:t>
      </w:r>
      <w:r w:rsidRPr="000A6FD4">
        <w:rPr>
          <w:rStyle w:val="Hyperlink"/>
          <w:rFonts w:ascii="Arial" w:hAnsi="Arial" w:cs="Arial"/>
          <w:color w:val="000000" w:themeColor="text1"/>
          <w:sz w:val="24"/>
          <w:szCs w:val="24"/>
          <w:u w:val="none"/>
        </w:rPr>
        <w:tab/>
        <w:t>Records Control Table</w:t>
      </w:r>
      <w:r w:rsidRPr="000A6FD4">
        <w:rPr>
          <w:rStyle w:val="Hyperlink"/>
          <w:rFonts w:ascii="Arial" w:hAnsi="Arial" w:cs="Arial"/>
          <w:color w:val="000000" w:themeColor="text1"/>
          <w:sz w:val="24"/>
          <w:szCs w:val="24"/>
          <w:u w:val="none"/>
        </w:rPr>
        <w:tab/>
        <w:t>8</w:t>
      </w:r>
    </w:p>
    <w:p w14:paraId="52D6BE1B"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p>
    <w:p w14:paraId="1347E8E1"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3.10</w:t>
      </w:r>
      <w:r w:rsidRPr="000A6FD4">
        <w:rPr>
          <w:rStyle w:val="Hyperlink"/>
          <w:rFonts w:ascii="Arial" w:hAnsi="Arial" w:cs="Arial"/>
          <w:color w:val="000000" w:themeColor="text1"/>
          <w:sz w:val="24"/>
          <w:szCs w:val="24"/>
          <w:u w:val="none"/>
        </w:rPr>
        <w:tab/>
        <w:t>Controlled Documents Table</w:t>
      </w:r>
      <w:r w:rsidRPr="000A6FD4">
        <w:rPr>
          <w:rStyle w:val="Hyperlink"/>
          <w:rFonts w:ascii="Arial" w:hAnsi="Arial" w:cs="Arial"/>
          <w:color w:val="000000" w:themeColor="text1"/>
          <w:sz w:val="24"/>
          <w:szCs w:val="24"/>
          <w:u w:val="none"/>
        </w:rPr>
        <w:tab/>
        <w:t>8</w:t>
      </w:r>
    </w:p>
    <w:p w14:paraId="48BDB5C3"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p>
    <w:p w14:paraId="30F2D242" w14:textId="4841F344" w:rsidR="001B4583" w:rsidRPr="000A6FD4" w:rsidRDefault="001B4583" w:rsidP="001B4583">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Appendix A – Dictionary of Terms</w:t>
      </w:r>
      <w:r w:rsidR="0006341D">
        <w:rPr>
          <w:rStyle w:val="Hyperlink"/>
          <w:rFonts w:ascii="Arial" w:hAnsi="Arial" w:cs="Arial"/>
          <w:color w:val="000000" w:themeColor="text1"/>
          <w:sz w:val="24"/>
          <w:szCs w:val="24"/>
          <w:u w:val="none"/>
        </w:rPr>
        <w:t xml:space="preserve"> </w:t>
      </w:r>
      <w:r w:rsidRPr="000A6FD4">
        <w:rPr>
          <w:rStyle w:val="Hyperlink"/>
          <w:rFonts w:ascii="Arial" w:hAnsi="Arial" w:cs="Arial"/>
          <w:color w:val="000000" w:themeColor="text1"/>
          <w:sz w:val="24"/>
          <w:szCs w:val="24"/>
          <w:u w:val="none"/>
        </w:rPr>
        <w:tab/>
        <w:t>9</w:t>
      </w:r>
    </w:p>
    <w:p w14:paraId="6E78EE56"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p>
    <w:p w14:paraId="305C5A92"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Appendix B – Acronyms</w:t>
      </w:r>
      <w:r w:rsidRPr="000A6FD4">
        <w:rPr>
          <w:rStyle w:val="Hyperlink"/>
          <w:rFonts w:ascii="Arial" w:hAnsi="Arial" w:cs="Arial"/>
          <w:color w:val="000000" w:themeColor="text1"/>
          <w:sz w:val="24"/>
          <w:szCs w:val="24"/>
          <w:u w:val="none"/>
        </w:rPr>
        <w:tab/>
        <w:t>10</w:t>
      </w:r>
    </w:p>
    <w:p w14:paraId="620B5A4B"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p>
    <w:p w14:paraId="6893E57B"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Appendix C – Flowcharting Symbols</w:t>
      </w:r>
      <w:r w:rsidRPr="000A6FD4">
        <w:rPr>
          <w:rStyle w:val="Hyperlink"/>
          <w:rFonts w:ascii="Arial" w:hAnsi="Arial" w:cs="Arial"/>
          <w:color w:val="000000" w:themeColor="text1"/>
          <w:sz w:val="24"/>
          <w:szCs w:val="24"/>
          <w:u w:val="none"/>
        </w:rPr>
        <w:tab/>
        <w:t>11</w:t>
      </w:r>
    </w:p>
    <w:p w14:paraId="0CD791A7"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p>
    <w:p w14:paraId="44FB71B5"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Appendix D – Bibliography</w:t>
      </w:r>
      <w:r w:rsidRPr="000A6FD4">
        <w:rPr>
          <w:rStyle w:val="Hyperlink"/>
          <w:rFonts w:ascii="Arial" w:hAnsi="Arial" w:cs="Arial"/>
          <w:color w:val="000000" w:themeColor="text1"/>
          <w:sz w:val="24"/>
          <w:szCs w:val="24"/>
          <w:u w:val="none"/>
        </w:rPr>
        <w:tab/>
        <w:t>12</w:t>
      </w:r>
    </w:p>
    <w:p w14:paraId="7D4615E0"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p>
    <w:p w14:paraId="04C22C83" w14:textId="0F96FF43" w:rsidR="001B4583" w:rsidRDefault="001B4583" w:rsidP="001B4583">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Appendix E – Document Change Control</w:t>
      </w:r>
      <w:r w:rsidRPr="000A6FD4">
        <w:rPr>
          <w:rStyle w:val="Hyperlink"/>
          <w:rFonts w:ascii="Arial" w:hAnsi="Arial" w:cs="Arial"/>
          <w:color w:val="000000" w:themeColor="text1"/>
          <w:sz w:val="24"/>
          <w:szCs w:val="24"/>
          <w:u w:val="none"/>
        </w:rPr>
        <w:tab/>
        <w:t xml:space="preserve"> 13</w:t>
      </w:r>
    </w:p>
    <w:p w14:paraId="2ECB61CB" w14:textId="4B7361EA" w:rsidR="00A2208A" w:rsidRDefault="00A2208A" w:rsidP="001B4583">
      <w:pPr>
        <w:spacing w:after="0" w:line="240" w:lineRule="auto"/>
        <w:rPr>
          <w:rStyle w:val="Hyperlink"/>
          <w:rFonts w:ascii="Arial" w:hAnsi="Arial" w:cs="Arial"/>
          <w:color w:val="000000" w:themeColor="text1"/>
          <w:sz w:val="24"/>
          <w:szCs w:val="24"/>
          <w:u w:val="none"/>
        </w:rPr>
      </w:pPr>
    </w:p>
    <w:p w14:paraId="24803E8D" w14:textId="5773A40A" w:rsidR="00A2208A" w:rsidRDefault="00A2208A" w:rsidP="001B4583">
      <w:pPr>
        <w:spacing w:after="0" w:line="240" w:lineRule="auto"/>
        <w:rPr>
          <w:rStyle w:val="Hyperlink"/>
          <w:rFonts w:ascii="Arial" w:hAnsi="Arial" w:cs="Arial"/>
          <w:color w:val="000000" w:themeColor="text1"/>
          <w:sz w:val="24"/>
          <w:szCs w:val="24"/>
          <w:u w:val="none"/>
        </w:rPr>
      </w:pPr>
      <w:r>
        <w:rPr>
          <w:rFonts w:ascii="Arial" w:hAnsi="Arial" w:cs="Arial"/>
          <w:noProof/>
          <w:color w:val="000000" w:themeColor="text1"/>
          <w:sz w:val="24"/>
          <w:szCs w:val="24"/>
        </w:rPr>
        <w:drawing>
          <wp:inline distT="0" distB="0" distL="0" distR="0" wp14:anchorId="16FD7848" wp14:editId="2CC4F50B">
            <wp:extent cx="5943600" cy="2400300"/>
            <wp:effectExtent l="0" t="0" r="0" b="0"/>
            <wp:docPr id="2" name="Picture 2"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imeline&#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943600" cy="2400300"/>
                    </a:xfrm>
                    <a:prstGeom prst="rect">
                      <a:avLst/>
                    </a:prstGeom>
                  </pic:spPr>
                </pic:pic>
              </a:graphicData>
            </a:graphic>
          </wp:inline>
        </w:drawing>
      </w:r>
    </w:p>
    <w:p w14:paraId="0A68E994" w14:textId="75D5935A" w:rsidR="00A2208A" w:rsidRDefault="00A2208A" w:rsidP="001B4583">
      <w:pPr>
        <w:spacing w:after="0" w:line="240" w:lineRule="auto"/>
        <w:rPr>
          <w:rStyle w:val="Hyperlink"/>
          <w:rFonts w:ascii="Arial" w:hAnsi="Arial" w:cs="Arial"/>
          <w:color w:val="000000" w:themeColor="text1"/>
          <w:sz w:val="24"/>
          <w:szCs w:val="24"/>
          <w:u w:val="none"/>
        </w:rPr>
      </w:pPr>
    </w:p>
    <w:p w14:paraId="1D82D391" w14:textId="6A2F6559" w:rsidR="00A2208A" w:rsidRPr="000A6FD4" w:rsidRDefault="00A2208A" w:rsidP="001B4583">
      <w:pPr>
        <w:spacing w:after="0" w:line="240" w:lineRule="auto"/>
        <w:rPr>
          <w:rStyle w:val="Hyperlink"/>
          <w:rFonts w:ascii="Arial" w:hAnsi="Arial" w:cs="Arial"/>
          <w:color w:val="000000" w:themeColor="text1"/>
          <w:sz w:val="24"/>
          <w:szCs w:val="24"/>
          <w:u w:val="none"/>
        </w:rPr>
      </w:pPr>
      <w:r>
        <w:rPr>
          <w:rStyle w:val="Hyperlink"/>
          <w:rFonts w:ascii="Arial" w:hAnsi="Arial" w:cs="Arial"/>
          <w:color w:val="000000" w:themeColor="text1"/>
          <w:sz w:val="24"/>
          <w:szCs w:val="24"/>
          <w:u w:val="none"/>
        </w:rPr>
        <w:t>Adaptive Procedural Template = checklist of tools, apps, processes, procedures, algo</w:t>
      </w:r>
      <w:r w:rsidR="00F15DC4">
        <w:rPr>
          <w:rStyle w:val="Hyperlink"/>
          <w:rFonts w:ascii="Arial" w:hAnsi="Arial" w:cs="Arial"/>
          <w:color w:val="000000" w:themeColor="text1"/>
          <w:sz w:val="24"/>
          <w:szCs w:val="24"/>
          <w:u w:val="none"/>
        </w:rPr>
        <w:t>s</w:t>
      </w:r>
    </w:p>
    <w:p w14:paraId="332B9C77" w14:textId="1AF96C88" w:rsidR="009B3D01" w:rsidRDefault="009B3D01" w:rsidP="0006341D">
      <w:pPr>
        <w:shd w:val="clear" w:color="auto" w:fill="FFFFFF"/>
        <w:spacing w:after="240" w:line="240" w:lineRule="auto"/>
        <w:rPr>
          <w:rFonts w:ascii="Segoe UI" w:hAnsi="Segoe UI" w:cs="Segoe UI"/>
          <w:color w:val="24292F"/>
          <w:sz w:val="24"/>
          <w:szCs w:val="24"/>
        </w:rPr>
      </w:pPr>
    </w:p>
    <w:p w14:paraId="6DC56675" w14:textId="77777777" w:rsidR="001B0F66" w:rsidRDefault="001B0F66" w:rsidP="0006341D">
      <w:pPr>
        <w:shd w:val="clear" w:color="auto" w:fill="FFFFFF"/>
        <w:spacing w:after="240" w:line="240" w:lineRule="auto"/>
        <w:rPr>
          <w:rFonts w:ascii="Segoe UI" w:hAnsi="Segoe UI" w:cs="Segoe UI"/>
          <w:color w:val="24292F"/>
          <w:sz w:val="24"/>
          <w:szCs w:val="24"/>
        </w:rPr>
      </w:pPr>
    </w:p>
    <w:p w14:paraId="16FE0671" w14:textId="1AAA676C" w:rsidR="0006341D" w:rsidRPr="0006341D" w:rsidRDefault="0006341D" w:rsidP="0006341D">
      <w:pPr>
        <w:shd w:val="clear" w:color="auto" w:fill="FFFFFF"/>
        <w:spacing w:after="240" w:line="240" w:lineRule="auto"/>
        <w:rPr>
          <w:rFonts w:ascii="Segoe UI" w:hAnsi="Segoe UI" w:cs="Segoe UI"/>
          <w:color w:val="24292F"/>
          <w:sz w:val="24"/>
          <w:szCs w:val="24"/>
        </w:rPr>
      </w:pPr>
      <w:r w:rsidRPr="0006341D">
        <w:rPr>
          <w:rFonts w:ascii="Segoe UI" w:hAnsi="Segoe UI" w:cs="Segoe UI"/>
          <w:color w:val="24292F"/>
          <w:sz w:val="24"/>
          <w:szCs w:val="24"/>
        </w:rPr>
        <w:lastRenderedPageBreak/>
        <w:t>PROJECT TITLE: Eco sustainable Economic Epochs</w:t>
      </w:r>
    </w:p>
    <w:p w14:paraId="6D8F542D" w14:textId="4A9F1B57" w:rsidR="0006341D" w:rsidRPr="0006341D" w:rsidRDefault="009B3D01" w:rsidP="0006341D">
      <w:pPr>
        <w:shd w:val="clear" w:color="auto" w:fill="FFFFFF"/>
        <w:spacing w:after="240" w:line="240" w:lineRule="auto"/>
        <w:rPr>
          <w:rFonts w:ascii="Segoe UI" w:hAnsi="Segoe UI" w:cs="Segoe UI"/>
          <w:color w:val="24292F"/>
          <w:sz w:val="24"/>
          <w:szCs w:val="24"/>
        </w:rPr>
      </w:pPr>
      <w:r>
        <w:rPr>
          <w:rFonts w:ascii="Segoe UI" w:hAnsi="Segoe UI" w:cs="Segoe UI"/>
          <w:color w:val="24292F"/>
          <w:sz w:val="24"/>
          <w:szCs w:val="24"/>
        </w:rPr>
        <w:t>INTRODUCTION</w:t>
      </w:r>
      <w:r w:rsidR="0006341D" w:rsidRPr="0006341D">
        <w:rPr>
          <w:rFonts w:ascii="Segoe UI" w:hAnsi="Segoe UI" w:cs="Segoe UI"/>
          <w:color w:val="24292F"/>
          <w:sz w:val="24"/>
          <w:szCs w:val="24"/>
        </w:rPr>
        <w:t xml:space="preserve">: Eco sustainable Economic Epochs used to program programmable money and the programmable </w:t>
      </w:r>
      <w:proofErr w:type="gramStart"/>
      <w:r w:rsidR="0006341D" w:rsidRPr="0006341D">
        <w:rPr>
          <w:rFonts w:ascii="Segoe UI" w:hAnsi="Segoe UI" w:cs="Segoe UI"/>
          <w:color w:val="24292F"/>
          <w:sz w:val="24"/>
          <w:szCs w:val="24"/>
        </w:rPr>
        <w:t>Economy</w:t>
      </w:r>
      <w:proofErr w:type="gramEnd"/>
      <w:r w:rsidR="0006341D" w:rsidRPr="0006341D">
        <w:rPr>
          <w:rFonts w:ascii="Segoe UI" w:hAnsi="Segoe UI" w:cs="Segoe UI"/>
          <w:color w:val="24292F"/>
          <w:sz w:val="24"/>
          <w:szCs w:val="24"/>
        </w:rPr>
        <w:t xml:space="preserve"> that is agreed to and supported by a system of systems engineering framework representing DoD / NATO best practice </w:t>
      </w:r>
    </w:p>
    <w:p w14:paraId="617973B1" w14:textId="59487438" w:rsidR="0006341D" w:rsidRPr="0006341D" w:rsidRDefault="0006341D" w:rsidP="0006341D">
      <w:pPr>
        <w:shd w:val="clear" w:color="auto" w:fill="FFFFFF"/>
        <w:spacing w:after="240" w:line="240" w:lineRule="auto"/>
        <w:rPr>
          <w:rFonts w:ascii="Segoe UI" w:hAnsi="Segoe UI" w:cs="Segoe UI"/>
          <w:color w:val="24292F"/>
          <w:sz w:val="24"/>
          <w:szCs w:val="24"/>
        </w:rPr>
      </w:pPr>
      <w:r w:rsidRPr="0006341D">
        <w:rPr>
          <w:rFonts w:ascii="Segoe UI" w:hAnsi="Segoe UI" w:cs="Segoe UI"/>
          <w:color w:val="24292F"/>
          <w:sz w:val="24"/>
          <w:szCs w:val="24"/>
        </w:rPr>
        <w:t xml:space="preserve">DESCRIPTION: USPTO 13/573,002: </w:t>
      </w:r>
      <w:r>
        <w:rPr>
          <w:rFonts w:ascii="Segoe UI" w:hAnsi="Segoe UI" w:cs="Segoe UI"/>
          <w:color w:val="24292F"/>
          <w:sz w:val="24"/>
          <w:szCs w:val="24"/>
        </w:rPr>
        <w:t xml:space="preserve">Reuse a </w:t>
      </w:r>
      <w:proofErr w:type="gramStart"/>
      <w:r>
        <w:rPr>
          <w:rFonts w:ascii="Segoe UI" w:hAnsi="Segoe UI" w:cs="Segoe UI"/>
          <w:color w:val="24292F"/>
          <w:sz w:val="24"/>
          <w:szCs w:val="24"/>
        </w:rPr>
        <w:t>s</w:t>
      </w:r>
      <w:r w:rsidRPr="0006341D">
        <w:rPr>
          <w:rFonts w:ascii="Segoe UI" w:hAnsi="Segoe UI" w:cs="Segoe UI"/>
          <w:color w:val="24292F"/>
          <w:sz w:val="24"/>
          <w:szCs w:val="24"/>
        </w:rPr>
        <w:t>ignals</w:t>
      </w:r>
      <w:proofErr w:type="gramEnd"/>
      <w:r w:rsidRPr="0006341D">
        <w:rPr>
          <w:rFonts w:ascii="Segoe UI" w:hAnsi="Segoe UI" w:cs="Segoe UI"/>
          <w:color w:val="24292F"/>
          <w:sz w:val="24"/>
          <w:szCs w:val="24"/>
        </w:rPr>
        <w:t>, telemetry syntax symbol set framework</w:t>
      </w:r>
      <w:r>
        <w:rPr>
          <w:rFonts w:ascii="Segoe UI" w:hAnsi="Segoe UI" w:cs="Segoe UI"/>
          <w:color w:val="24292F"/>
          <w:sz w:val="24"/>
          <w:szCs w:val="24"/>
        </w:rPr>
        <w:t xml:space="preserve">. Establish universal </w:t>
      </w:r>
      <w:r w:rsidRPr="0006341D">
        <w:rPr>
          <w:rFonts w:ascii="Segoe UI" w:hAnsi="Segoe UI" w:cs="Segoe UI"/>
          <w:color w:val="24292F"/>
          <w:sz w:val="24"/>
          <w:szCs w:val="24"/>
        </w:rPr>
        <w:t>metrics, meters. Organize individuals into DAO Distributed Autonomous Organizations / Trade Federations for common goals i.e., equitable, sustainable economic system of systems engineering framework</w:t>
      </w:r>
    </w:p>
    <w:p w14:paraId="74A7B93A" w14:textId="6FF21480" w:rsidR="00283228" w:rsidRDefault="00283228" w:rsidP="0006341D">
      <w:pPr>
        <w:shd w:val="clear" w:color="auto" w:fill="FFFFFF"/>
        <w:spacing w:after="240" w:line="240" w:lineRule="auto"/>
        <w:rPr>
          <w:rFonts w:ascii="Segoe UI" w:hAnsi="Segoe UI" w:cs="Segoe UI"/>
          <w:color w:val="24292F"/>
          <w:sz w:val="24"/>
          <w:szCs w:val="24"/>
        </w:rPr>
      </w:pPr>
      <w:r w:rsidRPr="00283228">
        <w:rPr>
          <w:rFonts w:ascii="Segoe UI" w:hAnsi="Segoe UI" w:cs="Segoe UI"/>
          <w:color w:val="24292F"/>
          <w:sz w:val="24"/>
          <w:szCs w:val="24"/>
        </w:rPr>
        <w:t>DESCRIPTION: USPTO 13/573,002: Signals, telemetry syntax symbol set framework / metrics, meters for the net, net of programmable $$$ / economy. Organize individuals into DAO Distributed Autonomous Organizations / Trade Federations for common goals i.e., equitable, sustainable economic system of systems engineering framework</w:t>
      </w:r>
    </w:p>
    <w:p w14:paraId="3509539C" w14:textId="4814D794" w:rsidR="0031393B" w:rsidRPr="00283228" w:rsidRDefault="0031393B" w:rsidP="0006341D">
      <w:pPr>
        <w:shd w:val="clear" w:color="auto" w:fill="FFFFFF"/>
        <w:spacing w:after="240" w:line="240" w:lineRule="auto"/>
        <w:rPr>
          <w:rFonts w:ascii="Segoe UI" w:hAnsi="Segoe UI" w:cs="Segoe UI"/>
          <w:color w:val="24292F"/>
          <w:sz w:val="24"/>
          <w:szCs w:val="24"/>
        </w:rPr>
      </w:pPr>
      <w:r w:rsidRPr="0006341D">
        <w:rPr>
          <w:rFonts w:ascii="Segoe UI" w:hAnsi="Segoe UI" w:cs="Segoe UI"/>
          <w:color w:val="24292F"/>
          <w:sz w:val="24"/>
          <w:szCs w:val="24"/>
        </w:rPr>
        <w:t>GOAL: We have a clear and present opportunity to improve temporal, geo-spatial, syntactic - semantic consistency, interoperability among myriad programmable money memes among an equitable, programmable trade federation economic framework.</w:t>
      </w:r>
    </w:p>
    <w:p w14:paraId="5ED97590" w14:textId="03F48D1A" w:rsidR="005F5CDC" w:rsidRPr="000A6FD4" w:rsidRDefault="005F5CDC" w:rsidP="005F5CDC">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1.</w:t>
      </w:r>
      <w:r w:rsidRPr="000A6FD4">
        <w:rPr>
          <w:rStyle w:val="Hyperlink"/>
          <w:rFonts w:ascii="Arial" w:hAnsi="Arial" w:cs="Arial"/>
          <w:color w:val="000000" w:themeColor="text1"/>
          <w:sz w:val="24"/>
          <w:szCs w:val="24"/>
          <w:u w:val="none"/>
        </w:rPr>
        <w:tab/>
      </w:r>
      <w:r w:rsidR="00B41866">
        <w:rPr>
          <w:rStyle w:val="Hyperlink"/>
          <w:rFonts w:ascii="Arial" w:hAnsi="Arial" w:cs="Arial"/>
          <w:color w:val="000000" w:themeColor="text1"/>
          <w:sz w:val="24"/>
          <w:szCs w:val="24"/>
          <w:u w:val="none"/>
        </w:rPr>
        <w:t>Background</w:t>
      </w:r>
    </w:p>
    <w:p w14:paraId="577FF91E"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p>
    <w:p w14:paraId="6384CBA3" w14:textId="0008BAAA" w:rsidR="005F5CDC" w:rsidRPr="000A6FD4" w:rsidRDefault="005F5CDC" w:rsidP="005F5CDC">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 xml:space="preserve">The term Distributed Autonomous Organization DAO </w:t>
      </w:r>
      <w:r w:rsidR="00636F86">
        <w:rPr>
          <w:rStyle w:val="Hyperlink"/>
          <w:rFonts w:ascii="Arial" w:hAnsi="Arial" w:cs="Arial"/>
          <w:color w:val="000000" w:themeColor="text1"/>
          <w:sz w:val="24"/>
          <w:szCs w:val="24"/>
          <w:u w:val="none"/>
        </w:rPr>
        <w:t xml:space="preserve">was </w:t>
      </w:r>
      <w:r w:rsidRPr="000A6FD4">
        <w:rPr>
          <w:rStyle w:val="Hyperlink"/>
          <w:rFonts w:ascii="Arial" w:hAnsi="Arial" w:cs="Arial"/>
          <w:color w:val="000000" w:themeColor="text1"/>
          <w:sz w:val="24"/>
          <w:szCs w:val="24"/>
          <w:u w:val="none"/>
        </w:rPr>
        <w:t xml:space="preserve">created by </w:t>
      </w:r>
      <w:r w:rsidR="00636F86">
        <w:rPr>
          <w:rStyle w:val="Hyperlink"/>
          <w:rFonts w:ascii="Arial" w:hAnsi="Arial" w:cs="Arial"/>
          <w:color w:val="000000" w:themeColor="text1"/>
          <w:sz w:val="24"/>
          <w:szCs w:val="24"/>
          <w:u w:val="none"/>
        </w:rPr>
        <w:t>a</w:t>
      </w:r>
      <w:r w:rsidR="007A6040">
        <w:rPr>
          <w:rStyle w:val="Hyperlink"/>
          <w:rFonts w:ascii="Arial" w:hAnsi="Arial" w:cs="Arial"/>
          <w:color w:val="000000" w:themeColor="text1"/>
          <w:sz w:val="24"/>
          <w:szCs w:val="24"/>
          <w:u w:val="none"/>
        </w:rPr>
        <w:t xml:space="preserve"> </w:t>
      </w:r>
      <w:r w:rsidRPr="000A6FD4">
        <w:rPr>
          <w:rStyle w:val="Hyperlink"/>
          <w:rFonts w:ascii="Arial" w:hAnsi="Arial" w:cs="Arial"/>
          <w:color w:val="000000" w:themeColor="text1"/>
          <w:sz w:val="24"/>
          <w:szCs w:val="24"/>
          <w:u w:val="none"/>
        </w:rPr>
        <w:t>military think tank</w:t>
      </w:r>
      <w:r w:rsidR="00670D06">
        <w:rPr>
          <w:rStyle w:val="Hyperlink"/>
          <w:rFonts w:ascii="Arial" w:hAnsi="Arial" w:cs="Arial"/>
          <w:color w:val="000000" w:themeColor="text1"/>
          <w:sz w:val="24"/>
          <w:szCs w:val="24"/>
          <w:u w:val="none"/>
        </w:rPr>
        <w:t>:</w:t>
      </w:r>
      <w:r w:rsidRPr="000A6FD4">
        <w:rPr>
          <w:rStyle w:val="Hyperlink"/>
          <w:rFonts w:ascii="Arial" w:hAnsi="Arial" w:cs="Arial"/>
          <w:color w:val="000000" w:themeColor="text1"/>
          <w:sz w:val="24"/>
          <w:szCs w:val="24"/>
          <w:u w:val="none"/>
        </w:rPr>
        <w:t xml:space="preserve"> </w:t>
      </w:r>
      <w:r w:rsidR="00636F86">
        <w:rPr>
          <w:rStyle w:val="Hyperlink"/>
          <w:rFonts w:ascii="Arial" w:hAnsi="Arial" w:cs="Arial"/>
          <w:color w:val="000000" w:themeColor="text1"/>
          <w:sz w:val="24"/>
          <w:szCs w:val="24"/>
          <w:u w:val="none"/>
        </w:rPr>
        <w:t xml:space="preserve">The </w:t>
      </w:r>
      <w:r w:rsidRPr="000A6FD4">
        <w:rPr>
          <w:rStyle w:val="Hyperlink"/>
          <w:rFonts w:ascii="Arial" w:hAnsi="Arial" w:cs="Arial"/>
          <w:color w:val="000000" w:themeColor="text1"/>
          <w:sz w:val="24"/>
          <w:szCs w:val="24"/>
          <w:u w:val="none"/>
        </w:rPr>
        <w:t xml:space="preserve">RAND </w:t>
      </w:r>
      <w:r w:rsidR="00636F86">
        <w:rPr>
          <w:rStyle w:val="Hyperlink"/>
          <w:rFonts w:ascii="Arial" w:hAnsi="Arial" w:cs="Arial"/>
          <w:color w:val="000000" w:themeColor="text1"/>
          <w:sz w:val="24"/>
          <w:szCs w:val="24"/>
          <w:u w:val="none"/>
        </w:rPr>
        <w:t xml:space="preserve">Corporation </w:t>
      </w:r>
      <w:r w:rsidRPr="000A6FD4">
        <w:rPr>
          <w:rStyle w:val="Hyperlink"/>
          <w:rFonts w:ascii="Arial" w:hAnsi="Arial" w:cs="Arial"/>
          <w:color w:val="000000" w:themeColor="text1"/>
          <w:sz w:val="24"/>
          <w:szCs w:val="24"/>
          <w:u w:val="none"/>
        </w:rPr>
        <w:t>circa 2001</w:t>
      </w:r>
      <w:r w:rsidR="00636F86">
        <w:rPr>
          <w:rStyle w:val="Hyperlink"/>
          <w:rFonts w:ascii="Arial" w:hAnsi="Arial" w:cs="Arial"/>
          <w:color w:val="000000" w:themeColor="text1"/>
          <w:sz w:val="24"/>
          <w:szCs w:val="24"/>
          <w:u w:val="none"/>
        </w:rPr>
        <w:t>. This term is being reused</w:t>
      </w:r>
      <w:r w:rsidRPr="000A6FD4">
        <w:rPr>
          <w:rStyle w:val="Hyperlink"/>
          <w:rFonts w:ascii="Arial" w:hAnsi="Arial" w:cs="Arial"/>
          <w:color w:val="000000" w:themeColor="text1"/>
          <w:sz w:val="24"/>
          <w:szCs w:val="24"/>
          <w:u w:val="none"/>
        </w:rPr>
        <w:t xml:space="preserve"> by organizations </w:t>
      </w:r>
      <w:r w:rsidR="00636F86">
        <w:rPr>
          <w:rStyle w:val="Hyperlink"/>
          <w:rFonts w:ascii="Arial" w:hAnsi="Arial" w:cs="Arial"/>
          <w:color w:val="000000" w:themeColor="text1"/>
          <w:sz w:val="24"/>
          <w:szCs w:val="24"/>
          <w:u w:val="none"/>
        </w:rPr>
        <w:t>describing</w:t>
      </w:r>
      <w:r w:rsidRPr="000A6FD4">
        <w:rPr>
          <w:rStyle w:val="Hyperlink"/>
          <w:rFonts w:ascii="Arial" w:hAnsi="Arial" w:cs="Arial"/>
          <w:color w:val="000000" w:themeColor="text1"/>
          <w:sz w:val="24"/>
          <w:szCs w:val="24"/>
          <w:u w:val="none"/>
        </w:rPr>
        <w:t xml:space="preserve"> </w:t>
      </w:r>
      <w:r w:rsidR="00636F86">
        <w:rPr>
          <w:rStyle w:val="Hyperlink"/>
          <w:rFonts w:ascii="Arial" w:hAnsi="Arial" w:cs="Arial"/>
          <w:color w:val="000000" w:themeColor="text1"/>
          <w:sz w:val="24"/>
          <w:szCs w:val="24"/>
          <w:u w:val="none"/>
        </w:rPr>
        <w:t xml:space="preserve">cryptocurrency </w:t>
      </w:r>
      <w:r w:rsidR="00670D06">
        <w:rPr>
          <w:rStyle w:val="Hyperlink"/>
          <w:rFonts w:ascii="Arial" w:hAnsi="Arial" w:cs="Arial"/>
          <w:color w:val="000000" w:themeColor="text1"/>
          <w:sz w:val="24"/>
          <w:szCs w:val="24"/>
          <w:u w:val="none"/>
        </w:rPr>
        <w:t>b</w:t>
      </w:r>
      <w:r w:rsidRPr="000A6FD4">
        <w:rPr>
          <w:rStyle w:val="Hyperlink"/>
          <w:rFonts w:ascii="Arial" w:hAnsi="Arial" w:cs="Arial"/>
          <w:color w:val="000000" w:themeColor="text1"/>
          <w:sz w:val="24"/>
          <w:szCs w:val="24"/>
          <w:u w:val="none"/>
        </w:rPr>
        <w:t xml:space="preserve">lockchain technology. </w:t>
      </w:r>
      <w:r w:rsidR="00636F86">
        <w:rPr>
          <w:rStyle w:val="Hyperlink"/>
          <w:rFonts w:ascii="Arial" w:hAnsi="Arial" w:cs="Arial"/>
          <w:color w:val="000000" w:themeColor="text1"/>
          <w:sz w:val="24"/>
          <w:szCs w:val="24"/>
          <w:u w:val="none"/>
        </w:rPr>
        <w:t xml:space="preserve">USPTO 13,573,002’s </w:t>
      </w:r>
      <w:r w:rsidRPr="000A6FD4">
        <w:rPr>
          <w:rStyle w:val="Hyperlink"/>
          <w:rFonts w:ascii="Arial" w:hAnsi="Arial" w:cs="Arial"/>
          <w:color w:val="000000" w:themeColor="text1"/>
          <w:sz w:val="24"/>
          <w:szCs w:val="24"/>
          <w:u w:val="none"/>
        </w:rPr>
        <w:t xml:space="preserve">method is protocol, technology neutral. </w:t>
      </w:r>
      <w:r w:rsidR="00670D06" w:rsidRPr="000A6FD4">
        <w:rPr>
          <w:rStyle w:val="Hyperlink"/>
          <w:rFonts w:ascii="Arial" w:hAnsi="Arial" w:cs="Arial"/>
          <w:color w:val="000000" w:themeColor="text1"/>
          <w:sz w:val="24"/>
          <w:szCs w:val="24"/>
          <w:u w:val="none"/>
        </w:rPr>
        <w:t>Use case</w:t>
      </w:r>
      <w:r w:rsidR="00670D06">
        <w:rPr>
          <w:rStyle w:val="Hyperlink"/>
          <w:rFonts w:ascii="Arial" w:hAnsi="Arial" w:cs="Arial"/>
          <w:color w:val="000000" w:themeColor="text1"/>
          <w:sz w:val="24"/>
          <w:szCs w:val="24"/>
          <w:u w:val="none"/>
        </w:rPr>
        <w:t>s</w:t>
      </w:r>
      <w:r w:rsidR="00670D06" w:rsidRPr="000A6FD4">
        <w:rPr>
          <w:rStyle w:val="Hyperlink"/>
          <w:rFonts w:ascii="Arial" w:hAnsi="Arial" w:cs="Arial"/>
          <w:color w:val="000000" w:themeColor="text1"/>
          <w:sz w:val="24"/>
          <w:szCs w:val="24"/>
          <w:u w:val="none"/>
        </w:rPr>
        <w:t xml:space="preserve"> focus on </w:t>
      </w:r>
      <w:r w:rsidR="00670D06">
        <w:rPr>
          <w:rStyle w:val="Hyperlink"/>
          <w:rFonts w:ascii="Arial" w:hAnsi="Arial" w:cs="Arial"/>
          <w:color w:val="000000" w:themeColor="text1"/>
          <w:sz w:val="24"/>
          <w:szCs w:val="24"/>
          <w:u w:val="none"/>
        </w:rPr>
        <w:t>the cryptocurrency</w:t>
      </w:r>
      <w:r w:rsidR="00670D06" w:rsidRPr="000A6FD4">
        <w:rPr>
          <w:rStyle w:val="Hyperlink"/>
          <w:rFonts w:ascii="Arial" w:hAnsi="Arial" w:cs="Arial"/>
          <w:color w:val="000000" w:themeColor="text1"/>
          <w:sz w:val="24"/>
          <w:szCs w:val="24"/>
          <w:u w:val="none"/>
        </w:rPr>
        <w:t xml:space="preserve"> </w:t>
      </w:r>
      <w:r w:rsidR="00670D06">
        <w:rPr>
          <w:rStyle w:val="Hyperlink"/>
          <w:rFonts w:ascii="Arial" w:hAnsi="Arial" w:cs="Arial"/>
          <w:color w:val="000000" w:themeColor="text1"/>
          <w:sz w:val="24"/>
          <w:szCs w:val="24"/>
          <w:u w:val="none"/>
        </w:rPr>
        <w:t>b</w:t>
      </w:r>
      <w:r w:rsidR="00670D06" w:rsidRPr="000A6FD4">
        <w:rPr>
          <w:rStyle w:val="Hyperlink"/>
          <w:rFonts w:ascii="Arial" w:hAnsi="Arial" w:cs="Arial"/>
          <w:color w:val="000000" w:themeColor="text1"/>
          <w:sz w:val="24"/>
          <w:szCs w:val="24"/>
          <w:u w:val="none"/>
        </w:rPr>
        <w:t>lockchai</w:t>
      </w:r>
      <w:r w:rsidR="00670D06">
        <w:rPr>
          <w:rStyle w:val="Hyperlink"/>
          <w:rFonts w:ascii="Arial" w:hAnsi="Arial" w:cs="Arial"/>
          <w:color w:val="000000" w:themeColor="text1"/>
          <w:sz w:val="24"/>
          <w:szCs w:val="24"/>
          <w:u w:val="none"/>
        </w:rPr>
        <w:t xml:space="preserve">n. </w:t>
      </w:r>
      <w:r w:rsidRPr="000A6FD4">
        <w:rPr>
          <w:rStyle w:val="Hyperlink"/>
          <w:rFonts w:ascii="Arial" w:hAnsi="Arial" w:cs="Arial"/>
          <w:color w:val="000000" w:themeColor="text1"/>
          <w:sz w:val="24"/>
          <w:szCs w:val="24"/>
          <w:u w:val="none"/>
        </w:rPr>
        <w:t xml:space="preserve">For example, many message oriented middleware products use message event bus strategies. </w:t>
      </w:r>
      <w:r w:rsidR="00670D06">
        <w:rPr>
          <w:rStyle w:val="Hyperlink"/>
          <w:rFonts w:ascii="Arial" w:hAnsi="Arial" w:cs="Arial"/>
          <w:color w:val="000000" w:themeColor="text1"/>
          <w:sz w:val="24"/>
          <w:szCs w:val="24"/>
          <w:u w:val="none"/>
        </w:rPr>
        <w:t>USPTO 13/573,002 reuses and improves upon m</w:t>
      </w:r>
      <w:r w:rsidRPr="000A6FD4">
        <w:rPr>
          <w:rStyle w:val="Hyperlink"/>
          <w:rFonts w:ascii="Arial" w:hAnsi="Arial" w:cs="Arial"/>
          <w:color w:val="000000" w:themeColor="text1"/>
          <w:sz w:val="24"/>
          <w:szCs w:val="24"/>
          <w:u w:val="none"/>
        </w:rPr>
        <w:t xml:space="preserve">ilitary Network Centric Warfare best practice of organizing individuals in groups geo-spatially distributed across distances and </w:t>
      </w:r>
      <w:r w:rsidR="00015680">
        <w:rPr>
          <w:rStyle w:val="Hyperlink"/>
          <w:rFonts w:ascii="Arial" w:hAnsi="Arial" w:cs="Arial"/>
          <w:color w:val="000000" w:themeColor="text1"/>
          <w:sz w:val="24"/>
          <w:szCs w:val="24"/>
          <w:u w:val="none"/>
        </w:rPr>
        <w:t xml:space="preserve">UTZ </w:t>
      </w:r>
      <w:r w:rsidRPr="000A6FD4">
        <w:rPr>
          <w:rStyle w:val="Hyperlink"/>
          <w:rFonts w:ascii="Arial" w:hAnsi="Arial" w:cs="Arial"/>
          <w:color w:val="000000" w:themeColor="text1"/>
          <w:sz w:val="24"/>
          <w:szCs w:val="24"/>
          <w:u w:val="none"/>
        </w:rPr>
        <w:t xml:space="preserve">time zones i.e., micro – macro cycle scheduling, use of organizational, resource identifiers </w:t>
      </w:r>
      <w:r w:rsidR="00015680">
        <w:rPr>
          <w:rStyle w:val="Hyperlink"/>
          <w:rFonts w:ascii="Arial" w:hAnsi="Arial" w:cs="Arial"/>
          <w:color w:val="000000" w:themeColor="text1"/>
          <w:sz w:val="24"/>
          <w:szCs w:val="24"/>
          <w:u w:val="none"/>
        </w:rPr>
        <w:t xml:space="preserve">via </w:t>
      </w:r>
      <w:r w:rsidRPr="000A6FD4">
        <w:rPr>
          <w:rStyle w:val="Hyperlink"/>
          <w:rFonts w:ascii="Arial" w:hAnsi="Arial" w:cs="Arial"/>
          <w:color w:val="000000" w:themeColor="text1"/>
          <w:sz w:val="24"/>
          <w:szCs w:val="24"/>
          <w:u w:val="none"/>
        </w:rPr>
        <w:t xml:space="preserve">structured data exchanges </w:t>
      </w:r>
      <w:proofErr w:type="gramStart"/>
      <w:r w:rsidRPr="000A6FD4">
        <w:rPr>
          <w:rStyle w:val="Hyperlink"/>
          <w:rFonts w:ascii="Arial" w:hAnsi="Arial" w:cs="Arial"/>
          <w:color w:val="000000" w:themeColor="text1"/>
          <w:sz w:val="24"/>
          <w:szCs w:val="24"/>
          <w:u w:val="none"/>
        </w:rPr>
        <w:t>is</w:t>
      </w:r>
      <w:proofErr w:type="gramEnd"/>
      <w:r w:rsidRPr="000A6FD4">
        <w:rPr>
          <w:rStyle w:val="Hyperlink"/>
          <w:rFonts w:ascii="Arial" w:hAnsi="Arial" w:cs="Arial"/>
          <w:color w:val="000000" w:themeColor="text1"/>
          <w:sz w:val="24"/>
          <w:szCs w:val="24"/>
          <w:u w:val="none"/>
        </w:rPr>
        <w:t xml:space="preserve"> reused</w:t>
      </w:r>
      <w:r w:rsidR="00015680">
        <w:rPr>
          <w:rStyle w:val="Hyperlink"/>
          <w:rFonts w:ascii="Arial" w:hAnsi="Arial" w:cs="Arial"/>
          <w:color w:val="000000" w:themeColor="text1"/>
          <w:sz w:val="24"/>
          <w:szCs w:val="24"/>
          <w:u w:val="none"/>
        </w:rPr>
        <w:t xml:space="preserve"> / improved</w:t>
      </w:r>
      <w:r w:rsidRPr="000A6FD4">
        <w:rPr>
          <w:rStyle w:val="Hyperlink"/>
          <w:rFonts w:ascii="Arial" w:hAnsi="Arial" w:cs="Arial"/>
          <w:color w:val="000000" w:themeColor="text1"/>
          <w:sz w:val="24"/>
          <w:szCs w:val="24"/>
          <w:u w:val="none"/>
        </w:rPr>
        <w:t xml:space="preserve">. </w:t>
      </w:r>
    </w:p>
    <w:p w14:paraId="788520F3"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p>
    <w:p w14:paraId="264E0A55"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1.1</w:t>
      </w:r>
      <w:r w:rsidRPr="000A6FD4">
        <w:rPr>
          <w:rStyle w:val="Hyperlink"/>
          <w:rFonts w:ascii="Arial" w:hAnsi="Arial" w:cs="Arial"/>
          <w:color w:val="000000" w:themeColor="text1"/>
          <w:sz w:val="24"/>
          <w:szCs w:val="24"/>
          <w:u w:val="none"/>
        </w:rPr>
        <w:tab/>
        <w:t>Purpose</w:t>
      </w:r>
      <w:r w:rsidRPr="000A6FD4">
        <w:rPr>
          <w:rStyle w:val="Hyperlink"/>
          <w:rFonts w:ascii="Arial" w:hAnsi="Arial" w:cs="Arial"/>
          <w:color w:val="000000" w:themeColor="text1"/>
          <w:sz w:val="24"/>
          <w:szCs w:val="24"/>
          <w:u w:val="none"/>
        </w:rPr>
        <w:tab/>
      </w:r>
    </w:p>
    <w:p w14:paraId="1AEF22B1"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p>
    <w:p w14:paraId="5CF2517C" w14:textId="6A738C20" w:rsidR="005F5CDC" w:rsidRDefault="005F5CDC" w:rsidP="005F5CDC">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 xml:space="preserve">Use adaptive, procedural templates to aid individuals join trade federations. Affiliated organizations are geo-spatially, temporally </w:t>
      </w:r>
      <w:r w:rsidR="00263974">
        <w:rPr>
          <w:rStyle w:val="Hyperlink"/>
          <w:rFonts w:ascii="Arial" w:hAnsi="Arial" w:cs="Arial"/>
          <w:color w:val="000000" w:themeColor="text1"/>
          <w:sz w:val="24"/>
          <w:szCs w:val="24"/>
          <w:u w:val="none"/>
        </w:rPr>
        <w:t>located in distributed, dispersed locations across time – space</w:t>
      </w:r>
      <w:r w:rsidRPr="000A6FD4">
        <w:rPr>
          <w:rStyle w:val="Hyperlink"/>
          <w:rFonts w:ascii="Arial" w:hAnsi="Arial" w:cs="Arial"/>
          <w:color w:val="000000" w:themeColor="text1"/>
          <w:sz w:val="24"/>
          <w:szCs w:val="24"/>
          <w:u w:val="none"/>
        </w:rPr>
        <w:t xml:space="preserve">. Member organizations may join or leave in an </w:t>
      </w:r>
      <w:proofErr w:type="spellStart"/>
      <w:r w:rsidRPr="000A6FD4">
        <w:rPr>
          <w:rStyle w:val="Hyperlink"/>
          <w:rFonts w:ascii="Arial" w:hAnsi="Arial" w:cs="Arial"/>
          <w:color w:val="000000" w:themeColor="text1"/>
          <w:sz w:val="24"/>
          <w:szCs w:val="24"/>
          <w:u w:val="none"/>
        </w:rPr>
        <w:t>adhoc</w:t>
      </w:r>
      <w:proofErr w:type="spellEnd"/>
      <w:r w:rsidRPr="000A6FD4">
        <w:rPr>
          <w:rStyle w:val="Hyperlink"/>
          <w:rFonts w:ascii="Arial" w:hAnsi="Arial" w:cs="Arial"/>
          <w:color w:val="000000" w:themeColor="text1"/>
          <w:sz w:val="24"/>
          <w:szCs w:val="24"/>
          <w:u w:val="none"/>
        </w:rPr>
        <w:t>, agile manner to take advantage or react to events, situations while retaining autonomy or the ability to act on one’s own behalf, control one’s own</w:t>
      </w:r>
      <w:r w:rsidR="00A479D9">
        <w:rPr>
          <w:rStyle w:val="Hyperlink"/>
          <w:rFonts w:ascii="Arial" w:hAnsi="Arial" w:cs="Arial"/>
          <w:color w:val="000000" w:themeColor="text1"/>
          <w:sz w:val="24"/>
          <w:szCs w:val="24"/>
          <w:u w:val="none"/>
        </w:rPr>
        <w:t xml:space="preserve"> activities</w:t>
      </w:r>
      <w:r w:rsidRPr="000A6FD4">
        <w:rPr>
          <w:rStyle w:val="Hyperlink"/>
          <w:rFonts w:ascii="Arial" w:hAnsi="Arial" w:cs="Arial"/>
          <w:color w:val="000000" w:themeColor="text1"/>
          <w:sz w:val="24"/>
          <w:szCs w:val="24"/>
          <w:u w:val="none"/>
        </w:rPr>
        <w:t xml:space="preserve">, </w:t>
      </w:r>
      <w:r w:rsidR="008B4E26">
        <w:rPr>
          <w:rStyle w:val="Hyperlink"/>
          <w:rFonts w:ascii="Arial" w:hAnsi="Arial" w:cs="Arial"/>
          <w:color w:val="000000" w:themeColor="text1"/>
          <w:sz w:val="24"/>
          <w:szCs w:val="24"/>
          <w:u w:val="none"/>
        </w:rPr>
        <w:t>The process involves a</w:t>
      </w:r>
      <w:r w:rsidRPr="000A6FD4">
        <w:rPr>
          <w:rStyle w:val="Hyperlink"/>
          <w:rFonts w:ascii="Arial" w:hAnsi="Arial" w:cs="Arial"/>
          <w:color w:val="000000" w:themeColor="text1"/>
          <w:sz w:val="24"/>
          <w:szCs w:val="24"/>
          <w:u w:val="none"/>
        </w:rPr>
        <w:t xml:space="preserve">gile, </w:t>
      </w:r>
      <w:proofErr w:type="spellStart"/>
      <w:r w:rsidRPr="000A6FD4">
        <w:rPr>
          <w:rStyle w:val="Hyperlink"/>
          <w:rFonts w:ascii="Arial" w:hAnsi="Arial" w:cs="Arial"/>
          <w:color w:val="000000" w:themeColor="text1"/>
          <w:sz w:val="24"/>
          <w:szCs w:val="24"/>
          <w:u w:val="none"/>
        </w:rPr>
        <w:t>adhoc</w:t>
      </w:r>
      <w:proofErr w:type="spellEnd"/>
      <w:r w:rsidRPr="000A6FD4">
        <w:rPr>
          <w:rStyle w:val="Hyperlink"/>
          <w:rFonts w:ascii="Arial" w:hAnsi="Arial" w:cs="Arial"/>
          <w:color w:val="000000" w:themeColor="text1"/>
          <w:sz w:val="24"/>
          <w:szCs w:val="24"/>
          <w:u w:val="none"/>
        </w:rPr>
        <w:t xml:space="preserve"> joins, merges, drops to / from federation </w:t>
      </w:r>
      <w:r w:rsidR="008B4E26">
        <w:rPr>
          <w:rStyle w:val="Hyperlink"/>
          <w:rFonts w:ascii="Arial" w:hAnsi="Arial" w:cs="Arial"/>
          <w:color w:val="000000" w:themeColor="text1"/>
          <w:sz w:val="24"/>
          <w:szCs w:val="24"/>
          <w:u w:val="none"/>
        </w:rPr>
        <w:t xml:space="preserve">in lieu of formal </w:t>
      </w:r>
      <w:r w:rsidRPr="000A6FD4">
        <w:rPr>
          <w:rStyle w:val="Hyperlink"/>
          <w:rFonts w:ascii="Arial" w:hAnsi="Arial" w:cs="Arial"/>
          <w:color w:val="000000" w:themeColor="text1"/>
          <w:sz w:val="24"/>
          <w:szCs w:val="24"/>
          <w:u w:val="none"/>
        </w:rPr>
        <w:t xml:space="preserve">merger, </w:t>
      </w:r>
      <w:r w:rsidR="008B4E26">
        <w:rPr>
          <w:rStyle w:val="Hyperlink"/>
          <w:rFonts w:ascii="Arial" w:hAnsi="Arial" w:cs="Arial"/>
          <w:color w:val="000000" w:themeColor="text1"/>
          <w:sz w:val="24"/>
          <w:szCs w:val="24"/>
          <w:u w:val="none"/>
        </w:rPr>
        <w:t xml:space="preserve">and </w:t>
      </w:r>
      <w:r w:rsidRPr="000A6FD4">
        <w:rPr>
          <w:rStyle w:val="Hyperlink"/>
          <w:rFonts w:ascii="Arial" w:hAnsi="Arial" w:cs="Arial"/>
          <w:color w:val="000000" w:themeColor="text1"/>
          <w:sz w:val="24"/>
          <w:szCs w:val="24"/>
          <w:u w:val="none"/>
        </w:rPr>
        <w:t>acquisition</w:t>
      </w:r>
    </w:p>
    <w:p w14:paraId="6DD39910" w14:textId="77777777" w:rsidR="00BA3FD1" w:rsidRPr="000A6FD4" w:rsidRDefault="00BA3FD1" w:rsidP="005F5CDC">
      <w:pPr>
        <w:spacing w:after="0" w:line="240" w:lineRule="auto"/>
        <w:rPr>
          <w:rStyle w:val="Hyperlink"/>
          <w:rFonts w:ascii="Arial" w:hAnsi="Arial" w:cs="Arial"/>
          <w:color w:val="000000" w:themeColor="text1"/>
          <w:sz w:val="24"/>
          <w:szCs w:val="24"/>
          <w:u w:val="none"/>
        </w:rPr>
      </w:pPr>
    </w:p>
    <w:p w14:paraId="572CFB94"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1.2</w:t>
      </w:r>
      <w:r w:rsidRPr="000A6FD4">
        <w:rPr>
          <w:rStyle w:val="Hyperlink"/>
          <w:rFonts w:ascii="Arial" w:hAnsi="Arial" w:cs="Arial"/>
          <w:color w:val="000000" w:themeColor="text1"/>
          <w:sz w:val="24"/>
          <w:szCs w:val="24"/>
          <w:u w:val="none"/>
        </w:rPr>
        <w:tab/>
        <w:t>Scope</w:t>
      </w:r>
      <w:r w:rsidRPr="000A6FD4">
        <w:rPr>
          <w:rStyle w:val="Hyperlink"/>
          <w:rFonts w:ascii="Arial" w:hAnsi="Arial" w:cs="Arial"/>
          <w:color w:val="000000" w:themeColor="text1"/>
          <w:sz w:val="24"/>
          <w:szCs w:val="24"/>
          <w:u w:val="none"/>
        </w:rPr>
        <w:tab/>
      </w:r>
    </w:p>
    <w:p w14:paraId="73BC4E6E"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p>
    <w:p w14:paraId="1A19C0DC" w14:textId="6E681C88" w:rsidR="005F5CDC" w:rsidRPr="000A6FD4" w:rsidRDefault="005F5CDC" w:rsidP="005F5CDC">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 xml:space="preserve">Trade federations form among local communities or among sovereign (First) nations. The off-site connector workflow object convention connects, mitigates, adjusts by </w:t>
      </w:r>
      <w:r w:rsidRPr="000A6FD4">
        <w:rPr>
          <w:rStyle w:val="Hyperlink"/>
          <w:rFonts w:ascii="Arial" w:hAnsi="Arial" w:cs="Arial"/>
          <w:color w:val="000000" w:themeColor="text1"/>
          <w:sz w:val="24"/>
          <w:szCs w:val="24"/>
          <w:u w:val="none"/>
        </w:rPr>
        <w:lastRenderedPageBreak/>
        <w:t xml:space="preserve">summation, </w:t>
      </w:r>
      <w:r w:rsidR="00DA3F5B">
        <w:rPr>
          <w:rStyle w:val="Hyperlink"/>
          <w:rFonts w:ascii="Arial" w:hAnsi="Arial" w:cs="Arial"/>
          <w:color w:val="000000" w:themeColor="text1"/>
          <w:sz w:val="24"/>
          <w:szCs w:val="24"/>
          <w:u w:val="none"/>
        </w:rPr>
        <w:t xml:space="preserve">statistical mean by </w:t>
      </w:r>
      <w:r w:rsidRPr="000A6FD4">
        <w:rPr>
          <w:rStyle w:val="Hyperlink"/>
          <w:rFonts w:ascii="Arial" w:hAnsi="Arial" w:cs="Arial"/>
          <w:color w:val="000000" w:themeColor="text1"/>
          <w:sz w:val="24"/>
          <w:szCs w:val="24"/>
          <w:u w:val="none"/>
        </w:rPr>
        <w:t>aggregation among federated, non-federated groups</w:t>
      </w:r>
      <w:r w:rsidR="00044893">
        <w:rPr>
          <w:rStyle w:val="Hyperlink"/>
          <w:rFonts w:ascii="Arial" w:hAnsi="Arial" w:cs="Arial"/>
          <w:color w:val="000000" w:themeColor="text1"/>
          <w:sz w:val="24"/>
          <w:szCs w:val="24"/>
          <w:u w:val="none"/>
        </w:rPr>
        <w:t xml:space="preserve"> </w:t>
      </w:r>
      <w:r w:rsidR="00127989">
        <w:rPr>
          <w:rStyle w:val="Hyperlink"/>
          <w:rFonts w:ascii="Arial" w:hAnsi="Arial" w:cs="Arial"/>
          <w:color w:val="000000" w:themeColor="text1"/>
          <w:sz w:val="24"/>
          <w:szCs w:val="24"/>
          <w:u w:val="none"/>
        </w:rPr>
        <w:t xml:space="preserve">acting as </w:t>
      </w:r>
      <w:r w:rsidR="00DA3F5B" w:rsidRPr="000A6FD4">
        <w:rPr>
          <w:rStyle w:val="Hyperlink"/>
          <w:rFonts w:ascii="Arial" w:hAnsi="Arial" w:cs="Arial"/>
          <w:color w:val="000000" w:themeColor="text1"/>
          <w:sz w:val="24"/>
          <w:szCs w:val="24"/>
          <w:u w:val="none"/>
        </w:rPr>
        <w:t xml:space="preserve">format gateways </w:t>
      </w:r>
      <w:r w:rsidR="00127989">
        <w:rPr>
          <w:rStyle w:val="Hyperlink"/>
          <w:rFonts w:ascii="Arial" w:hAnsi="Arial" w:cs="Arial"/>
          <w:color w:val="000000" w:themeColor="text1"/>
          <w:sz w:val="24"/>
          <w:szCs w:val="24"/>
          <w:u w:val="none"/>
        </w:rPr>
        <w:t>among</w:t>
      </w:r>
      <w:r w:rsidR="00044893">
        <w:rPr>
          <w:rStyle w:val="Hyperlink"/>
          <w:rFonts w:ascii="Arial" w:hAnsi="Arial" w:cs="Arial"/>
          <w:color w:val="000000" w:themeColor="text1"/>
          <w:sz w:val="24"/>
          <w:szCs w:val="24"/>
          <w:u w:val="none"/>
        </w:rPr>
        <w:t xml:space="preserve"> participating</w:t>
      </w:r>
      <w:r w:rsidR="00127989">
        <w:rPr>
          <w:rStyle w:val="Hyperlink"/>
          <w:rFonts w:ascii="Arial" w:hAnsi="Arial" w:cs="Arial"/>
          <w:color w:val="000000" w:themeColor="text1"/>
          <w:sz w:val="24"/>
          <w:szCs w:val="24"/>
          <w:u w:val="none"/>
        </w:rPr>
        <w:t xml:space="preserve">, </w:t>
      </w:r>
      <w:r w:rsidR="00044893">
        <w:rPr>
          <w:rStyle w:val="Hyperlink"/>
          <w:rFonts w:ascii="Arial" w:hAnsi="Arial" w:cs="Arial"/>
          <w:color w:val="000000" w:themeColor="text1"/>
          <w:sz w:val="24"/>
          <w:szCs w:val="24"/>
          <w:u w:val="none"/>
        </w:rPr>
        <w:t>non – participating groups</w:t>
      </w:r>
      <w:r w:rsidRPr="000A6FD4">
        <w:rPr>
          <w:rStyle w:val="Hyperlink"/>
          <w:rFonts w:ascii="Arial" w:hAnsi="Arial" w:cs="Arial"/>
          <w:color w:val="000000" w:themeColor="text1"/>
          <w:sz w:val="24"/>
          <w:szCs w:val="24"/>
          <w:u w:val="none"/>
        </w:rPr>
        <w:t>.</w:t>
      </w:r>
      <w:r w:rsidR="001F483A">
        <w:rPr>
          <w:rStyle w:val="Hyperlink"/>
          <w:rFonts w:ascii="Arial" w:hAnsi="Arial" w:cs="Arial"/>
          <w:color w:val="000000" w:themeColor="text1"/>
          <w:sz w:val="24"/>
          <w:szCs w:val="24"/>
          <w:u w:val="none"/>
        </w:rPr>
        <w:t xml:space="preserve"> </w:t>
      </w:r>
    </w:p>
    <w:p w14:paraId="690864CD"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p>
    <w:p w14:paraId="0210051C"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1.3</w:t>
      </w:r>
      <w:r w:rsidRPr="000A6FD4">
        <w:rPr>
          <w:rStyle w:val="Hyperlink"/>
          <w:rFonts w:ascii="Arial" w:hAnsi="Arial" w:cs="Arial"/>
          <w:color w:val="000000" w:themeColor="text1"/>
          <w:sz w:val="24"/>
          <w:szCs w:val="24"/>
          <w:u w:val="none"/>
        </w:rPr>
        <w:tab/>
        <w:t>Roles</w:t>
      </w:r>
      <w:r w:rsidRPr="000A6FD4">
        <w:rPr>
          <w:rStyle w:val="Hyperlink"/>
          <w:rFonts w:ascii="Arial" w:hAnsi="Arial" w:cs="Arial"/>
          <w:color w:val="000000" w:themeColor="text1"/>
          <w:sz w:val="24"/>
          <w:szCs w:val="24"/>
          <w:u w:val="none"/>
        </w:rPr>
        <w:tab/>
      </w:r>
    </w:p>
    <w:p w14:paraId="3BA0C795"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p>
    <w:p w14:paraId="221572C1" w14:textId="7674CDB3" w:rsidR="005F5CDC" w:rsidRPr="000A6FD4" w:rsidRDefault="008255EB" w:rsidP="005F5CDC">
      <w:pPr>
        <w:spacing w:after="0" w:line="240" w:lineRule="auto"/>
        <w:rPr>
          <w:rStyle w:val="Hyperlink"/>
          <w:rFonts w:ascii="Arial" w:hAnsi="Arial" w:cs="Arial"/>
          <w:color w:val="000000" w:themeColor="text1"/>
          <w:sz w:val="24"/>
          <w:szCs w:val="24"/>
          <w:u w:val="none"/>
        </w:rPr>
      </w:pPr>
      <w:r>
        <w:rPr>
          <w:rStyle w:val="Hyperlink"/>
          <w:rFonts w:ascii="Arial" w:hAnsi="Arial" w:cs="Arial"/>
          <w:color w:val="000000" w:themeColor="text1"/>
          <w:sz w:val="24"/>
          <w:szCs w:val="24"/>
          <w:u w:val="none"/>
        </w:rPr>
        <w:t xml:space="preserve">For example, </w:t>
      </w:r>
      <w:r w:rsidR="00BD4898">
        <w:rPr>
          <w:rStyle w:val="Hyperlink"/>
          <w:rFonts w:ascii="Arial" w:hAnsi="Arial" w:cs="Arial"/>
          <w:color w:val="000000" w:themeColor="text1"/>
          <w:sz w:val="24"/>
          <w:szCs w:val="24"/>
          <w:u w:val="none"/>
        </w:rPr>
        <w:t xml:space="preserve">the </w:t>
      </w:r>
      <w:r>
        <w:rPr>
          <w:rStyle w:val="Hyperlink"/>
          <w:rFonts w:ascii="Arial" w:hAnsi="Arial" w:cs="Arial"/>
          <w:color w:val="000000" w:themeColor="text1"/>
          <w:sz w:val="24"/>
          <w:szCs w:val="24"/>
          <w:u w:val="none"/>
        </w:rPr>
        <w:t>b</w:t>
      </w:r>
      <w:r w:rsidR="005F5CDC" w:rsidRPr="000A6FD4">
        <w:rPr>
          <w:rStyle w:val="Hyperlink"/>
          <w:rFonts w:ascii="Arial" w:hAnsi="Arial" w:cs="Arial"/>
          <w:color w:val="000000" w:themeColor="text1"/>
          <w:sz w:val="24"/>
          <w:szCs w:val="24"/>
          <w:u w:val="none"/>
        </w:rPr>
        <w:t xml:space="preserve">aseball umpire </w:t>
      </w:r>
      <w:r w:rsidRPr="000A6FD4">
        <w:rPr>
          <w:rStyle w:val="Hyperlink"/>
          <w:rFonts w:ascii="Arial" w:hAnsi="Arial" w:cs="Arial"/>
          <w:color w:val="000000" w:themeColor="text1"/>
          <w:sz w:val="24"/>
          <w:szCs w:val="24"/>
          <w:u w:val="none"/>
        </w:rPr>
        <w:t xml:space="preserve">meme </w:t>
      </w:r>
      <w:r w:rsidR="005F5CDC" w:rsidRPr="000A6FD4">
        <w:rPr>
          <w:rStyle w:val="Hyperlink"/>
          <w:rFonts w:ascii="Arial" w:hAnsi="Arial" w:cs="Arial"/>
          <w:color w:val="000000" w:themeColor="text1"/>
          <w:sz w:val="24"/>
          <w:szCs w:val="24"/>
          <w:u w:val="none"/>
        </w:rPr>
        <w:t xml:space="preserve">is the rule </w:t>
      </w:r>
      <w:r w:rsidR="00BD4898">
        <w:rPr>
          <w:rStyle w:val="Hyperlink"/>
          <w:rFonts w:ascii="Arial" w:hAnsi="Arial" w:cs="Arial"/>
          <w:color w:val="000000" w:themeColor="text1"/>
          <w:sz w:val="24"/>
          <w:szCs w:val="24"/>
          <w:u w:val="none"/>
        </w:rPr>
        <w:t xml:space="preserve">observer / </w:t>
      </w:r>
      <w:r w:rsidR="005F5CDC" w:rsidRPr="000A6FD4">
        <w:rPr>
          <w:rStyle w:val="Hyperlink"/>
          <w:rFonts w:ascii="Arial" w:hAnsi="Arial" w:cs="Arial"/>
          <w:color w:val="000000" w:themeColor="text1"/>
          <w:sz w:val="24"/>
          <w:szCs w:val="24"/>
          <w:u w:val="none"/>
        </w:rPr>
        <w:t xml:space="preserve">enforcer </w:t>
      </w:r>
      <w:r w:rsidR="00BD4898">
        <w:rPr>
          <w:rStyle w:val="Hyperlink"/>
          <w:rFonts w:ascii="Arial" w:hAnsi="Arial" w:cs="Arial"/>
          <w:color w:val="000000" w:themeColor="text1"/>
          <w:sz w:val="24"/>
          <w:szCs w:val="24"/>
          <w:u w:val="none"/>
        </w:rPr>
        <w:t xml:space="preserve">i.e., the </w:t>
      </w:r>
      <w:r w:rsidR="0073278F">
        <w:rPr>
          <w:rStyle w:val="Hyperlink"/>
          <w:rFonts w:ascii="Arial" w:hAnsi="Arial" w:cs="Arial"/>
          <w:color w:val="000000" w:themeColor="text1"/>
          <w:sz w:val="24"/>
          <w:szCs w:val="24"/>
          <w:u w:val="none"/>
        </w:rPr>
        <w:t>cryptocurrency</w:t>
      </w:r>
      <w:r w:rsidR="005F5CDC" w:rsidRPr="000A6FD4">
        <w:rPr>
          <w:rStyle w:val="Hyperlink"/>
          <w:rFonts w:ascii="Arial" w:hAnsi="Arial" w:cs="Arial"/>
          <w:color w:val="000000" w:themeColor="text1"/>
          <w:sz w:val="24"/>
          <w:szCs w:val="24"/>
          <w:u w:val="none"/>
        </w:rPr>
        <w:t xml:space="preserve"> </w:t>
      </w:r>
      <w:r w:rsidR="0073278F">
        <w:rPr>
          <w:rStyle w:val="Hyperlink"/>
          <w:rFonts w:ascii="Arial" w:hAnsi="Arial" w:cs="Arial"/>
          <w:color w:val="000000" w:themeColor="text1"/>
          <w:sz w:val="24"/>
          <w:szCs w:val="24"/>
          <w:u w:val="none"/>
        </w:rPr>
        <w:t>b</w:t>
      </w:r>
      <w:r w:rsidR="005F5CDC" w:rsidRPr="000A6FD4">
        <w:rPr>
          <w:rStyle w:val="Hyperlink"/>
          <w:rFonts w:ascii="Arial" w:hAnsi="Arial" w:cs="Arial"/>
          <w:color w:val="000000" w:themeColor="text1"/>
          <w:sz w:val="24"/>
          <w:szCs w:val="24"/>
          <w:u w:val="none"/>
        </w:rPr>
        <w:t>lockchain segregated witness observer</w:t>
      </w:r>
      <w:r w:rsidR="005C75C9">
        <w:rPr>
          <w:rStyle w:val="Hyperlink"/>
          <w:rFonts w:ascii="Arial" w:hAnsi="Arial" w:cs="Arial"/>
          <w:color w:val="000000" w:themeColor="text1"/>
          <w:sz w:val="24"/>
          <w:szCs w:val="24"/>
          <w:u w:val="none"/>
        </w:rPr>
        <w:t>. The</w:t>
      </w:r>
      <w:r w:rsidR="005F5CDC" w:rsidRPr="000A6FD4">
        <w:rPr>
          <w:rStyle w:val="Hyperlink"/>
          <w:rFonts w:ascii="Arial" w:hAnsi="Arial" w:cs="Arial"/>
          <w:color w:val="000000" w:themeColor="text1"/>
          <w:sz w:val="24"/>
          <w:szCs w:val="24"/>
          <w:u w:val="none"/>
        </w:rPr>
        <w:t xml:space="preserve"> </w:t>
      </w:r>
      <w:r w:rsidR="00BD4898">
        <w:rPr>
          <w:rStyle w:val="Hyperlink"/>
          <w:rFonts w:ascii="Arial" w:hAnsi="Arial" w:cs="Arial"/>
          <w:color w:val="000000" w:themeColor="text1"/>
          <w:sz w:val="24"/>
          <w:szCs w:val="24"/>
          <w:u w:val="none"/>
        </w:rPr>
        <w:t xml:space="preserve">baseball game </w:t>
      </w:r>
      <w:r w:rsidR="005F5CDC" w:rsidRPr="000A6FD4">
        <w:rPr>
          <w:rStyle w:val="Hyperlink"/>
          <w:rFonts w:ascii="Arial" w:hAnsi="Arial" w:cs="Arial"/>
          <w:color w:val="000000" w:themeColor="text1"/>
          <w:sz w:val="24"/>
          <w:szCs w:val="24"/>
          <w:u w:val="none"/>
        </w:rPr>
        <w:t xml:space="preserve">statistician </w:t>
      </w:r>
      <w:r w:rsidR="005C75C9">
        <w:rPr>
          <w:rStyle w:val="Hyperlink"/>
          <w:rFonts w:ascii="Arial" w:hAnsi="Arial" w:cs="Arial"/>
          <w:color w:val="000000" w:themeColor="text1"/>
          <w:sz w:val="24"/>
          <w:szCs w:val="24"/>
          <w:u w:val="none"/>
        </w:rPr>
        <w:t xml:space="preserve">performs </w:t>
      </w:r>
      <w:r w:rsidR="005F5CDC" w:rsidRPr="000A6FD4">
        <w:rPr>
          <w:rStyle w:val="Hyperlink"/>
          <w:rFonts w:ascii="Arial" w:hAnsi="Arial" w:cs="Arial"/>
          <w:color w:val="000000" w:themeColor="text1"/>
          <w:sz w:val="24"/>
          <w:szCs w:val="24"/>
          <w:u w:val="none"/>
        </w:rPr>
        <w:t xml:space="preserve">data analytics e.g., time series database maintainer, </w:t>
      </w:r>
      <w:r w:rsidR="00BD4898">
        <w:rPr>
          <w:rStyle w:val="Hyperlink"/>
          <w:rFonts w:ascii="Arial" w:hAnsi="Arial" w:cs="Arial"/>
          <w:color w:val="000000" w:themeColor="text1"/>
          <w:sz w:val="24"/>
          <w:szCs w:val="24"/>
          <w:u w:val="none"/>
        </w:rPr>
        <w:t xml:space="preserve">the base </w:t>
      </w:r>
      <w:r w:rsidR="005F5CDC" w:rsidRPr="000A6FD4">
        <w:rPr>
          <w:rStyle w:val="Hyperlink"/>
          <w:rFonts w:ascii="Arial" w:hAnsi="Arial" w:cs="Arial"/>
          <w:color w:val="000000" w:themeColor="text1"/>
          <w:sz w:val="24"/>
          <w:szCs w:val="24"/>
          <w:u w:val="none"/>
        </w:rPr>
        <w:t>runner delivers (code syntax) instructions via 3 x 5 cards. Base running forms blocks on blockchain</w:t>
      </w:r>
      <w:r w:rsidR="00BD4898">
        <w:rPr>
          <w:rStyle w:val="Hyperlink"/>
          <w:rFonts w:ascii="Arial" w:hAnsi="Arial" w:cs="Arial"/>
          <w:color w:val="000000" w:themeColor="text1"/>
          <w:sz w:val="24"/>
          <w:szCs w:val="24"/>
          <w:u w:val="none"/>
        </w:rPr>
        <w:t xml:space="preserve"> that is represented by the baseball diamond when stood up on </w:t>
      </w:r>
      <w:r w:rsidR="00185335">
        <w:rPr>
          <w:rStyle w:val="Hyperlink"/>
          <w:rFonts w:ascii="Arial" w:hAnsi="Arial" w:cs="Arial"/>
          <w:color w:val="000000" w:themeColor="text1"/>
          <w:sz w:val="24"/>
          <w:szCs w:val="24"/>
          <w:u w:val="none"/>
        </w:rPr>
        <w:t>its</w:t>
      </w:r>
      <w:r w:rsidR="00BD4898">
        <w:rPr>
          <w:rStyle w:val="Hyperlink"/>
          <w:rFonts w:ascii="Arial" w:hAnsi="Arial" w:cs="Arial"/>
          <w:color w:val="000000" w:themeColor="text1"/>
          <w:sz w:val="24"/>
          <w:szCs w:val="24"/>
          <w:u w:val="none"/>
        </w:rPr>
        <w:t xml:space="preserve"> home plate corner in 3d embodies a cube that has length, width, depth height = volume</w:t>
      </w:r>
      <w:r w:rsidR="005F5CDC" w:rsidRPr="000A6FD4">
        <w:rPr>
          <w:rStyle w:val="Hyperlink"/>
          <w:rFonts w:ascii="Arial" w:hAnsi="Arial" w:cs="Arial"/>
          <w:color w:val="000000" w:themeColor="text1"/>
          <w:sz w:val="24"/>
          <w:szCs w:val="24"/>
          <w:u w:val="none"/>
        </w:rPr>
        <w:t xml:space="preserve">, Little League Tournament board votes on most valuable player in voting functions. </w:t>
      </w:r>
      <w:r w:rsidR="00BD4898">
        <w:rPr>
          <w:rStyle w:val="Hyperlink"/>
          <w:rFonts w:ascii="Arial" w:hAnsi="Arial" w:cs="Arial"/>
          <w:color w:val="000000" w:themeColor="text1"/>
          <w:sz w:val="24"/>
          <w:szCs w:val="24"/>
          <w:u w:val="none"/>
        </w:rPr>
        <w:t xml:space="preserve">The Little League </w:t>
      </w:r>
      <w:r w:rsidR="00C74727">
        <w:rPr>
          <w:rStyle w:val="Hyperlink"/>
          <w:rFonts w:ascii="Arial" w:hAnsi="Arial" w:cs="Arial"/>
          <w:color w:val="000000" w:themeColor="text1"/>
          <w:sz w:val="24"/>
          <w:szCs w:val="24"/>
          <w:u w:val="none"/>
        </w:rPr>
        <w:t xml:space="preserve">tournament </w:t>
      </w:r>
      <w:r w:rsidR="005F5CDC" w:rsidRPr="000A6FD4">
        <w:rPr>
          <w:rStyle w:val="Hyperlink"/>
          <w:rFonts w:ascii="Arial" w:hAnsi="Arial" w:cs="Arial"/>
          <w:color w:val="000000" w:themeColor="text1"/>
          <w:sz w:val="24"/>
          <w:szCs w:val="24"/>
          <w:u w:val="none"/>
        </w:rPr>
        <w:t>Baseball meme roles comply with SC Alice Corp V CLS Bank rule</w:t>
      </w:r>
      <w:r w:rsidR="00BD4898">
        <w:rPr>
          <w:rStyle w:val="Hyperlink"/>
          <w:rFonts w:ascii="Arial" w:hAnsi="Arial" w:cs="Arial"/>
          <w:color w:val="000000" w:themeColor="text1"/>
          <w:sz w:val="24"/>
          <w:szCs w:val="24"/>
          <w:u w:val="none"/>
        </w:rPr>
        <w:t xml:space="preserve">, </w:t>
      </w:r>
    </w:p>
    <w:p w14:paraId="2BE01581"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p>
    <w:p w14:paraId="4EA5C2F7"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1.4</w:t>
      </w:r>
      <w:r w:rsidRPr="000A6FD4">
        <w:rPr>
          <w:rStyle w:val="Hyperlink"/>
          <w:rFonts w:ascii="Arial" w:hAnsi="Arial" w:cs="Arial"/>
          <w:color w:val="000000" w:themeColor="text1"/>
          <w:sz w:val="24"/>
          <w:szCs w:val="24"/>
          <w:u w:val="none"/>
        </w:rPr>
        <w:tab/>
        <w:t>Definitions and Acronyms</w:t>
      </w:r>
      <w:r w:rsidRPr="000A6FD4">
        <w:rPr>
          <w:rStyle w:val="Hyperlink"/>
          <w:rFonts w:ascii="Arial" w:hAnsi="Arial" w:cs="Arial"/>
          <w:color w:val="000000" w:themeColor="text1"/>
          <w:sz w:val="24"/>
          <w:szCs w:val="24"/>
          <w:u w:val="none"/>
        </w:rPr>
        <w:tab/>
      </w:r>
    </w:p>
    <w:p w14:paraId="4835540C"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p>
    <w:p w14:paraId="40E633CA" w14:textId="2B1B7C14" w:rsidR="005F5CDC" w:rsidRPr="000A6FD4" w:rsidRDefault="001F483A" w:rsidP="005F5CDC">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Adaptive Procedural Templates are formed using entries linked to detailed treatises. Treatises spell out and describe definitions, acronyms and process details. Terms in internet, internet of money treatises are often abstractions – hence the baseball meme</w:t>
      </w:r>
    </w:p>
    <w:p w14:paraId="5A5DA7A5"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p>
    <w:p w14:paraId="55F547EC"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1.5</w:t>
      </w:r>
      <w:r w:rsidRPr="000A6FD4">
        <w:rPr>
          <w:rStyle w:val="Hyperlink"/>
          <w:rFonts w:ascii="Arial" w:hAnsi="Arial" w:cs="Arial"/>
          <w:color w:val="000000" w:themeColor="text1"/>
          <w:sz w:val="24"/>
          <w:szCs w:val="24"/>
          <w:u w:val="none"/>
        </w:rPr>
        <w:tab/>
        <w:t>References</w:t>
      </w:r>
    </w:p>
    <w:p w14:paraId="3DD5008D"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p>
    <w:p w14:paraId="5A49F33B" w14:textId="4B9FC510" w:rsidR="000C659A" w:rsidRDefault="005F5CDC" w:rsidP="005F5CDC">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 xml:space="preserve">References cite documents, </w:t>
      </w:r>
      <w:r w:rsidR="00790193">
        <w:rPr>
          <w:rStyle w:val="Hyperlink"/>
          <w:rFonts w:ascii="Arial" w:hAnsi="Arial" w:cs="Arial"/>
          <w:color w:val="000000" w:themeColor="text1"/>
          <w:sz w:val="24"/>
          <w:szCs w:val="24"/>
          <w:u w:val="none"/>
        </w:rPr>
        <w:t>detailed treatises</w:t>
      </w:r>
      <w:r w:rsidRPr="000A6FD4">
        <w:rPr>
          <w:rStyle w:val="Hyperlink"/>
          <w:rFonts w:ascii="Arial" w:hAnsi="Arial" w:cs="Arial"/>
          <w:color w:val="000000" w:themeColor="text1"/>
          <w:sz w:val="24"/>
          <w:szCs w:val="24"/>
          <w:u w:val="none"/>
        </w:rPr>
        <w:t>, standard body publications describing procedural steps cited by the procedural template</w:t>
      </w:r>
      <w:r w:rsidR="00790193">
        <w:rPr>
          <w:rStyle w:val="Hyperlink"/>
          <w:rFonts w:ascii="Arial" w:hAnsi="Arial" w:cs="Arial"/>
          <w:color w:val="000000" w:themeColor="text1"/>
          <w:sz w:val="24"/>
          <w:szCs w:val="24"/>
          <w:u w:val="none"/>
        </w:rPr>
        <w:t xml:space="preserve">. </w:t>
      </w:r>
      <w:r w:rsidR="000C659A">
        <w:rPr>
          <w:rStyle w:val="Hyperlink"/>
          <w:rFonts w:ascii="Arial" w:hAnsi="Arial" w:cs="Arial"/>
          <w:color w:val="000000" w:themeColor="text1"/>
          <w:sz w:val="24"/>
          <w:szCs w:val="24"/>
          <w:u w:val="none"/>
        </w:rPr>
        <w:t xml:space="preserve">References </w:t>
      </w:r>
      <w:r w:rsidR="00790193">
        <w:rPr>
          <w:rStyle w:val="Hyperlink"/>
          <w:rFonts w:ascii="Arial" w:hAnsi="Arial" w:cs="Arial"/>
          <w:color w:val="000000" w:themeColor="text1"/>
          <w:sz w:val="24"/>
          <w:szCs w:val="24"/>
          <w:u w:val="none"/>
        </w:rPr>
        <w:t xml:space="preserve">refer </w:t>
      </w:r>
      <w:r w:rsidR="000C659A">
        <w:rPr>
          <w:rStyle w:val="Hyperlink"/>
          <w:rFonts w:ascii="Arial" w:hAnsi="Arial" w:cs="Arial"/>
          <w:color w:val="000000" w:themeColor="text1"/>
          <w:sz w:val="24"/>
          <w:szCs w:val="24"/>
          <w:u w:val="none"/>
        </w:rPr>
        <w:t>to detailed treatises</w:t>
      </w:r>
    </w:p>
    <w:p w14:paraId="744AE060" w14:textId="77777777" w:rsidR="000C659A" w:rsidRDefault="000C659A" w:rsidP="005F5CDC">
      <w:pPr>
        <w:spacing w:after="0" w:line="240" w:lineRule="auto"/>
        <w:rPr>
          <w:rStyle w:val="Hyperlink"/>
          <w:rFonts w:ascii="Arial" w:hAnsi="Arial" w:cs="Arial"/>
          <w:color w:val="000000" w:themeColor="text1"/>
          <w:sz w:val="24"/>
          <w:szCs w:val="24"/>
          <w:u w:val="none"/>
        </w:rPr>
      </w:pPr>
    </w:p>
    <w:p w14:paraId="4E39EE3E"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p>
    <w:p w14:paraId="1F75AB00"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1.5.1</w:t>
      </w:r>
      <w:r w:rsidRPr="000A6FD4">
        <w:rPr>
          <w:rStyle w:val="Hyperlink"/>
          <w:rFonts w:ascii="Arial" w:hAnsi="Arial" w:cs="Arial"/>
          <w:color w:val="000000" w:themeColor="text1"/>
          <w:sz w:val="24"/>
          <w:szCs w:val="24"/>
          <w:u w:val="none"/>
        </w:rPr>
        <w:tab/>
        <w:t>Traceability</w:t>
      </w:r>
      <w:r w:rsidRPr="000A6FD4">
        <w:rPr>
          <w:rStyle w:val="Hyperlink"/>
          <w:rFonts w:ascii="Arial" w:hAnsi="Arial" w:cs="Arial"/>
          <w:color w:val="000000" w:themeColor="text1"/>
          <w:sz w:val="24"/>
          <w:szCs w:val="24"/>
          <w:u w:val="none"/>
        </w:rPr>
        <w:tab/>
      </w:r>
    </w:p>
    <w:p w14:paraId="002DD6C0"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p>
    <w:p w14:paraId="79943C9E" w14:textId="70D6E7DE" w:rsidR="005F5CDC" w:rsidRPr="000A6FD4" w:rsidRDefault="009E3577" w:rsidP="005F5CDC">
      <w:pPr>
        <w:spacing w:after="0" w:line="240" w:lineRule="auto"/>
        <w:rPr>
          <w:rStyle w:val="Hyperlink"/>
          <w:rFonts w:ascii="Arial" w:hAnsi="Arial" w:cs="Arial"/>
          <w:color w:val="000000" w:themeColor="text1"/>
          <w:sz w:val="24"/>
          <w:szCs w:val="24"/>
          <w:u w:val="none"/>
        </w:rPr>
      </w:pPr>
      <w:r>
        <w:rPr>
          <w:rStyle w:val="Hyperlink"/>
          <w:rFonts w:ascii="Arial" w:hAnsi="Arial" w:cs="Arial"/>
          <w:color w:val="000000" w:themeColor="text1"/>
          <w:sz w:val="24"/>
          <w:szCs w:val="24"/>
          <w:u w:val="none"/>
        </w:rPr>
        <w:t xml:space="preserve">The </w:t>
      </w:r>
      <w:r w:rsidR="005F5CDC" w:rsidRPr="000A6FD4">
        <w:rPr>
          <w:rStyle w:val="Hyperlink"/>
          <w:rFonts w:ascii="Arial" w:hAnsi="Arial" w:cs="Arial"/>
          <w:color w:val="000000" w:themeColor="text1"/>
          <w:sz w:val="24"/>
          <w:szCs w:val="24"/>
          <w:u w:val="none"/>
        </w:rPr>
        <w:t>act of researching or ascertaining the origin or location of something: To ascertain the successive stages in the development or progress of</w:t>
      </w:r>
      <w:r w:rsidR="00BC4782">
        <w:rPr>
          <w:rStyle w:val="Hyperlink"/>
          <w:rFonts w:ascii="Arial" w:hAnsi="Arial" w:cs="Arial"/>
          <w:color w:val="000000" w:themeColor="text1"/>
          <w:sz w:val="24"/>
          <w:szCs w:val="24"/>
          <w:u w:val="none"/>
        </w:rPr>
        <w:t xml:space="preserve"> for example,</w:t>
      </w:r>
      <w:r w:rsidR="005F5CDC" w:rsidRPr="000A6FD4">
        <w:rPr>
          <w:rStyle w:val="Hyperlink"/>
          <w:rFonts w:ascii="Arial" w:hAnsi="Arial" w:cs="Arial"/>
          <w:color w:val="000000" w:themeColor="text1"/>
          <w:sz w:val="24"/>
          <w:szCs w:val="24"/>
          <w:u w:val="none"/>
        </w:rPr>
        <w:t xml:space="preserve"> tracing a project’s life cycle. In context with this paper’s procedural template, tracking changes from micro-macro cycle</w:t>
      </w:r>
      <w:r>
        <w:rPr>
          <w:rStyle w:val="Hyperlink"/>
          <w:rFonts w:ascii="Arial" w:hAnsi="Arial" w:cs="Arial"/>
          <w:color w:val="000000" w:themeColor="text1"/>
          <w:sz w:val="24"/>
          <w:szCs w:val="24"/>
          <w:u w:val="none"/>
        </w:rPr>
        <w:t xml:space="preserve"> across UTZ time zones across space time maintaining non-repudiation at any point, place in time in the future as provided </w:t>
      </w:r>
      <w:r w:rsidR="00BC4782">
        <w:rPr>
          <w:rStyle w:val="Hyperlink"/>
          <w:rFonts w:ascii="Arial" w:hAnsi="Arial" w:cs="Arial"/>
          <w:color w:val="000000" w:themeColor="text1"/>
          <w:sz w:val="24"/>
          <w:szCs w:val="24"/>
          <w:u w:val="none"/>
        </w:rPr>
        <w:t xml:space="preserve">for example, </w:t>
      </w:r>
      <w:r>
        <w:rPr>
          <w:rStyle w:val="Hyperlink"/>
          <w:rFonts w:ascii="Arial" w:hAnsi="Arial" w:cs="Arial"/>
          <w:color w:val="000000" w:themeColor="text1"/>
          <w:sz w:val="24"/>
          <w:szCs w:val="24"/>
          <w:u w:val="none"/>
        </w:rPr>
        <w:t xml:space="preserve">by NIST’s QRNB Quantum Random Number Beacon operated by the Department of Commerce’s NIST National Institute of Standards and Technology in Boulder Colorado. </w:t>
      </w:r>
    </w:p>
    <w:p w14:paraId="46E6746F"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p>
    <w:p w14:paraId="120D91EE"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1.5.2</w:t>
      </w:r>
      <w:r w:rsidRPr="000A6FD4">
        <w:rPr>
          <w:rStyle w:val="Hyperlink"/>
          <w:rFonts w:ascii="Arial" w:hAnsi="Arial" w:cs="Arial"/>
          <w:color w:val="000000" w:themeColor="text1"/>
          <w:sz w:val="24"/>
          <w:szCs w:val="24"/>
          <w:u w:val="none"/>
        </w:rPr>
        <w:tab/>
        <w:t>Policies</w:t>
      </w:r>
    </w:p>
    <w:p w14:paraId="2DA41581"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p>
    <w:p w14:paraId="14DCC4C7" w14:textId="7F8A1120" w:rsidR="009A6DCB" w:rsidRDefault="005F5CDC" w:rsidP="005F5CDC">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The adaptive procedural template will include standards and policies published by standards groups describing detailed treatises according to individual use cases</w:t>
      </w:r>
      <w:r w:rsidRPr="000A6FD4">
        <w:rPr>
          <w:rStyle w:val="Hyperlink"/>
          <w:rFonts w:ascii="Arial" w:hAnsi="Arial" w:cs="Arial"/>
          <w:color w:val="000000" w:themeColor="text1"/>
          <w:sz w:val="24"/>
          <w:szCs w:val="24"/>
          <w:u w:val="none"/>
        </w:rPr>
        <w:tab/>
      </w:r>
    </w:p>
    <w:p w14:paraId="63956A0A" w14:textId="77777777" w:rsidR="009A6DCB" w:rsidRDefault="009A6DCB" w:rsidP="005F5CDC">
      <w:pPr>
        <w:spacing w:after="0" w:line="240" w:lineRule="auto"/>
        <w:rPr>
          <w:rStyle w:val="Hyperlink"/>
          <w:rFonts w:ascii="Arial" w:hAnsi="Arial" w:cs="Arial"/>
          <w:color w:val="000000" w:themeColor="text1"/>
          <w:sz w:val="24"/>
          <w:szCs w:val="24"/>
          <w:u w:val="none"/>
        </w:rPr>
      </w:pPr>
    </w:p>
    <w:p w14:paraId="77C51EE0" w14:textId="7475BB0A" w:rsidR="005F5CDC" w:rsidRPr="000A6FD4" w:rsidRDefault="005F5CDC" w:rsidP="005F5CDC">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1.5.3</w:t>
      </w:r>
      <w:r w:rsidRPr="000A6FD4">
        <w:rPr>
          <w:rStyle w:val="Hyperlink"/>
          <w:rFonts w:ascii="Arial" w:hAnsi="Arial" w:cs="Arial"/>
          <w:color w:val="000000" w:themeColor="text1"/>
          <w:sz w:val="24"/>
          <w:szCs w:val="24"/>
          <w:u w:val="none"/>
        </w:rPr>
        <w:tab/>
        <w:t>Standards</w:t>
      </w:r>
      <w:r w:rsidRPr="000A6FD4">
        <w:rPr>
          <w:rStyle w:val="Hyperlink"/>
          <w:rFonts w:ascii="Arial" w:hAnsi="Arial" w:cs="Arial"/>
          <w:color w:val="000000" w:themeColor="text1"/>
          <w:sz w:val="24"/>
          <w:szCs w:val="24"/>
          <w:u w:val="none"/>
        </w:rPr>
        <w:tab/>
      </w:r>
    </w:p>
    <w:p w14:paraId="603E6BA9"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p>
    <w:p w14:paraId="22D8EF77" w14:textId="6EC004F7" w:rsidR="005F5CDC" w:rsidRPr="000A6FD4" w:rsidRDefault="005F5CDC" w:rsidP="005F5CDC">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The adaptive procedural template will include standards and policies published by standards groups describing detailed treatises according to individual use cases</w:t>
      </w:r>
      <w:r w:rsidR="00BA3FD1">
        <w:rPr>
          <w:rStyle w:val="Hyperlink"/>
          <w:rFonts w:ascii="Arial" w:hAnsi="Arial" w:cs="Arial"/>
          <w:color w:val="000000" w:themeColor="text1"/>
          <w:sz w:val="24"/>
          <w:szCs w:val="24"/>
          <w:u w:val="none"/>
        </w:rPr>
        <w:t>, consensus algorithms, Web 3.0 standards, blockchain organization standards…</w:t>
      </w:r>
      <w:r w:rsidRPr="000A6FD4">
        <w:rPr>
          <w:rStyle w:val="Hyperlink"/>
          <w:rFonts w:ascii="Arial" w:hAnsi="Arial" w:cs="Arial"/>
          <w:color w:val="000000" w:themeColor="text1"/>
          <w:sz w:val="24"/>
          <w:szCs w:val="24"/>
          <w:u w:val="none"/>
        </w:rPr>
        <w:tab/>
      </w:r>
    </w:p>
    <w:p w14:paraId="7767613F"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lastRenderedPageBreak/>
        <w:t>1.5.4</w:t>
      </w:r>
      <w:r w:rsidRPr="000A6FD4">
        <w:rPr>
          <w:rStyle w:val="Hyperlink"/>
          <w:rFonts w:ascii="Arial" w:hAnsi="Arial" w:cs="Arial"/>
          <w:color w:val="000000" w:themeColor="text1"/>
          <w:sz w:val="24"/>
          <w:szCs w:val="24"/>
          <w:u w:val="none"/>
        </w:rPr>
        <w:tab/>
        <w:t>Processes</w:t>
      </w:r>
    </w:p>
    <w:p w14:paraId="540AB6DB"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p>
    <w:p w14:paraId="3A15CAE6"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 xml:space="preserve">Heart Beacon Cycle adaptive procedural template emphasizes protocol, software application neutral rules (algorithms) over processes coded by software vendors. </w:t>
      </w:r>
    </w:p>
    <w:p w14:paraId="71159D23"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p>
    <w:p w14:paraId="653A41C5"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1.5.5</w:t>
      </w:r>
      <w:r w:rsidRPr="000A6FD4">
        <w:rPr>
          <w:rStyle w:val="Hyperlink"/>
          <w:rFonts w:ascii="Arial" w:hAnsi="Arial" w:cs="Arial"/>
          <w:color w:val="000000" w:themeColor="text1"/>
          <w:sz w:val="24"/>
          <w:szCs w:val="24"/>
          <w:u w:val="none"/>
        </w:rPr>
        <w:tab/>
        <w:t>Procedures</w:t>
      </w:r>
    </w:p>
    <w:p w14:paraId="06FA1EBA"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p>
    <w:p w14:paraId="44797839"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Network Centric Operations, Net Enabled Operations micro-macro sync delta reporting cycles using heartbeat messages to report firefly-heartbeat algorithm spawned events</w:t>
      </w:r>
    </w:p>
    <w:p w14:paraId="0305F475"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p>
    <w:p w14:paraId="167FE680" w14:textId="122571B1" w:rsidR="005F5CDC" w:rsidRPr="000A6FD4" w:rsidRDefault="005F5CDC" w:rsidP="005F5CDC">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 xml:space="preserve">Firefly inspired heartbeat synchronization message event bus algorithm – protocol, software application neutral monitors geo-spatial, temporally distributed events reported across a </w:t>
      </w:r>
      <w:r w:rsidR="009D4454">
        <w:rPr>
          <w:rStyle w:val="Hyperlink"/>
          <w:rFonts w:ascii="Arial" w:hAnsi="Arial" w:cs="Arial"/>
          <w:color w:val="000000" w:themeColor="text1"/>
          <w:sz w:val="24"/>
          <w:szCs w:val="24"/>
          <w:u w:val="none"/>
        </w:rPr>
        <w:t>DAO</w:t>
      </w:r>
      <w:r w:rsidRPr="000A6FD4">
        <w:rPr>
          <w:rStyle w:val="Hyperlink"/>
          <w:rFonts w:ascii="Arial" w:hAnsi="Arial" w:cs="Arial"/>
          <w:color w:val="000000" w:themeColor="text1"/>
          <w:sz w:val="24"/>
          <w:szCs w:val="24"/>
          <w:u w:val="none"/>
        </w:rPr>
        <w:t xml:space="preserve"> among federated groups synchronized in time-space for common goals</w:t>
      </w:r>
    </w:p>
    <w:p w14:paraId="43BA869B"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p>
    <w:p w14:paraId="65CACB70"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Other procedures intrinsic to algorithms / protocols such as John Nash Equilibrium algorithms and count minimum sketch or streaming K algorithms</w:t>
      </w:r>
    </w:p>
    <w:p w14:paraId="2FEB6D71"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p>
    <w:p w14:paraId="75D25526" w14:textId="77777777" w:rsidR="005F5CDC" w:rsidRPr="000A6FD4" w:rsidRDefault="005F5CDC" w:rsidP="005F5CDC">
      <w:pPr>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Invention relies on System of systems type processes: collection of task-oriented, dedicated systems pooling resources, capabilities together to create a more complex system with more functionality, performance than simply the sum of separate systems</w:t>
      </w:r>
    </w:p>
    <w:p w14:paraId="21198F7D"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ab/>
      </w:r>
      <w:r w:rsidRPr="000A6FD4">
        <w:rPr>
          <w:rStyle w:val="Hyperlink"/>
          <w:rFonts w:ascii="Arial" w:hAnsi="Arial" w:cs="Arial"/>
          <w:color w:val="000000" w:themeColor="text1"/>
          <w:sz w:val="24"/>
          <w:szCs w:val="24"/>
          <w:u w:val="none"/>
        </w:rPr>
        <w:tab/>
      </w:r>
    </w:p>
    <w:p w14:paraId="6CA26B79"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1.5.6</w:t>
      </w:r>
      <w:r w:rsidRPr="000A6FD4">
        <w:rPr>
          <w:rStyle w:val="Hyperlink"/>
          <w:rFonts w:ascii="Arial" w:hAnsi="Arial" w:cs="Arial"/>
          <w:color w:val="000000" w:themeColor="text1"/>
          <w:sz w:val="24"/>
          <w:szCs w:val="24"/>
          <w:u w:val="none"/>
        </w:rPr>
        <w:tab/>
        <w:t>Guidelines</w:t>
      </w:r>
    </w:p>
    <w:p w14:paraId="2E020296"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p>
    <w:p w14:paraId="1E29F143" w14:textId="3C5FEB07" w:rsidR="005F5CDC" w:rsidRPr="000A6FD4" w:rsidRDefault="005F5CDC" w:rsidP="005F5CDC">
      <w:pPr>
        <w:spacing w:after="0" w:line="240" w:lineRule="auto"/>
        <w:rPr>
          <w:rFonts w:ascii="Arial" w:hAnsi="Arial" w:cs="Arial"/>
          <w:color w:val="000000" w:themeColor="text1"/>
          <w:sz w:val="24"/>
          <w:szCs w:val="24"/>
        </w:rPr>
      </w:pPr>
      <w:r w:rsidRPr="000A6FD4">
        <w:rPr>
          <w:rFonts w:ascii="Arial" w:hAnsi="Arial" w:cs="Arial"/>
          <w:color w:val="000000" w:themeColor="text1"/>
          <w:sz w:val="24"/>
          <w:szCs w:val="24"/>
        </w:rPr>
        <w:t>Example: Distributed Autonomous Organization DAO’s in trade federations agree to use common components, shared processes, methods, signaling – telemetry micro-macro schedule, metrics, meters to form service level agreements used in smart contracts</w:t>
      </w:r>
      <w:r w:rsidR="005336D9">
        <w:rPr>
          <w:rFonts w:ascii="Arial" w:hAnsi="Arial" w:cs="Arial"/>
          <w:color w:val="000000" w:themeColor="text1"/>
          <w:sz w:val="24"/>
          <w:szCs w:val="24"/>
        </w:rPr>
        <w:t xml:space="preserve">. </w:t>
      </w:r>
    </w:p>
    <w:p w14:paraId="4A1956BB" w14:textId="77777777" w:rsidR="005F5CDC" w:rsidRPr="000A6FD4" w:rsidRDefault="005F5CDC" w:rsidP="005F5CDC">
      <w:pPr>
        <w:spacing w:after="0" w:line="240" w:lineRule="auto"/>
        <w:rPr>
          <w:rFonts w:ascii="Arial" w:hAnsi="Arial" w:cs="Arial"/>
          <w:color w:val="000000" w:themeColor="text1"/>
          <w:sz w:val="24"/>
          <w:szCs w:val="24"/>
        </w:rPr>
      </w:pPr>
    </w:p>
    <w:p w14:paraId="49211109" w14:textId="1B2B067B" w:rsidR="005F5CDC" w:rsidRDefault="005F5CDC" w:rsidP="005F5CDC">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1.5.7</w:t>
      </w:r>
      <w:r w:rsidRPr="000A6FD4">
        <w:rPr>
          <w:rStyle w:val="Hyperlink"/>
          <w:rFonts w:ascii="Arial" w:hAnsi="Arial" w:cs="Arial"/>
          <w:color w:val="000000" w:themeColor="text1"/>
          <w:sz w:val="24"/>
          <w:szCs w:val="24"/>
          <w:u w:val="none"/>
        </w:rPr>
        <w:tab/>
        <w:t>Templates</w:t>
      </w:r>
    </w:p>
    <w:p w14:paraId="5CA46B82" w14:textId="2ABD375D" w:rsidR="00D317D4" w:rsidRDefault="00D317D4" w:rsidP="005F5CDC">
      <w:pPr>
        <w:spacing w:after="0" w:line="240" w:lineRule="auto"/>
        <w:rPr>
          <w:rStyle w:val="Hyperlink"/>
          <w:rFonts w:ascii="Arial" w:hAnsi="Arial" w:cs="Arial"/>
          <w:color w:val="000000" w:themeColor="text1"/>
          <w:sz w:val="24"/>
          <w:szCs w:val="24"/>
          <w:u w:val="none"/>
        </w:rPr>
      </w:pPr>
    </w:p>
    <w:p w14:paraId="359C2E69" w14:textId="77777777" w:rsidR="00D317D4" w:rsidRPr="000A6FD4" w:rsidRDefault="00D317D4" w:rsidP="00D317D4">
      <w:pPr>
        <w:spacing w:after="0" w:line="240" w:lineRule="auto"/>
        <w:rPr>
          <w:rFonts w:ascii="Arial" w:hAnsi="Arial" w:cs="Arial"/>
          <w:color w:val="000000" w:themeColor="text1"/>
          <w:sz w:val="24"/>
          <w:szCs w:val="24"/>
        </w:rPr>
      </w:pPr>
      <w:r w:rsidRPr="000A6FD4">
        <w:rPr>
          <w:rFonts w:ascii="Arial" w:hAnsi="Arial" w:cs="Arial"/>
          <w:color w:val="000000" w:themeColor="text1"/>
          <w:sz w:val="24"/>
          <w:szCs w:val="24"/>
        </w:rPr>
        <w:t>Checklist: minimum list of items, components, building blocks, processes, procedures agreed upon within federations to achieve consensus forming a basis for equitable trade</w:t>
      </w:r>
    </w:p>
    <w:p w14:paraId="14975C97"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p>
    <w:p w14:paraId="0DC7C9ED" w14:textId="77777777" w:rsidR="005F5CDC" w:rsidRPr="000A6FD4" w:rsidRDefault="005F5CDC" w:rsidP="005F5CDC">
      <w:pPr>
        <w:spacing w:after="0" w:line="240" w:lineRule="auto"/>
        <w:rPr>
          <w:rFonts w:ascii="Arial" w:hAnsi="Arial" w:cs="Arial"/>
          <w:color w:val="000000" w:themeColor="text1"/>
          <w:sz w:val="24"/>
          <w:szCs w:val="24"/>
        </w:rPr>
      </w:pPr>
      <w:r w:rsidRPr="000A6FD4">
        <w:rPr>
          <w:rFonts w:ascii="Arial" w:hAnsi="Arial" w:cs="Arial"/>
          <w:color w:val="000000" w:themeColor="text1"/>
          <w:sz w:val="24"/>
          <w:szCs w:val="24"/>
        </w:rPr>
        <w:t>- A systematic series of actions directed to a goal ex: form, maintain federations</w:t>
      </w:r>
    </w:p>
    <w:p w14:paraId="449A3DFF" w14:textId="77777777" w:rsidR="005F5CDC" w:rsidRPr="000A6FD4" w:rsidRDefault="005F5CDC" w:rsidP="005F5CDC">
      <w:pPr>
        <w:spacing w:after="0" w:line="240" w:lineRule="auto"/>
        <w:rPr>
          <w:rFonts w:ascii="Arial" w:hAnsi="Arial" w:cs="Arial"/>
          <w:color w:val="000000" w:themeColor="text1"/>
          <w:sz w:val="24"/>
          <w:szCs w:val="24"/>
        </w:rPr>
      </w:pPr>
    </w:p>
    <w:p w14:paraId="6C49429D" w14:textId="77777777" w:rsidR="005F5CDC" w:rsidRPr="000A6FD4" w:rsidRDefault="005F5CDC" w:rsidP="005F5CDC">
      <w:pPr>
        <w:spacing w:after="0" w:line="240" w:lineRule="auto"/>
        <w:rPr>
          <w:rFonts w:ascii="Arial" w:hAnsi="Arial" w:cs="Arial"/>
          <w:color w:val="000000" w:themeColor="text1"/>
          <w:sz w:val="24"/>
          <w:szCs w:val="24"/>
        </w:rPr>
      </w:pPr>
      <w:r w:rsidRPr="000A6FD4">
        <w:rPr>
          <w:rFonts w:ascii="Arial" w:hAnsi="Arial" w:cs="Arial"/>
          <w:color w:val="000000" w:themeColor="text1"/>
          <w:sz w:val="24"/>
          <w:szCs w:val="24"/>
        </w:rPr>
        <w:t>- A continuous action, operation, or series of changes, sync deltas updating groups</w:t>
      </w:r>
    </w:p>
    <w:p w14:paraId="518D7F37" w14:textId="77777777" w:rsidR="005F5CDC" w:rsidRPr="000A6FD4" w:rsidRDefault="005F5CDC" w:rsidP="005F5CDC">
      <w:pPr>
        <w:spacing w:after="0" w:line="240" w:lineRule="auto"/>
        <w:rPr>
          <w:rFonts w:ascii="Arial" w:hAnsi="Arial" w:cs="Arial"/>
          <w:color w:val="000000" w:themeColor="text1"/>
          <w:sz w:val="24"/>
          <w:szCs w:val="24"/>
        </w:rPr>
      </w:pPr>
    </w:p>
    <w:p w14:paraId="526EE3B8" w14:textId="35A7BE20" w:rsidR="005F5CDC" w:rsidRPr="000A6FD4" w:rsidRDefault="005F5CDC" w:rsidP="005F5CDC">
      <w:pPr>
        <w:spacing w:after="0" w:line="240" w:lineRule="auto"/>
        <w:rPr>
          <w:rStyle w:val="Hyperlink"/>
          <w:rFonts w:ascii="Arial" w:hAnsi="Arial" w:cs="Arial"/>
          <w:color w:val="000000" w:themeColor="text1"/>
          <w:sz w:val="24"/>
          <w:szCs w:val="24"/>
          <w:u w:val="none"/>
        </w:rPr>
      </w:pPr>
      <w:r w:rsidRPr="000A6FD4">
        <w:rPr>
          <w:rFonts w:ascii="Arial" w:hAnsi="Arial" w:cs="Arial"/>
          <w:color w:val="000000" w:themeColor="text1"/>
          <w:sz w:val="24"/>
          <w:szCs w:val="24"/>
        </w:rPr>
        <w:t>- A cyclic, iterative process to sync groups in time-space supporting common goals</w:t>
      </w:r>
      <w:r w:rsidRPr="000A6FD4">
        <w:rPr>
          <w:rStyle w:val="Hyperlink"/>
          <w:rFonts w:ascii="Arial" w:hAnsi="Arial" w:cs="Arial"/>
          <w:color w:val="000000" w:themeColor="text1"/>
          <w:sz w:val="24"/>
          <w:szCs w:val="24"/>
          <w:u w:val="none"/>
        </w:rPr>
        <w:tab/>
      </w:r>
    </w:p>
    <w:p w14:paraId="6B03ABCF" w14:textId="77777777" w:rsidR="00D317D4" w:rsidRDefault="00D317D4" w:rsidP="005F5CDC">
      <w:pPr>
        <w:spacing w:after="0" w:line="240" w:lineRule="auto"/>
        <w:rPr>
          <w:rStyle w:val="Hyperlink"/>
          <w:rFonts w:ascii="Arial" w:hAnsi="Arial" w:cs="Arial"/>
          <w:color w:val="000000" w:themeColor="text1"/>
          <w:sz w:val="24"/>
          <w:szCs w:val="24"/>
          <w:u w:val="none"/>
        </w:rPr>
      </w:pPr>
    </w:p>
    <w:p w14:paraId="5C5A78D1" w14:textId="66BE2A28" w:rsidR="00185335" w:rsidRPr="00676514" w:rsidRDefault="005F5CDC" w:rsidP="00676514">
      <w:pPr>
        <w:spacing w:after="0" w:line="240" w:lineRule="auto"/>
        <w:rPr>
          <w:rFonts w:ascii="Arial" w:hAnsi="Arial" w:cs="Arial"/>
          <w:color w:val="000000" w:themeColor="text1"/>
          <w:sz w:val="24"/>
          <w:szCs w:val="24"/>
        </w:rPr>
      </w:pPr>
      <w:r w:rsidRPr="000A6FD4">
        <w:rPr>
          <w:rStyle w:val="Hyperlink"/>
          <w:rFonts w:ascii="Arial" w:hAnsi="Arial" w:cs="Arial"/>
          <w:color w:val="000000" w:themeColor="text1"/>
          <w:sz w:val="24"/>
          <w:szCs w:val="24"/>
          <w:u w:val="none"/>
        </w:rPr>
        <w:t>1.5.8</w:t>
      </w:r>
      <w:r w:rsidRPr="000A6FD4">
        <w:rPr>
          <w:rStyle w:val="Hyperlink"/>
          <w:rFonts w:ascii="Arial" w:hAnsi="Arial" w:cs="Arial"/>
          <w:color w:val="000000" w:themeColor="text1"/>
          <w:sz w:val="24"/>
          <w:szCs w:val="24"/>
          <w:u w:val="none"/>
        </w:rPr>
        <w:tab/>
        <w:t>Checklists</w:t>
      </w:r>
      <w:r w:rsidR="00D317D4">
        <w:rPr>
          <w:rStyle w:val="Hyperlink"/>
          <w:rFonts w:ascii="Arial" w:hAnsi="Arial" w:cs="Arial"/>
          <w:color w:val="000000" w:themeColor="text1"/>
          <w:sz w:val="24"/>
          <w:szCs w:val="24"/>
          <w:u w:val="none"/>
        </w:rPr>
        <w:t xml:space="preserve"> </w:t>
      </w:r>
      <w:r w:rsidRPr="00676514">
        <w:rPr>
          <w:rFonts w:ascii="Arial" w:hAnsi="Arial" w:cs="Arial"/>
          <w:color w:val="000000" w:themeColor="text1"/>
          <w:sz w:val="24"/>
          <w:szCs w:val="24"/>
        </w:rPr>
        <w:t xml:space="preserve">TRADE FEDERATION ECONOMIC FRAMEWORK </w:t>
      </w:r>
      <w:r w:rsidR="00185335" w:rsidRPr="00676514">
        <w:rPr>
          <w:rFonts w:ascii="Arial" w:hAnsi="Arial" w:cs="Arial"/>
          <w:color w:val="24292F"/>
        </w:rPr>
        <w:t>MAIN USE CASES:</w:t>
      </w:r>
    </w:p>
    <w:p w14:paraId="15D9C1D2" w14:textId="19B00C5D" w:rsidR="00185335" w:rsidRDefault="00185335" w:rsidP="00185335">
      <w:pPr>
        <w:pStyle w:val="NormalWeb"/>
        <w:numPr>
          <w:ilvl w:val="0"/>
          <w:numId w:val="30"/>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Eco sustainable Economic Heartbeat / Programmable Economy Namespace</w:t>
      </w:r>
      <w:r w:rsidR="00963AF8">
        <w:rPr>
          <w:rFonts w:ascii="Segoe UI" w:hAnsi="Segoe UI" w:cs="Segoe UI"/>
          <w:color w:val="24292F"/>
        </w:rPr>
        <w:t>:</w:t>
      </w:r>
    </w:p>
    <w:p w14:paraId="3428103A" w14:textId="77777777" w:rsidR="00676514" w:rsidRPr="000A6FD4" w:rsidRDefault="00676514" w:rsidP="00676514">
      <w:pPr>
        <w:pStyle w:val="ListParagraph"/>
        <w:numPr>
          <w:ilvl w:val="1"/>
          <w:numId w:val="30"/>
        </w:numPr>
        <w:spacing w:after="0" w:line="240" w:lineRule="auto"/>
        <w:rPr>
          <w:rFonts w:ascii="Arial" w:hAnsi="Arial" w:cs="Arial"/>
          <w:color w:val="000000" w:themeColor="text1"/>
          <w:sz w:val="24"/>
          <w:szCs w:val="24"/>
        </w:rPr>
      </w:pPr>
      <w:r w:rsidRPr="000A6FD4">
        <w:rPr>
          <w:rFonts w:ascii="Arial" w:hAnsi="Arial" w:cs="Arial"/>
          <w:color w:val="000000" w:themeColor="text1"/>
          <w:sz w:val="24"/>
          <w:szCs w:val="24"/>
        </w:rPr>
        <w:t>Organize by assigning Organization Identifiers {“Org_ID”}</w:t>
      </w:r>
    </w:p>
    <w:p w14:paraId="00034A21" w14:textId="77777777" w:rsidR="00676514" w:rsidRPr="000A6FD4" w:rsidRDefault="00676514" w:rsidP="00676514">
      <w:pPr>
        <w:pStyle w:val="ListParagraph"/>
        <w:numPr>
          <w:ilvl w:val="1"/>
          <w:numId w:val="30"/>
        </w:numPr>
        <w:spacing w:after="0" w:line="240" w:lineRule="auto"/>
        <w:rPr>
          <w:rFonts w:ascii="Arial" w:hAnsi="Arial" w:cs="Arial"/>
          <w:color w:val="000000" w:themeColor="text1"/>
          <w:sz w:val="24"/>
          <w:szCs w:val="24"/>
        </w:rPr>
      </w:pPr>
      <w:r w:rsidRPr="000A6FD4">
        <w:rPr>
          <w:rFonts w:ascii="Arial" w:hAnsi="Arial" w:cs="Arial"/>
          <w:color w:val="000000" w:themeColor="text1"/>
          <w:sz w:val="24"/>
          <w:szCs w:val="24"/>
        </w:rPr>
        <w:t>Track Resources by Uniform Resource Name &lt;/URN&gt;</w:t>
      </w:r>
    </w:p>
    <w:p w14:paraId="193F8B4A" w14:textId="77777777" w:rsidR="00676514" w:rsidRPr="000A6FD4" w:rsidRDefault="00676514" w:rsidP="00676514">
      <w:pPr>
        <w:pStyle w:val="ListParagraph"/>
        <w:numPr>
          <w:ilvl w:val="1"/>
          <w:numId w:val="30"/>
        </w:numPr>
        <w:spacing w:after="0" w:line="240" w:lineRule="auto"/>
        <w:rPr>
          <w:rFonts w:ascii="Arial" w:hAnsi="Arial" w:cs="Arial"/>
          <w:color w:val="000000" w:themeColor="text1"/>
          <w:sz w:val="24"/>
          <w:szCs w:val="24"/>
        </w:rPr>
      </w:pPr>
      <w:r w:rsidRPr="000A6FD4">
        <w:rPr>
          <w:rFonts w:ascii="Arial" w:hAnsi="Arial" w:cs="Arial"/>
          <w:color w:val="000000" w:themeColor="text1"/>
          <w:sz w:val="24"/>
          <w:szCs w:val="24"/>
        </w:rPr>
        <w:t xml:space="preserve">Take State Meta Data heartbeat snapshots </w:t>
      </w:r>
      <w:r>
        <w:rPr>
          <w:rFonts w:ascii="Arial" w:hAnsi="Arial" w:cs="Arial"/>
          <w:color w:val="000000" w:themeColor="text1"/>
          <w:sz w:val="24"/>
          <w:szCs w:val="24"/>
        </w:rPr>
        <w:t xml:space="preserve">i.e., </w:t>
      </w:r>
      <w:r w:rsidRPr="000A6FD4">
        <w:rPr>
          <w:rFonts w:ascii="Arial" w:hAnsi="Arial" w:cs="Arial"/>
          <w:color w:val="000000" w:themeColor="text1"/>
          <w:sz w:val="24"/>
          <w:szCs w:val="24"/>
        </w:rPr>
        <w:t>@ 15 / N min</w:t>
      </w:r>
    </w:p>
    <w:p w14:paraId="6C88EA8E" w14:textId="7886570E" w:rsidR="00676514" w:rsidRPr="00540C90" w:rsidRDefault="00676514" w:rsidP="00540C90">
      <w:pPr>
        <w:pStyle w:val="ListParagraph"/>
        <w:numPr>
          <w:ilvl w:val="1"/>
          <w:numId w:val="30"/>
        </w:numPr>
        <w:spacing w:after="0" w:line="240" w:lineRule="auto"/>
        <w:rPr>
          <w:rFonts w:ascii="Arial" w:hAnsi="Arial" w:cs="Arial"/>
          <w:color w:val="000000" w:themeColor="text1"/>
          <w:sz w:val="24"/>
          <w:szCs w:val="24"/>
        </w:rPr>
      </w:pPr>
      <w:r w:rsidRPr="000A6FD4">
        <w:rPr>
          <w:rFonts w:ascii="Arial" w:hAnsi="Arial" w:cs="Arial"/>
          <w:color w:val="000000" w:themeColor="text1"/>
          <w:sz w:val="24"/>
          <w:szCs w:val="24"/>
        </w:rPr>
        <w:lastRenderedPageBreak/>
        <w:t>Use NIST ATOMIC CLOCK to provide global source for sync data event time stamps</w:t>
      </w:r>
      <w:r>
        <w:rPr>
          <w:rFonts w:ascii="Arial" w:hAnsi="Arial" w:cs="Arial"/>
          <w:color w:val="000000" w:themeColor="text1"/>
          <w:sz w:val="24"/>
          <w:szCs w:val="24"/>
        </w:rPr>
        <w:t xml:space="preserve"> and NIST QRNB Quantum Random Number Beacon for non-repudiation of events / transactions at any point in time / place</w:t>
      </w:r>
      <w:r w:rsidR="00540C90">
        <w:rPr>
          <w:rFonts w:ascii="Arial" w:hAnsi="Arial" w:cs="Arial"/>
          <w:color w:val="000000" w:themeColor="text1"/>
          <w:sz w:val="24"/>
          <w:szCs w:val="24"/>
        </w:rPr>
        <w:t xml:space="preserve">. </w:t>
      </w:r>
      <w:r w:rsidRPr="00540C90">
        <w:rPr>
          <w:rFonts w:ascii="Arial" w:hAnsi="Arial" w:cs="Arial"/>
          <w:color w:val="000000" w:themeColor="text1"/>
          <w:sz w:val="24"/>
          <w:szCs w:val="24"/>
        </w:rPr>
        <w:t xml:space="preserve">Use waves Vs particles in quantum computing </w:t>
      </w:r>
      <w:r w:rsidR="00540C90">
        <w:rPr>
          <w:rFonts w:ascii="Arial" w:hAnsi="Arial" w:cs="Arial"/>
          <w:color w:val="000000" w:themeColor="text1"/>
          <w:sz w:val="24"/>
          <w:szCs w:val="24"/>
        </w:rPr>
        <w:t>for ecological, temporal efficiencies</w:t>
      </w:r>
    </w:p>
    <w:p w14:paraId="61F1DB59" w14:textId="77777777" w:rsidR="00743B5F" w:rsidRDefault="00743B5F" w:rsidP="00743B5F">
      <w:pPr>
        <w:pStyle w:val="ListParagraph"/>
        <w:spacing w:after="0" w:line="240" w:lineRule="auto"/>
        <w:rPr>
          <w:rFonts w:ascii="Arial" w:hAnsi="Arial" w:cs="Arial"/>
          <w:color w:val="000000" w:themeColor="text1"/>
          <w:sz w:val="24"/>
          <w:szCs w:val="24"/>
        </w:rPr>
      </w:pPr>
    </w:p>
    <w:p w14:paraId="11D71C90" w14:textId="784FE806" w:rsidR="00963AF8" w:rsidRPr="009E055E" w:rsidRDefault="00743B5F" w:rsidP="009E055E">
      <w:pPr>
        <w:pStyle w:val="ListParagraph"/>
        <w:numPr>
          <w:ilvl w:val="1"/>
          <w:numId w:val="30"/>
        </w:numPr>
        <w:spacing w:after="0" w:line="240" w:lineRule="auto"/>
        <w:rPr>
          <w:rFonts w:ascii="Arial" w:hAnsi="Arial" w:cs="Arial"/>
          <w:color w:val="000000" w:themeColor="text1"/>
          <w:sz w:val="24"/>
          <w:szCs w:val="24"/>
        </w:rPr>
      </w:pPr>
      <w:r w:rsidRPr="00743B5F">
        <w:rPr>
          <w:rFonts w:ascii="Arial" w:hAnsi="Arial" w:cs="Arial"/>
          <w:color w:val="000000" w:themeColor="text1"/>
          <w:sz w:val="24"/>
          <w:szCs w:val="24"/>
        </w:rPr>
        <w:t xml:space="preserve">Federate Latin: </w:t>
      </w:r>
      <w:proofErr w:type="spellStart"/>
      <w:r w:rsidRPr="00743B5F">
        <w:rPr>
          <w:rFonts w:ascii="Arial" w:hAnsi="Arial" w:cs="Arial"/>
          <w:color w:val="000000" w:themeColor="text1"/>
          <w:sz w:val="24"/>
          <w:szCs w:val="24"/>
        </w:rPr>
        <w:t>foedus</w:t>
      </w:r>
      <w:proofErr w:type="spellEnd"/>
      <w:r w:rsidRPr="00743B5F">
        <w:rPr>
          <w:rFonts w:ascii="Arial" w:hAnsi="Arial" w:cs="Arial"/>
          <w:color w:val="000000" w:themeColor="text1"/>
          <w:sz w:val="24"/>
          <w:szCs w:val="24"/>
        </w:rPr>
        <w:t xml:space="preserve">, gen.: </w:t>
      </w:r>
      <w:proofErr w:type="spellStart"/>
      <w:r w:rsidRPr="00743B5F">
        <w:rPr>
          <w:rFonts w:ascii="Arial" w:hAnsi="Arial" w:cs="Arial"/>
          <w:color w:val="000000" w:themeColor="text1"/>
          <w:sz w:val="24"/>
          <w:szCs w:val="24"/>
        </w:rPr>
        <w:t>foederis</w:t>
      </w:r>
      <w:proofErr w:type="spellEnd"/>
      <w:r w:rsidRPr="00743B5F">
        <w:rPr>
          <w:rFonts w:ascii="Arial" w:hAnsi="Arial" w:cs="Arial"/>
          <w:color w:val="000000" w:themeColor="text1"/>
          <w:sz w:val="24"/>
          <w:szCs w:val="24"/>
        </w:rPr>
        <w:t xml:space="preserve"> Ex: </w:t>
      </w:r>
      <w:r w:rsidRPr="00743B5F">
        <w:rPr>
          <w:rFonts w:ascii="Arial" w:hAnsi="Arial" w:cs="Arial"/>
          <w:color w:val="353536"/>
          <w:sz w:val="24"/>
          <w:szCs w:val="24"/>
          <w:shd w:val="clear" w:color="auto" w:fill="FFFFFF"/>
        </w:rPr>
        <w:t xml:space="preserve">RSK Federation </w:t>
      </w:r>
      <w:r w:rsidRPr="00743B5F">
        <w:rPr>
          <w:rFonts w:ascii="Segoe UI" w:hAnsi="Segoe UI" w:cs="Segoe UI"/>
          <w:color w:val="24292F"/>
        </w:rPr>
        <w:t xml:space="preserve">Form federations: Latin: </w:t>
      </w:r>
      <w:proofErr w:type="spellStart"/>
      <w:r w:rsidRPr="00743B5F">
        <w:rPr>
          <w:rFonts w:ascii="Segoe UI" w:hAnsi="Segoe UI" w:cs="Segoe UI"/>
          <w:color w:val="24292F"/>
        </w:rPr>
        <w:t>foedus</w:t>
      </w:r>
      <w:proofErr w:type="spellEnd"/>
      <w:r w:rsidRPr="00743B5F">
        <w:rPr>
          <w:rFonts w:ascii="Segoe UI" w:hAnsi="Segoe UI" w:cs="Segoe UI"/>
          <w:color w:val="24292F"/>
        </w:rPr>
        <w:t xml:space="preserve">, gen.: </w:t>
      </w:r>
      <w:proofErr w:type="spellStart"/>
      <w:r w:rsidRPr="00743B5F">
        <w:rPr>
          <w:rFonts w:ascii="Segoe UI" w:hAnsi="Segoe UI" w:cs="Segoe UI"/>
          <w:color w:val="24292F"/>
        </w:rPr>
        <w:t>foederis</w:t>
      </w:r>
      <w:proofErr w:type="spellEnd"/>
      <w:r w:rsidRPr="00743B5F">
        <w:rPr>
          <w:rFonts w:ascii="Segoe UI" w:hAnsi="Segoe UI" w:cs="Segoe UI"/>
          <w:color w:val="24292F"/>
        </w:rPr>
        <w:t>, covenant characterized by a union of partially self-governing states or regions under a central (federal) government.</w:t>
      </w:r>
      <w:r w:rsidRPr="00743B5F">
        <w:rPr>
          <w:rStyle w:val="Hyperlink"/>
          <w:rFonts w:ascii="Arial" w:hAnsi="Arial" w:cs="Arial"/>
          <w:color w:val="000000" w:themeColor="text1"/>
          <w:sz w:val="24"/>
          <w:szCs w:val="24"/>
          <w:u w:val="none"/>
        </w:rPr>
        <w:t xml:space="preserve"> </w:t>
      </w:r>
    </w:p>
    <w:p w14:paraId="5DED4B3C" w14:textId="5E5A3DA4" w:rsidR="00185335" w:rsidRDefault="00185335" w:rsidP="00743B5F">
      <w:pPr>
        <w:pStyle w:val="NormalWeb"/>
        <w:numPr>
          <w:ilvl w:val="1"/>
          <w:numId w:val="30"/>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 xml:space="preserve">Distributed Autonomous Organization DAO support. The term DAO was coined by military think tank RAND Corporation circa 2001. Militaries operate as organizations. </w:t>
      </w:r>
      <w:r w:rsidR="00BC60DC">
        <w:rPr>
          <w:rFonts w:ascii="Segoe UI" w:hAnsi="Segoe UI" w:cs="Segoe UI"/>
          <w:color w:val="24292F"/>
        </w:rPr>
        <w:t>O</w:t>
      </w:r>
      <w:r>
        <w:rPr>
          <w:rFonts w:ascii="Segoe UI" w:hAnsi="Segoe UI" w:cs="Segoe UI"/>
          <w:color w:val="24292F"/>
        </w:rPr>
        <w:t xml:space="preserve">perations are distributed across time zones </w:t>
      </w:r>
    </w:p>
    <w:p w14:paraId="736C349B" w14:textId="76ED19DC" w:rsidR="00185335" w:rsidRDefault="00185335" w:rsidP="00743B5F">
      <w:pPr>
        <w:pStyle w:val="NormalWeb"/>
        <w:numPr>
          <w:ilvl w:val="1"/>
          <w:numId w:val="30"/>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 xml:space="preserve">Common signaling, telemetry, symbol, and data elements mapped to symbology symbol sets help DAO’s stay synchronized. Joining autonomous trade federations using agile, </w:t>
      </w:r>
      <w:proofErr w:type="spellStart"/>
      <w:r>
        <w:rPr>
          <w:rFonts w:ascii="Segoe UI" w:hAnsi="Segoe UI" w:cs="Segoe UI"/>
          <w:color w:val="24292F"/>
        </w:rPr>
        <w:t>adhoc</w:t>
      </w:r>
      <w:proofErr w:type="spellEnd"/>
      <w:r>
        <w:rPr>
          <w:rFonts w:ascii="Segoe UI" w:hAnsi="Segoe UI" w:cs="Segoe UI"/>
          <w:color w:val="24292F"/>
        </w:rPr>
        <w:t xml:space="preserve"> NetOps is an option to formal merger and acquisition in favor of Distributed Autonomous Organizations</w:t>
      </w:r>
      <w:r w:rsidR="00BE1BDD">
        <w:rPr>
          <w:rFonts w:ascii="Segoe UI" w:hAnsi="Segoe UI" w:cs="Segoe UI"/>
          <w:color w:val="24292F"/>
        </w:rPr>
        <w:t xml:space="preserve"> DAO’s using </w:t>
      </w:r>
      <w:proofErr w:type="spellStart"/>
      <w:r w:rsidR="00BE1BDD">
        <w:rPr>
          <w:rFonts w:ascii="Segoe UI" w:hAnsi="Segoe UI" w:cs="Segoe UI"/>
          <w:color w:val="24292F"/>
        </w:rPr>
        <w:t>DeFi</w:t>
      </w:r>
      <w:proofErr w:type="spellEnd"/>
      <w:r w:rsidR="00BE1BDD">
        <w:rPr>
          <w:rFonts w:ascii="Segoe UI" w:hAnsi="Segoe UI" w:cs="Segoe UI"/>
          <w:color w:val="24292F"/>
        </w:rPr>
        <w:t xml:space="preserve"> programs, apps</w:t>
      </w:r>
      <w:r>
        <w:rPr>
          <w:rFonts w:ascii="Segoe UI" w:hAnsi="Segoe UI" w:cs="Segoe UI"/>
          <w:color w:val="24292F"/>
        </w:rPr>
        <w:t>.</w:t>
      </w:r>
    </w:p>
    <w:p w14:paraId="2BEBD8E6" w14:textId="77777777" w:rsidR="00BE1BDD" w:rsidRDefault="00BE1BDD" w:rsidP="00BE1BDD">
      <w:pPr>
        <w:spacing w:after="0" w:line="240" w:lineRule="auto"/>
        <w:rPr>
          <w:rStyle w:val="Hyperlink"/>
          <w:rFonts w:ascii="Arial" w:hAnsi="Arial" w:cs="Arial"/>
          <w:color w:val="000000" w:themeColor="text1"/>
          <w:sz w:val="24"/>
          <w:szCs w:val="24"/>
          <w:u w:val="none"/>
        </w:rPr>
      </w:pPr>
    </w:p>
    <w:p w14:paraId="0719A357" w14:textId="7C488B7E" w:rsidR="00BE1BDD" w:rsidRPr="00C37CBA" w:rsidRDefault="00BE1BDD" w:rsidP="00C37CBA">
      <w:pPr>
        <w:pStyle w:val="ListParagraph"/>
        <w:numPr>
          <w:ilvl w:val="0"/>
          <w:numId w:val="30"/>
        </w:numPr>
        <w:spacing w:after="0" w:line="240" w:lineRule="auto"/>
        <w:rPr>
          <w:rStyle w:val="Hyperlink"/>
          <w:rFonts w:ascii="Arial" w:hAnsi="Arial" w:cs="Arial"/>
          <w:color w:val="000000" w:themeColor="text1"/>
          <w:sz w:val="24"/>
          <w:szCs w:val="24"/>
          <w:u w:val="none"/>
        </w:rPr>
      </w:pPr>
      <w:r w:rsidRPr="00C37CBA">
        <w:rPr>
          <w:rStyle w:val="Hyperlink"/>
          <w:rFonts w:ascii="Arial" w:hAnsi="Arial" w:cs="Arial"/>
          <w:color w:val="000000" w:themeColor="text1"/>
          <w:sz w:val="24"/>
          <w:szCs w:val="24"/>
          <w:u w:val="none"/>
        </w:rPr>
        <w:t xml:space="preserve">Invention focuses on consensus methods to establish common metrics, meters and space-time synchronization across many disparate, distributed autonomous organizations. The main method uses conventions of a Little League Baseball tournament where the environment is </w:t>
      </w:r>
      <w:r w:rsidR="000C659A" w:rsidRPr="00C37CBA">
        <w:rPr>
          <w:rStyle w:val="Hyperlink"/>
          <w:rFonts w:ascii="Arial" w:hAnsi="Arial" w:cs="Arial"/>
          <w:color w:val="000000" w:themeColor="text1"/>
          <w:sz w:val="24"/>
          <w:szCs w:val="24"/>
          <w:u w:val="none"/>
        </w:rPr>
        <w:t>surveyed,</w:t>
      </w:r>
      <w:r w:rsidRPr="00C37CBA">
        <w:rPr>
          <w:rStyle w:val="Hyperlink"/>
          <w:rFonts w:ascii="Arial" w:hAnsi="Arial" w:cs="Arial"/>
          <w:color w:val="000000" w:themeColor="text1"/>
          <w:sz w:val="24"/>
          <w:szCs w:val="24"/>
          <w:u w:val="none"/>
        </w:rPr>
        <w:t xml:space="preserve"> and boundaries form a 360-degree clock face time clock</w:t>
      </w:r>
      <w:r w:rsidR="00BC60DC">
        <w:rPr>
          <w:rStyle w:val="Hyperlink"/>
          <w:rFonts w:ascii="Arial" w:hAnsi="Arial" w:cs="Arial"/>
          <w:color w:val="000000" w:themeColor="text1"/>
          <w:sz w:val="24"/>
          <w:szCs w:val="24"/>
          <w:u w:val="none"/>
        </w:rPr>
        <w:t xml:space="preserve">. </w:t>
      </w:r>
      <w:r w:rsidRPr="00C37CBA">
        <w:rPr>
          <w:rStyle w:val="Hyperlink"/>
          <w:rFonts w:ascii="Arial" w:hAnsi="Arial" w:cs="Arial"/>
          <w:color w:val="000000" w:themeColor="text1"/>
          <w:sz w:val="24"/>
          <w:szCs w:val="24"/>
          <w:u w:val="none"/>
        </w:rPr>
        <w:tab/>
      </w:r>
    </w:p>
    <w:p w14:paraId="192B0929" w14:textId="518C239A" w:rsidR="00185335" w:rsidRDefault="00C37CBA" w:rsidP="00185335">
      <w:pPr>
        <w:pStyle w:val="NormalWeb"/>
        <w:numPr>
          <w:ilvl w:val="0"/>
          <w:numId w:val="30"/>
        </w:numPr>
        <w:shd w:val="clear" w:color="auto" w:fill="FFFFFF"/>
        <w:spacing w:before="240" w:beforeAutospacing="0" w:after="240" w:afterAutospacing="0"/>
        <w:rPr>
          <w:rFonts w:ascii="Segoe UI" w:hAnsi="Segoe UI" w:cs="Segoe UI"/>
          <w:color w:val="24292F"/>
        </w:rPr>
      </w:pPr>
      <w:r w:rsidRPr="00C37CBA">
        <w:rPr>
          <w:rStyle w:val="Hyperlink"/>
          <w:rFonts w:ascii="Arial" w:hAnsi="Arial" w:cs="Arial"/>
          <w:color w:val="000000" w:themeColor="text1"/>
          <w:u w:val="none"/>
        </w:rPr>
        <w:t>Method includes for example, universal meme for Bitcoin and like cryptocurrencies, Blockchain Proof of Work, Stake, POET Proof of Elapsed Time, Project Lightning Vs Segregated Witness, and Fast Internet Bitcoin Relay Engine FIBRE. Therefore, a common tool / meme is needed to help establish consensus metrics, meters and to establish a code reference syntax lexicon / library of OPSCODE brevity codes</w:t>
      </w:r>
      <w:r w:rsidR="005336D9">
        <w:rPr>
          <w:rStyle w:val="Hyperlink"/>
          <w:rFonts w:ascii="Arial" w:hAnsi="Arial" w:cs="Arial"/>
          <w:color w:val="000000" w:themeColor="text1"/>
          <w:u w:val="none"/>
        </w:rPr>
        <w:t xml:space="preserve"> mapped to symbols and (DoD / NATO) symbol sets</w:t>
      </w:r>
    </w:p>
    <w:p w14:paraId="230B1E46" w14:textId="77777777" w:rsidR="00185335" w:rsidRDefault="00185335" w:rsidP="00185335">
      <w:pPr>
        <w:pStyle w:val="NormalWeb"/>
        <w:numPr>
          <w:ilvl w:val="0"/>
          <w:numId w:val="30"/>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Geo-spatial, temporal metrics and meters universally consistent and synchronized across UTZ Universal Time Zone. Micro to macro-cycle updates for system of systems synchronization, stochastic harmonization, spatial econometrics.</w:t>
      </w:r>
    </w:p>
    <w:p w14:paraId="7C9515A1" w14:textId="0538E9A7" w:rsidR="00185335" w:rsidRDefault="00185335" w:rsidP="00185335">
      <w:pPr>
        <w:pStyle w:val="NormalWeb"/>
        <w:shd w:val="clear" w:color="auto" w:fill="FFFFFF"/>
        <w:spacing w:before="240" w:beforeAutospacing="0" w:after="240" w:afterAutospacing="0"/>
        <w:ind w:left="360"/>
        <w:rPr>
          <w:rFonts w:ascii="Segoe UI" w:hAnsi="Segoe UI" w:cs="Segoe UI"/>
          <w:color w:val="24292F"/>
        </w:rPr>
      </w:pPr>
      <w:r>
        <w:rPr>
          <w:rFonts w:ascii="Segoe UI" w:hAnsi="Segoe UI" w:cs="Segoe UI"/>
          <w:color w:val="24292F"/>
        </w:rPr>
        <w:t xml:space="preserve"> </w:t>
      </w:r>
      <w:r w:rsidR="00AC0B67">
        <w:rPr>
          <w:rFonts w:ascii="Segoe UI" w:hAnsi="Segoe UI" w:cs="Segoe UI"/>
          <w:color w:val="24292F"/>
        </w:rPr>
        <w:t>4</w:t>
      </w:r>
      <w:r>
        <w:rPr>
          <w:rFonts w:ascii="Segoe UI" w:hAnsi="Segoe UI" w:cs="Segoe UI"/>
          <w:color w:val="24292F"/>
        </w:rPr>
        <w:t>a. Universal Time Zone UTZ proposal using via improvement to the University of Bologna / Hungary’s firefly inspired heartbeat synchronization algorithm by matching the firefly synchronization pulse to closest OPTEMPO epoch cycle.</w:t>
      </w:r>
    </w:p>
    <w:p w14:paraId="7E6BB626" w14:textId="049E510F" w:rsidR="00185335" w:rsidRDefault="00185335" w:rsidP="00185335">
      <w:pPr>
        <w:pStyle w:val="NormalWeb"/>
        <w:shd w:val="clear" w:color="auto" w:fill="FFFFFF"/>
        <w:spacing w:before="240" w:beforeAutospacing="0" w:after="240" w:afterAutospacing="0"/>
        <w:rPr>
          <w:rFonts w:ascii="Segoe UI" w:hAnsi="Segoe UI" w:cs="Segoe UI"/>
          <w:color w:val="24292F"/>
        </w:rPr>
      </w:pPr>
      <w:r>
        <w:rPr>
          <w:rFonts w:ascii="Segoe UI" w:hAnsi="Segoe UI" w:cs="Segoe UI"/>
          <w:color w:val="24292F"/>
        </w:rPr>
        <w:t xml:space="preserve">       </w:t>
      </w:r>
      <w:r w:rsidR="00AC0B67">
        <w:rPr>
          <w:rFonts w:ascii="Segoe UI" w:hAnsi="Segoe UI" w:cs="Segoe UI"/>
          <w:color w:val="24292F"/>
        </w:rPr>
        <w:t>4</w:t>
      </w:r>
      <w:r>
        <w:rPr>
          <w:rFonts w:ascii="Segoe UI" w:hAnsi="Segoe UI" w:cs="Segoe UI"/>
          <w:color w:val="24292F"/>
        </w:rPr>
        <w:t xml:space="preserve">b. The "Grail" A sync'd shared situational awareness view among a system of systems showing statistical mean value indexes can be achieved by reuse of improved </w:t>
      </w:r>
      <w:r>
        <w:rPr>
          <w:rFonts w:ascii="Segoe UI" w:hAnsi="Segoe UI" w:cs="Segoe UI"/>
          <w:color w:val="24292F"/>
        </w:rPr>
        <w:lastRenderedPageBreak/>
        <w:t>net centric warfare methods joined with establishing a universal event bus using firefly-inspired heartbeat synchronization</w:t>
      </w:r>
    </w:p>
    <w:p w14:paraId="0537C8F8" w14:textId="0AD710C2" w:rsidR="00185335" w:rsidRDefault="00185335" w:rsidP="00185335">
      <w:pPr>
        <w:pStyle w:val="NormalWeb"/>
        <w:numPr>
          <w:ilvl w:val="0"/>
          <w:numId w:val="30"/>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 xml:space="preserve">Epoch time cycles describing sync delta cyclic </w:t>
      </w:r>
      <w:r w:rsidR="00DE2304">
        <w:rPr>
          <w:rFonts w:ascii="Segoe UI" w:hAnsi="Segoe UI" w:cs="Segoe UI"/>
          <w:color w:val="24292F"/>
        </w:rPr>
        <w:t>changes, linear</w:t>
      </w:r>
      <w:r>
        <w:rPr>
          <w:rFonts w:ascii="Segoe UI" w:hAnsi="Segoe UI" w:cs="Segoe UI"/>
          <w:color w:val="24292F"/>
        </w:rPr>
        <w:t xml:space="preserve"> sequential, geo-spatial temporal intensity radius hop count econometric metrics and meters </w:t>
      </w:r>
    </w:p>
    <w:p w14:paraId="48257AA1" w14:textId="77777777" w:rsidR="00185335" w:rsidRDefault="00185335" w:rsidP="00185335">
      <w:pPr>
        <w:pStyle w:val="NormalWeb"/>
        <w:numPr>
          <w:ilvl w:val="0"/>
          <w:numId w:val="30"/>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Eco sustainable SLA Service Level Agreement where closer is shorter and closer is faster = closer = cheaper, less fuel geospatial temporal intensity metrics, meters</w:t>
      </w:r>
    </w:p>
    <w:p w14:paraId="60DE5697" w14:textId="77777777" w:rsidR="00185335" w:rsidRDefault="00185335" w:rsidP="00185335">
      <w:pPr>
        <w:pStyle w:val="NormalWeb"/>
        <w:numPr>
          <w:ilvl w:val="0"/>
          <w:numId w:val="30"/>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Algorithmic regulation: firefly inspired heartbeat synchronization algorithm applied to stocks, commodities, currency exchanges algorithmic regulation. Improving temporal trade parity between cryptocurrency blockchain and conventional and HFT, quantum computing enabled stock exchanges by using the firefly-heartbeat algorithm to take trade speed samples among trade populations across time zones to establish temporal consensus among disparate trade protocols, optimal trade speed / frequency by defining a start, stop and duration TTL Time To Live trade window. Define time intervals with discrete start, stop, TTL Time To Live trade windows using commands embedded within &lt;/108&gt; heartbeats, heartbeat messages organic to all system’s master controller.</w:t>
      </w:r>
    </w:p>
    <w:p w14:paraId="4CACD278" w14:textId="77777777" w:rsidR="00185335" w:rsidRDefault="00185335" w:rsidP="00185335">
      <w:pPr>
        <w:pStyle w:val="NormalWeb"/>
        <w:numPr>
          <w:ilvl w:val="0"/>
          <w:numId w:val="30"/>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Economist Milton Friedman’s K% rule: “FEDCOIN / WORLDCOIN currency derived from sampling lead economic indicators across a global, universal event bus by use of the firefly-heartbeat algorithm message event bus to track changes i.e., updating statistical means of a GDP Gross Domestic Product based index</w:t>
      </w:r>
    </w:p>
    <w:p w14:paraId="1D1329DA" w14:textId="77777777" w:rsidR="00185335" w:rsidRDefault="00185335" w:rsidP="00185335">
      <w:pPr>
        <w:pStyle w:val="NormalWeb"/>
        <w:numPr>
          <w:ilvl w:val="0"/>
          <w:numId w:val="30"/>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Big Data as the “Next Oil”: Establishing a consistent context library / lexicon and time stamping data by organization &lt;Org_ID&gt; and by data class type and by resource type to form a universal syntax, code, date element, tag Rosetta Stone and reference for coders, programmers, heartbeat algorithm event message bus</w:t>
      </w:r>
    </w:p>
    <w:p w14:paraId="03394506" w14:textId="77777777" w:rsidR="00185335" w:rsidRDefault="00185335" w:rsidP="00185335">
      <w:pPr>
        <w:pStyle w:val="NormalWeb"/>
        <w:numPr>
          <w:ilvl w:val="0"/>
          <w:numId w:val="30"/>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Supreme Court Alice Corp Vs CLS Bank compliant universal memes metaphor for coders, programmers given all things internet are formed using time cycles / syntax as instructions for example, universal Bitcoin blockchain meme mediation</w:t>
      </w:r>
    </w:p>
    <w:p w14:paraId="4719ACD4" w14:textId="77777777" w:rsidR="00185335" w:rsidRDefault="00185335" w:rsidP="00185335">
      <w:pPr>
        <w:pStyle w:val="NormalWeb"/>
        <w:numPr>
          <w:ilvl w:val="0"/>
          <w:numId w:val="30"/>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Quantum computing event isolation metrics, meters, observation using waves instead of particles requiring chipset environment is cooled to near absolute zero with liquid nitrogen that is prone to error due to temperature fluctuation</w:t>
      </w:r>
    </w:p>
    <w:p w14:paraId="2FDA14BE" w14:textId="43120D35" w:rsidR="00185335" w:rsidRPr="00BE1BDD" w:rsidRDefault="00185335" w:rsidP="00BE1BDD">
      <w:pPr>
        <w:pStyle w:val="NormalWeb"/>
        <w:numPr>
          <w:ilvl w:val="0"/>
          <w:numId w:val="30"/>
        </w:numPr>
        <w:shd w:val="clear" w:color="auto" w:fill="FFFFFF"/>
        <w:spacing w:before="0" w:beforeAutospacing="0" w:after="240" w:afterAutospacing="0"/>
        <w:rPr>
          <w:rStyle w:val="Hyperlink"/>
          <w:rFonts w:ascii="Segoe UI" w:hAnsi="Segoe UI" w:cs="Segoe UI"/>
          <w:color w:val="24292F"/>
          <w:u w:val="none"/>
        </w:rPr>
      </w:pPr>
      <w:r>
        <w:rPr>
          <w:rFonts w:ascii="Segoe UI" w:hAnsi="Segoe UI" w:cs="Segoe UI"/>
          <w:color w:val="24292F"/>
        </w:rPr>
        <w:t>Systems of Federated Systems signaling, telemetry support framework for net, net of programmable money, econometrics for DAO Distributed Autonomous Organizations / trade federations participating in a new model eco sustainable programmable economy across the UTZ Universal Time Zone</w:t>
      </w:r>
    </w:p>
    <w:p w14:paraId="157844E3"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p>
    <w:p w14:paraId="41F76A24" w14:textId="3D581E64" w:rsidR="005F5CDC" w:rsidRPr="000A6FD4" w:rsidRDefault="005F5CDC" w:rsidP="005F5CDC">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1.5.9</w:t>
      </w:r>
      <w:r w:rsidRPr="000A6FD4">
        <w:rPr>
          <w:rStyle w:val="Hyperlink"/>
          <w:rFonts w:ascii="Arial" w:hAnsi="Arial" w:cs="Arial"/>
          <w:color w:val="000000" w:themeColor="text1"/>
          <w:sz w:val="24"/>
          <w:szCs w:val="24"/>
          <w:u w:val="none"/>
        </w:rPr>
        <w:tab/>
      </w:r>
      <w:r w:rsidR="00750032">
        <w:rPr>
          <w:rStyle w:val="Hyperlink"/>
          <w:rFonts w:ascii="Arial" w:hAnsi="Arial" w:cs="Arial"/>
          <w:color w:val="000000" w:themeColor="text1"/>
          <w:sz w:val="24"/>
          <w:szCs w:val="24"/>
          <w:u w:val="none"/>
        </w:rPr>
        <w:t xml:space="preserve">System of systems </w:t>
      </w:r>
      <w:r w:rsidR="007D0EB9">
        <w:rPr>
          <w:rStyle w:val="Hyperlink"/>
          <w:rFonts w:ascii="Arial" w:hAnsi="Arial" w:cs="Arial"/>
          <w:color w:val="000000" w:themeColor="text1"/>
          <w:sz w:val="24"/>
          <w:szCs w:val="24"/>
          <w:u w:val="none"/>
        </w:rPr>
        <w:t>signaling, telemetry, heartbeat message bus framework</w:t>
      </w:r>
    </w:p>
    <w:p w14:paraId="4BAFD153"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p>
    <w:p w14:paraId="40B6190F" w14:textId="419C9BAC" w:rsidR="004D6664" w:rsidRDefault="007D0EB9" w:rsidP="004D6664">
      <w:pPr>
        <w:shd w:val="clear" w:color="auto" w:fill="FFFFFF"/>
        <w:spacing w:before="60" w:after="100" w:afterAutospacing="1" w:line="240" w:lineRule="auto"/>
        <w:rPr>
          <w:rFonts w:ascii="Segoe UI" w:hAnsi="Segoe UI" w:cs="Segoe UI"/>
          <w:color w:val="24292F"/>
          <w:sz w:val="24"/>
          <w:szCs w:val="24"/>
        </w:rPr>
      </w:pPr>
      <w:r>
        <w:rPr>
          <w:rFonts w:ascii="Segoe UI" w:hAnsi="Segoe UI" w:cs="Segoe UI"/>
          <w:color w:val="24292F"/>
          <w:sz w:val="24"/>
          <w:szCs w:val="24"/>
        </w:rPr>
        <w:t xml:space="preserve">Examples: </w:t>
      </w:r>
      <w:r w:rsidR="004D6664" w:rsidRPr="004D6664">
        <w:rPr>
          <w:rFonts w:ascii="Segoe UI" w:hAnsi="Segoe UI" w:cs="Segoe UI"/>
          <w:color w:val="24292F"/>
          <w:sz w:val="24"/>
          <w:szCs w:val="24"/>
        </w:rPr>
        <w:t xml:space="preserve">Geo-spatial, temporal metrics and meters universally consistent and synchronized across UTZ Universal Time Zone. Micro to macro-cycle updates for system of systems synchronization, stochastic harmonization, spatial econometrics. </w:t>
      </w:r>
      <w:r w:rsidR="004D6664">
        <w:rPr>
          <w:rFonts w:ascii="Segoe UI" w:hAnsi="Segoe UI" w:cs="Segoe UI"/>
          <w:color w:val="24292F"/>
          <w:sz w:val="24"/>
          <w:szCs w:val="24"/>
        </w:rPr>
        <w:t>1.</w:t>
      </w:r>
      <w:r w:rsidR="004D6664" w:rsidRPr="004D6664">
        <w:rPr>
          <w:rFonts w:ascii="Segoe UI" w:hAnsi="Segoe UI" w:cs="Segoe UI"/>
          <w:color w:val="24292F"/>
          <w:sz w:val="24"/>
          <w:szCs w:val="24"/>
        </w:rPr>
        <w:t>5</w:t>
      </w:r>
      <w:r w:rsidR="004D6664">
        <w:rPr>
          <w:rFonts w:ascii="Segoe UI" w:hAnsi="Segoe UI" w:cs="Segoe UI"/>
          <w:color w:val="24292F"/>
          <w:sz w:val="24"/>
          <w:szCs w:val="24"/>
        </w:rPr>
        <w:t>.9</w:t>
      </w:r>
      <w:r w:rsidR="004D6664" w:rsidRPr="004D6664">
        <w:rPr>
          <w:rFonts w:ascii="Segoe UI" w:hAnsi="Segoe UI" w:cs="Segoe UI"/>
          <w:color w:val="24292F"/>
          <w:sz w:val="24"/>
          <w:szCs w:val="24"/>
        </w:rPr>
        <w:t xml:space="preserve">a. Universal Time Zone UTZ proposal using via improvement to the University of Bologna / Hungary’s firefly inspired heartbeat synchronization algorithm by matching the firefly synchronization pulse to closest OPTEMPO epoch cycle. </w:t>
      </w:r>
      <w:r w:rsidR="004D6664">
        <w:rPr>
          <w:rFonts w:ascii="Segoe UI" w:hAnsi="Segoe UI" w:cs="Segoe UI"/>
          <w:color w:val="24292F"/>
          <w:sz w:val="24"/>
          <w:szCs w:val="24"/>
        </w:rPr>
        <w:t>1.5.9</w:t>
      </w:r>
      <w:r w:rsidR="004D6664" w:rsidRPr="004D6664">
        <w:rPr>
          <w:rFonts w:ascii="Segoe UI" w:hAnsi="Segoe UI" w:cs="Segoe UI"/>
          <w:color w:val="24292F"/>
          <w:sz w:val="24"/>
          <w:szCs w:val="24"/>
        </w:rPr>
        <w:t xml:space="preserve">b. The </w:t>
      </w:r>
      <w:r w:rsidR="004D6664">
        <w:rPr>
          <w:rFonts w:ascii="Segoe UI" w:hAnsi="Segoe UI" w:cs="Segoe UI"/>
          <w:color w:val="24292F"/>
          <w:sz w:val="24"/>
          <w:szCs w:val="24"/>
        </w:rPr>
        <w:t>DoD</w:t>
      </w:r>
      <w:r w:rsidR="00BE1BDD">
        <w:rPr>
          <w:rFonts w:ascii="Segoe UI" w:hAnsi="Segoe UI" w:cs="Segoe UI"/>
          <w:color w:val="24292F"/>
          <w:sz w:val="24"/>
          <w:szCs w:val="24"/>
        </w:rPr>
        <w:t xml:space="preserve"> </w:t>
      </w:r>
      <w:r w:rsidR="004D6664" w:rsidRPr="004D6664">
        <w:rPr>
          <w:rFonts w:ascii="Segoe UI" w:hAnsi="Segoe UI" w:cs="Segoe UI"/>
          <w:color w:val="24292F"/>
          <w:sz w:val="24"/>
          <w:szCs w:val="24"/>
        </w:rPr>
        <w:t>"Grail" A sync'd shared situational awareness view among a system of systems showing statistical mean value indexes can be achieved by reuse of improved net centric warfare methods joined with establishing a universal event bus using firefly-inspired heartbeat synchronization</w:t>
      </w:r>
    </w:p>
    <w:p w14:paraId="1B557F97" w14:textId="77777777" w:rsidR="00741617" w:rsidRDefault="00741617" w:rsidP="00741617">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Minimum essential requirements for Trade Federations on the cryptocurrency DLT Distributed Ledger Technology blockchain (partial listing):</w:t>
      </w:r>
    </w:p>
    <w:p w14:paraId="3A0C7E26" w14:textId="77777777" w:rsidR="00741617" w:rsidRDefault="00741617" w:rsidP="00741617">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 GDP Gross Domestic Product Index / statistical mean value </w:t>
      </w:r>
      <w:proofErr w:type="gramStart"/>
      <w:r>
        <w:rPr>
          <w:rFonts w:ascii="Segoe UI" w:hAnsi="Segoe UI" w:cs="Segoe UI"/>
          <w:color w:val="24292F"/>
        </w:rPr>
        <w:t>index-based</w:t>
      </w:r>
      <w:proofErr w:type="gramEnd"/>
      <w:r>
        <w:rPr>
          <w:rFonts w:ascii="Segoe UI" w:hAnsi="Segoe UI" w:cs="Segoe UI"/>
          <w:color w:val="24292F"/>
        </w:rPr>
        <w:t xml:space="preserve"> TRC Trade Reference Currency using demurrage fees by Economist Bernard </w:t>
      </w:r>
      <w:proofErr w:type="spellStart"/>
      <w:r>
        <w:rPr>
          <w:rFonts w:ascii="Segoe UI" w:hAnsi="Segoe UI" w:cs="Segoe UI"/>
          <w:color w:val="24292F"/>
        </w:rPr>
        <w:t>Lietaer</w:t>
      </w:r>
      <w:proofErr w:type="spellEnd"/>
      <w:r>
        <w:rPr>
          <w:rFonts w:ascii="Segoe UI" w:hAnsi="Segoe UI" w:cs="Segoe UI"/>
          <w:color w:val="24292F"/>
        </w:rPr>
        <w:t xml:space="preserve"> of Belgium</w:t>
      </w:r>
    </w:p>
    <w:p w14:paraId="0C505DC9" w14:textId="77777777" w:rsidR="00741617" w:rsidRDefault="00741617" w:rsidP="00741617">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 Geo-spatial temporal metrics, and meters </w:t>
      </w:r>
      <w:proofErr w:type="gramStart"/>
      <w:r>
        <w:rPr>
          <w:rFonts w:ascii="Segoe UI" w:hAnsi="Segoe UI" w:cs="Segoe UI"/>
          <w:color w:val="24292F"/>
        </w:rPr>
        <w:t>i.e.</w:t>
      </w:r>
      <w:proofErr w:type="gramEnd"/>
      <w:r>
        <w:rPr>
          <w:rFonts w:ascii="Segoe UI" w:hAnsi="Segoe UI" w:cs="Segoe UI"/>
          <w:color w:val="24292F"/>
        </w:rPr>
        <w:t xml:space="preserve"> storing increments of value for all things internet, internet of $$$ into the “blockchain cube”</w:t>
      </w:r>
    </w:p>
    <w:p w14:paraId="022AA3AB" w14:textId="77777777" w:rsidR="00741617" w:rsidRDefault="00741617" w:rsidP="00741617">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 Ecologically sustainable Economic Epochs applying geospatial temporal methods and means i.e., </w:t>
      </w:r>
      <w:proofErr w:type="spellStart"/>
      <w:r>
        <w:rPr>
          <w:rFonts w:ascii="Segoe UI" w:hAnsi="Segoe UI" w:cs="Segoe UI"/>
          <w:color w:val="24292F"/>
        </w:rPr>
        <w:t>IDMaps</w:t>
      </w:r>
      <w:proofErr w:type="spellEnd"/>
      <w:r>
        <w:rPr>
          <w:rFonts w:ascii="Segoe UI" w:hAnsi="Segoe UI" w:cs="Segoe UI"/>
          <w:color w:val="24292F"/>
        </w:rPr>
        <w:t xml:space="preserve"> - </w:t>
      </w:r>
      <w:proofErr w:type="spellStart"/>
      <w:r>
        <w:rPr>
          <w:rFonts w:ascii="Segoe UI" w:hAnsi="Segoe UI" w:cs="Segoe UI"/>
          <w:color w:val="24292F"/>
        </w:rPr>
        <w:t>SonarHops</w:t>
      </w:r>
      <w:proofErr w:type="spellEnd"/>
      <w:r>
        <w:rPr>
          <w:rFonts w:ascii="Segoe UI" w:hAnsi="Segoe UI" w:cs="Segoe UI"/>
          <w:color w:val="24292F"/>
        </w:rPr>
        <w:t>, Ericsson Erlang time algorithms / time equations to base economic incentives, derive TRC Trade Reference Currency demurrage charges i.e., closer is cheaper given closer = less fuel, less time, demurrage fees</w:t>
      </w:r>
    </w:p>
    <w:p w14:paraId="38D57AB6" w14:textId="77777777" w:rsidR="00741617" w:rsidRDefault="00741617" w:rsidP="00741617">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Universal meme for Consensus algorithm interoperability, synchronization</w:t>
      </w:r>
    </w:p>
    <w:p w14:paraId="70D17CAC" w14:textId="49971DB8" w:rsidR="00741617" w:rsidRDefault="00741617" w:rsidP="00741617">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 OPSCODE brevity code syntax </w:t>
      </w:r>
      <w:r w:rsidR="00AE05A0">
        <w:rPr>
          <w:rFonts w:ascii="Segoe UI" w:hAnsi="Segoe UI" w:cs="Segoe UI"/>
          <w:color w:val="24292F"/>
        </w:rPr>
        <w:t xml:space="preserve">- </w:t>
      </w:r>
      <w:r>
        <w:rPr>
          <w:rFonts w:ascii="Segoe UI" w:hAnsi="Segoe UI" w:cs="Segoe UI"/>
          <w:color w:val="24292F"/>
        </w:rPr>
        <w:t xml:space="preserve">symbol set lexicon of tokenized GDP Gross Domestic Product pacing items described in a syntax lexicon library promoting interoperability Rosetta Stone syntax lexicon library needed for </w:t>
      </w:r>
      <w:r w:rsidR="00AE05A0">
        <w:rPr>
          <w:rFonts w:ascii="Segoe UI" w:hAnsi="Segoe UI" w:cs="Segoe UI"/>
          <w:color w:val="24292F"/>
        </w:rPr>
        <w:t xml:space="preserve">A.I. </w:t>
      </w:r>
      <w:r>
        <w:rPr>
          <w:rFonts w:ascii="Segoe UI" w:hAnsi="Segoe UI" w:cs="Segoe UI"/>
          <w:color w:val="24292F"/>
        </w:rPr>
        <w:t>Artificial Intelligence man - machine interface</w:t>
      </w:r>
      <w:r w:rsidR="00AE05A0">
        <w:rPr>
          <w:rFonts w:ascii="Segoe UI" w:hAnsi="Segoe UI" w:cs="Segoe UI"/>
          <w:color w:val="24292F"/>
        </w:rPr>
        <w:t>. Symbols, symbol sets reference standardized OPSCODE brevity codes</w:t>
      </w:r>
    </w:p>
    <w:p w14:paraId="2FA8BA30" w14:textId="418846EE" w:rsidR="00741617" w:rsidRDefault="00741617" w:rsidP="00741617">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Universal heartbeat message event / transaction QRNB Quantum Random Number Beacon non-repudiation bus, Time-space synchronized Universal Time Zone UTZ stochastic harmonization using a firefly inspired heartbeat algorithm / heartbeat message event - transaction bus</w:t>
      </w:r>
      <w:r w:rsidR="00687F6B">
        <w:rPr>
          <w:rFonts w:ascii="Segoe UI" w:hAnsi="Segoe UI" w:cs="Segoe UI"/>
          <w:color w:val="24292F"/>
        </w:rPr>
        <w:t xml:space="preserve"> of for example, &lt;/108&gt; heartbeat messages</w:t>
      </w:r>
    </w:p>
    <w:p w14:paraId="76FB85E5" w14:textId="77777777" w:rsidR="00741617" w:rsidRDefault="00741617" w:rsidP="00741617">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 Quantum computing mediation, mitigation among the quantum haves, have nots i.e., percentage of HFT High Frequency Trade stock, commodities, cryptocurrencies, crypto currency synthetics, Central Bank Digital Currencies / </w:t>
      </w:r>
      <w:proofErr w:type="spellStart"/>
      <w:r>
        <w:rPr>
          <w:rFonts w:ascii="Segoe UI" w:hAnsi="Segoe UI" w:cs="Segoe UI"/>
          <w:color w:val="24292F"/>
        </w:rPr>
        <w:t>DeFi</w:t>
      </w:r>
      <w:proofErr w:type="spellEnd"/>
      <w:r>
        <w:rPr>
          <w:rFonts w:ascii="Segoe UI" w:hAnsi="Segoe UI" w:cs="Segoe UI"/>
          <w:color w:val="24292F"/>
        </w:rPr>
        <w:t xml:space="preserve"> DAO exchanges - federations</w:t>
      </w:r>
    </w:p>
    <w:p w14:paraId="0F3FBD80" w14:textId="59A866E2" w:rsidR="00741617" w:rsidRPr="004D6664" w:rsidRDefault="00741617" w:rsidP="00741617">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lastRenderedPageBreak/>
        <w:t xml:space="preserve">• Big data sync, time – space metrics and meters descriptive framework based on geo-spatial temporal time – space stamp methods to establish time - space Epochs i.e., </w:t>
      </w:r>
      <w:proofErr w:type="spellStart"/>
      <w:r>
        <w:rPr>
          <w:rFonts w:ascii="Segoe UI" w:hAnsi="Segoe UI" w:cs="Segoe UI"/>
          <w:color w:val="24292F"/>
        </w:rPr>
        <w:t>IDMaps</w:t>
      </w:r>
      <w:proofErr w:type="spellEnd"/>
      <w:r>
        <w:rPr>
          <w:rFonts w:ascii="Segoe UI" w:hAnsi="Segoe UI" w:cs="Segoe UI"/>
          <w:color w:val="24292F"/>
        </w:rPr>
        <w:t xml:space="preserve"> - </w:t>
      </w:r>
      <w:proofErr w:type="spellStart"/>
      <w:r>
        <w:rPr>
          <w:rFonts w:ascii="Segoe UI" w:hAnsi="Segoe UI" w:cs="Segoe UI"/>
          <w:color w:val="24292F"/>
        </w:rPr>
        <w:t>SonarHops</w:t>
      </w:r>
      <w:proofErr w:type="spellEnd"/>
      <w:r>
        <w:rPr>
          <w:rFonts w:ascii="Segoe UI" w:hAnsi="Segoe UI" w:cs="Segoe UI"/>
          <w:color w:val="24292F"/>
        </w:rPr>
        <w:t>, Ericsson Erlang time equations</w:t>
      </w:r>
      <w:r w:rsidRPr="000A6FD4">
        <w:rPr>
          <w:rStyle w:val="Hyperlink"/>
          <w:rFonts w:ascii="Arial" w:hAnsi="Arial" w:cs="Arial"/>
          <w:color w:val="000000" w:themeColor="text1"/>
          <w:u w:val="none"/>
        </w:rPr>
        <w:tab/>
      </w:r>
    </w:p>
    <w:p w14:paraId="448F9E6E" w14:textId="097F228C" w:rsidR="00750032" w:rsidRPr="000C659A" w:rsidRDefault="004D6664" w:rsidP="000C659A">
      <w:pPr>
        <w:shd w:val="clear" w:color="auto" w:fill="FFFFFF"/>
        <w:spacing w:before="60" w:after="100" w:afterAutospacing="1" w:line="240" w:lineRule="auto"/>
        <w:rPr>
          <w:rStyle w:val="Hyperlink"/>
          <w:rFonts w:ascii="Segoe UI" w:hAnsi="Segoe UI" w:cs="Segoe UI"/>
          <w:color w:val="24292F"/>
          <w:sz w:val="24"/>
          <w:szCs w:val="24"/>
          <w:u w:val="none"/>
        </w:rPr>
      </w:pPr>
      <w:r>
        <w:rPr>
          <w:rFonts w:ascii="Segoe UI" w:hAnsi="Segoe UI" w:cs="Segoe UI"/>
          <w:color w:val="24292F"/>
          <w:sz w:val="24"/>
          <w:szCs w:val="24"/>
        </w:rPr>
        <w:t xml:space="preserve">1.5.9c: </w:t>
      </w:r>
      <w:r w:rsidRPr="004D6664">
        <w:rPr>
          <w:rFonts w:ascii="Segoe UI" w:hAnsi="Segoe UI" w:cs="Segoe UI"/>
          <w:color w:val="24292F"/>
          <w:sz w:val="24"/>
          <w:szCs w:val="24"/>
        </w:rPr>
        <w:t>Epoch time cycles describing sync delta cyclic changes, linear sequential, geo-spatial temporal intensity radius hop count econometric metrics and meters</w:t>
      </w:r>
    </w:p>
    <w:p w14:paraId="774D3498" w14:textId="19509C79" w:rsidR="005F5CDC" w:rsidRPr="000A6FD4" w:rsidRDefault="005F5CDC" w:rsidP="005F5CDC">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1.5.10 Tools</w:t>
      </w:r>
    </w:p>
    <w:p w14:paraId="2598F0C4"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p>
    <w:p w14:paraId="7759479F"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1.6</w:t>
      </w:r>
      <w:r w:rsidRPr="000A6FD4">
        <w:rPr>
          <w:rStyle w:val="Hyperlink"/>
          <w:rFonts w:ascii="Arial" w:hAnsi="Arial" w:cs="Arial"/>
          <w:color w:val="000000" w:themeColor="text1"/>
          <w:sz w:val="24"/>
          <w:szCs w:val="24"/>
          <w:u w:val="none"/>
        </w:rPr>
        <w:tab/>
        <w:t>Profiles</w:t>
      </w:r>
    </w:p>
    <w:p w14:paraId="371D9659"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p>
    <w:p w14:paraId="051DAA47"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See Organizational Profile: http://nist.gov/baldrige/publications/bus_org_profile.cfm</w:t>
      </w:r>
    </w:p>
    <w:p w14:paraId="5E1A2661"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p>
    <w:p w14:paraId="2C3F471C"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2.</w:t>
      </w:r>
      <w:r w:rsidRPr="000A6FD4">
        <w:rPr>
          <w:rStyle w:val="Hyperlink"/>
          <w:rFonts w:ascii="Arial" w:hAnsi="Arial" w:cs="Arial"/>
          <w:color w:val="000000" w:themeColor="text1"/>
          <w:sz w:val="24"/>
          <w:szCs w:val="24"/>
          <w:u w:val="none"/>
        </w:rPr>
        <w:tab/>
        <w:t>Procedure (Steps)</w:t>
      </w:r>
    </w:p>
    <w:p w14:paraId="1297B7EB"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p>
    <w:p w14:paraId="6177756E" w14:textId="7AEA29E0" w:rsidR="005F5CDC" w:rsidRPr="000A6FD4" w:rsidRDefault="005F5CDC" w:rsidP="005F5CDC">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 xml:space="preserve">Steps are adapted from military system of systems situation awareness reporting, net-centric warfare / operations or NEO Net Enabled Operations. Steps are correlated with Little League Baseball tournament operations and game play for universal understanding, consensus and compliance with Supreme Court Alice Corp Vs CLS Bank ruling: claims </w:t>
      </w:r>
      <w:r w:rsidR="00C469FC">
        <w:rPr>
          <w:rStyle w:val="Hyperlink"/>
          <w:rFonts w:ascii="Arial" w:hAnsi="Arial" w:cs="Arial"/>
          <w:color w:val="000000" w:themeColor="text1"/>
          <w:sz w:val="24"/>
          <w:szCs w:val="24"/>
          <w:u w:val="none"/>
        </w:rPr>
        <w:t>may not direct towards abstract ideas</w:t>
      </w:r>
    </w:p>
    <w:p w14:paraId="3EE0EC9B"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p>
    <w:p w14:paraId="55E1C282"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2.1</w:t>
      </w:r>
      <w:r w:rsidRPr="000A6FD4">
        <w:rPr>
          <w:rStyle w:val="Hyperlink"/>
          <w:rFonts w:ascii="Arial" w:hAnsi="Arial" w:cs="Arial"/>
          <w:color w:val="000000" w:themeColor="text1"/>
          <w:sz w:val="24"/>
          <w:szCs w:val="24"/>
          <w:u w:val="none"/>
        </w:rPr>
        <w:tab/>
        <w:t>Begin a list of steps beginning at the number one</w:t>
      </w:r>
      <w:r w:rsidRPr="000A6FD4">
        <w:rPr>
          <w:rStyle w:val="Hyperlink"/>
          <w:rFonts w:ascii="Arial" w:hAnsi="Arial" w:cs="Arial"/>
          <w:color w:val="000000" w:themeColor="text1"/>
          <w:sz w:val="24"/>
          <w:szCs w:val="24"/>
          <w:u w:val="none"/>
        </w:rPr>
        <w:tab/>
      </w:r>
    </w:p>
    <w:p w14:paraId="50EFEB03"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p>
    <w:p w14:paraId="09D56A91"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2.2</w:t>
      </w:r>
      <w:r w:rsidRPr="000A6FD4">
        <w:rPr>
          <w:rStyle w:val="Hyperlink"/>
          <w:rFonts w:ascii="Arial" w:hAnsi="Arial" w:cs="Arial"/>
          <w:color w:val="000000" w:themeColor="text1"/>
          <w:sz w:val="24"/>
          <w:szCs w:val="24"/>
          <w:u w:val="none"/>
        </w:rPr>
        <w:tab/>
        <w:t>Begin a list of steps that restart at the number one</w:t>
      </w:r>
    </w:p>
    <w:p w14:paraId="5B65FF49"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p>
    <w:p w14:paraId="72FF7FB7"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Net Centric Warfare adapted procedural steps are iterative</w:t>
      </w:r>
      <w:r w:rsidRPr="000A6FD4">
        <w:rPr>
          <w:rStyle w:val="Hyperlink"/>
          <w:rFonts w:ascii="Arial" w:hAnsi="Arial" w:cs="Arial"/>
          <w:color w:val="000000" w:themeColor="text1"/>
          <w:sz w:val="24"/>
          <w:szCs w:val="24"/>
          <w:u w:val="none"/>
        </w:rPr>
        <w:tab/>
      </w:r>
    </w:p>
    <w:p w14:paraId="4ED37469"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p>
    <w:p w14:paraId="2125AD66"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3.</w:t>
      </w:r>
      <w:r w:rsidRPr="000A6FD4">
        <w:rPr>
          <w:rStyle w:val="Hyperlink"/>
          <w:rFonts w:ascii="Arial" w:hAnsi="Arial" w:cs="Arial"/>
          <w:color w:val="000000" w:themeColor="text1"/>
          <w:sz w:val="24"/>
          <w:szCs w:val="24"/>
          <w:u w:val="none"/>
        </w:rPr>
        <w:tab/>
        <w:t>Process/Procedure (Mapping)</w:t>
      </w:r>
      <w:r w:rsidRPr="000A6FD4">
        <w:rPr>
          <w:rStyle w:val="Hyperlink"/>
          <w:rFonts w:ascii="Arial" w:hAnsi="Arial" w:cs="Arial"/>
          <w:color w:val="000000" w:themeColor="text1"/>
          <w:sz w:val="24"/>
          <w:szCs w:val="24"/>
          <w:u w:val="none"/>
        </w:rPr>
        <w:tab/>
      </w:r>
    </w:p>
    <w:p w14:paraId="3D79DFF2"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p>
    <w:p w14:paraId="0791221B"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3.1</w:t>
      </w:r>
      <w:r w:rsidRPr="000A6FD4">
        <w:rPr>
          <w:rStyle w:val="Hyperlink"/>
          <w:rFonts w:ascii="Arial" w:hAnsi="Arial" w:cs="Arial"/>
          <w:color w:val="000000" w:themeColor="text1"/>
          <w:sz w:val="24"/>
          <w:szCs w:val="24"/>
          <w:u w:val="none"/>
        </w:rPr>
        <w:tab/>
        <w:t>Entry Criteria</w:t>
      </w:r>
    </w:p>
    <w:p w14:paraId="65D61B75"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p>
    <w:p w14:paraId="61E83370"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Organizations agree to adopt a minimum list of procedures, processes, tools</w:t>
      </w:r>
      <w:r w:rsidRPr="000A6FD4">
        <w:rPr>
          <w:rStyle w:val="Hyperlink"/>
          <w:rFonts w:ascii="Arial" w:hAnsi="Arial" w:cs="Arial"/>
          <w:color w:val="000000" w:themeColor="text1"/>
          <w:sz w:val="24"/>
          <w:szCs w:val="24"/>
          <w:u w:val="none"/>
        </w:rPr>
        <w:tab/>
      </w:r>
      <w:r w:rsidRPr="000A6FD4">
        <w:rPr>
          <w:rStyle w:val="Hyperlink"/>
          <w:rFonts w:ascii="Arial" w:hAnsi="Arial" w:cs="Arial"/>
          <w:color w:val="000000" w:themeColor="text1"/>
          <w:sz w:val="24"/>
          <w:szCs w:val="24"/>
          <w:u w:val="none"/>
        </w:rPr>
        <w:tab/>
      </w:r>
      <w:r w:rsidRPr="000A6FD4">
        <w:rPr>
          <w:rStyle w:val="Hyperlink"/>
          <w:rFonts w:ascii="Arial" w:hAnsi="Arial" w:cs="Arial"/>
          <w:color w:val="000000" w:themeColor="text1"/>
          <w:sz w:val="24"/>
          <w:szCs w:val="24"/>
          <w:u w:val="none"/>
        </w:rPr>
        <w:tab/>
      </w:r>
    </w:p>
    <w:p w14:paraId="240A4B06"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p>
    <w:p w14:paraId="39ECD7E8"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3.2</w:t>
      </w:r>
      <w:r w:rsidRPr="000A6FD4">
        <w:rPr>
          <w:rStyle w:val="Hyperlink"/>
          <w:rFonts w:ascii="Arial" w:hAnsi="Arial" w:cs="Arial"/>
          <w:color w:val="000000" w:themeColor="text1"/>
          <w:sz w:val="24"/>
          <w:szCs w:val="24"/>
          <w:u w:val="none"/>
        </w:rPr>
        <w:tab/>
        <w:t>Process/Procedure Map</w:t>
      </w:r>
    </w:p>
    <w:p w14:paraId="4E23B7FF"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p>
    <w:p w14:paraId="4B568DE0"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Database Mappings use stored procedures to implement business logic in the database. Logic filters and text tags used as code syntax is stored in “Rosetta Stone” see figure 4</w:t>
      </w:r>
      <w:r w:rsidRPr="000A6FD4">
        <w:rPr>
          <w:rStyle w:val="Hyperlink"/>
          <w:rFonts w:ascii="Arial" w:hAnsi="Arial" w:cs="Arial"/>
          <w:color w:val="000000" w:themeColor="text1"/>
          <w:sz w:val="24"/>
          <w:szCs w:val="24"/>
          <w:u w:val="none"/>
        </w:rPr>
        <w:tab/>
      </w:r>
    </w:p>
    <w:p w14:paraId="528D94DA"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p>
    <w:p w14:paraId="1AC53354" w14:textId="77777777" w:rsidR="00596A95" w:rsidRDefault="00596A95" w:rsidP="005F5CDC">
      <w:pPr>
        <w:spacing w:after="0" w:line="240" w:lineRule="auto"/>
        <w:rPr>
          <w:rStyle w:val="Hyperlink"/>
          <w:rFonts w:ascii="Arial" w:hAnsi="Arial" w:cs="Arial"/>
          <w:color w:val="000000" w:themeColor="text1"/>
          <w:sz w:val="24"/>
          <w:szCs w:val="24"/>
          <w:u w:val="none"/>
        </w:rPr>
      </w:pPr>
    </w:p>
    <w:p w14:paraId="1C945E2B" w14:textId="19D851C2" w:rsidR="005F5CDC" w:rsidRPr="000A6FD4" w:rsidRDefault="005F5CDC" w:rsidP="005F5CDC">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3.3</w:t>
      </w:r>
      <w:r w:rsidRPr="000A6FD4">
        <w:rPr>
          <w:rStyle w:val="Hyperlink"/>
          <w:rFonts w:ascii="Arial" w:hAnsi="Arial" w:cs="Arial"/>
          <w:color w:val="000000" w:themeColor="text1"/>
          <w:sz w:val="24"/>
          <w:szCs w:val="24"/>
          <w:u w:val="none"/>
        </w:rPr>
        <w:tab/>
        <w:t>Inputs</w:t>
      </w:r>
      <w:r w:rsidRPr="000A6FD4">
        <w:rPr>
          <w:rStyle w:val="Hyperlink"/>
          <w:rFonts w:ascii="Arial" w:hAnsi="Arial" w:cs="Arial"/>
          <w:color w:val="000000" w:themeColor="text1"/>
          <w:sz w:val="24"/>
          <w:szCs w:val="24"/>
          <w:u w:val="none"/>
        </w:rPr>
        <w:tab/>
      </w:r>
    </w:p>
    <w:p w14:paraId="02ED4B7A"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p>
    <w:p w14:paraId="64752F1B" w14:textId="4B1A9E06" w:rsidR="005F5CDC" w:rsidRPr="000A6FD4" w:rsidRDefault="005F5CDC" w:rsidP="005F5CDC">
      <w:pPr>
        <w:spacing w:after="0" w:line="240" w:lineRule="auto"/>
        <w:rPr>
          <w:rStyle w:val="Hyperlink"/>
          <w:rFonts w:ascii="Arial" w:hAnsi="Arial" w:cs="Arial"/>
          <w:color w:val="000000" w:themeColor="text1"/>
          <w:sz w:val="24"/>
          <w:szCs w:val="24"/>
          <w:u w:val="none"/>
        </w:rPr>
      </w:pPr>
      <w:r w:rsidRPr="000A6FD4">
        <w:rPr>
          <w:rFonts w:ascii="Arial" w:hAnsi="Arial" w:cs="Arial"/>
          <w:color w:val="183B30"/>
          <w:sz w:val="24"/>
          <w:szCs w:val="24"/>
        </w:rPr>
        <w:t>Heart Beacon Cycle invention programming involves process</w:t>
      </w:r>
      <w:r w:rsidR="00596A95">
        <w:rPr>
          <w:rFonts w:ascii="Arial" w:hAnsi="Arial" w:cs="Arial"/>
          <w:color w:val="183B30"/>
          <w:sz w:val="24"/>
          <w:szCs w:val="24"/>
        </w:rPr>
        <w:t>es. Applications, procedures, procedure calls, workflows, algorithms and tools agreed upon by Trade Federations to support a signal and telemetry framework reporting events, transactions</w:t>
      </w:r>
      <w:r w:rsidRPr="000A6FD4">
        <w:rPr>
          <w:rFonts w:ascii="Arial" w:hAnsi="Arial" w:cs="Arial"/>
          <w:color w:val="183B30"/>
          <w:sz w:val="24"/>
          <w:szCs w:val="24"/>
        </w:rPr>
        <w:t xml:space="preserve"> </w:t>
      </w:r>
      <w:r w:rsidR="00596A95">
        <w:rPr>
          <w:rFonts w:ascii="Arial" w:hAnsi="Arial" w:cs="Arial"/>
          <w:color w:val="183B30"/>
          <w:sz w:val="24"/>
          <w:szCs w:val="24"/>
        </w:rPr>
        <w:lastRenderedPageBreak/>
        <w:t xml:space="preserve">to facilitate reporting of data sync deltas in time window intervals, </w:t>
      </w:r>
      <w:r w:rsidRPr="000A6FD4">
        <w:rPr>
          <w:rFonts w:ascii="Arial" w:hAnsi="Arial" w:cs="Arial"/>
          <w:color w:val="183B30"/>
          <w:sz w:val="24"/>
          <w:szCs w:val="24"/>
        </w:rPr>
        <w:t xml:space="preserve">stages and uses </w:t>
      </w:r>
      <w:r w:rsidR="00596A95">
        <w:rPr>
          <w:rFonts w:ascii="Arial" w:hAnsi="Arial" w:cs="Arial"/>
          <w:color w:val="183B30"/>
          <w:sz w:val="24"/>
          <w:szCs w:val="24"/>
        </w:rPr>
        <w:t xml:space="preserve">data filtering </w:t>
      </w:r>
      <w:r w:rsidRPr="000A6FD4">
        <w:rPr>
          <w:rFonts w:ascii="Arial" w:hAnsi="Arial" w:cs="Arial"/>
          <w:color w:val="183B30"/>
          <w:sz w:val="24"/>
          <w:szCs w:val="24"/>
        </w:rPr>
        <w:t>iteration to eliminate duplicated instructions, identical source code in the system of systems</w:t>
      </w:r>
      <w:r w:rsidR="00416C34">
        <w:rPr>
          <w:rFonts w:ascii="Arial" w:hAnsi="Arial" w:cs="Arial"/>
          <w:color w:val="183B30"/>
          <w:sz w:val="24"/>
          <w:szCs w:val="24"/>
        </w:rPr>
        <w:t xml:space="preserve"> signaling, </w:t>
      </w:r>
      <w:r w:rsidR="00596A95">
        <w:rPr>
          <w:rFonts w:ascii="Arial" w:hAnsi="Arial" w:cs="Arial"/>
          <w:color w:val="183B30"/>
          <w:sz w:val="24"/>
          <w:szCs w:val="24"/>
        </w:rPr>
        <w:t xml:space="preserve">systems </w:t>
      </w:r>
      <w:r w:rsidR="00416C34">
        <w:rPr>
          <w:rFonts w:ascii="Arial" w:hAnsi="Arial" w:cs="Arial"/>
          <w:color w:val="183B30"/>
          <w:sz w:val="24"/>
          <w:szCs w:val="24"/>
        </w:rPr>
        <w:t xml:space="preserve">telemetry engineering framework </w:t>
      </w:r>
    </w:p>
    <w:p w14:paraId="7E9D09F4"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p>
    <w:p w14:paraId="6993E31A" w14:textId="3A539A80" w:rsidR="005F5CDC" w:rsidRPr="000A6FD4" w:rsidRDefault="005F5CDC" w:rsidP="005F5CDC">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3.4</w:t>
      </w:r>
      <w:r w:rsidRPr="000A6FD4">
        <w:rPr>
          <w:rStyle w:val="Hyperlink"/>
          <w:rFonts w:ascii="Arial" w:hAnsi="Arial" w:cs="Arial"/>
          <w:color w:val="000000" w:themeColor="text1"/>
          <w:sz w:val="24"/>
          <w:szCs w:val="24"/>
          <w:u w:val="none"/>
        </w:rPr>
        <w:tab/>
        <w:t>Activities</w:t>
      </w:r>
      <w:r w:rsidR="00DE2304">
        <w:rPr>
          <w:rStyle w:val="Hyperlink"/>
          <w:rFonts w:ascii="Arial" w:hAnsi="Arial" w:cs="Arial"/>
          <w:color w:val="000000" w:themeColor="text1"/>
          <w:sz w:val="24"/>
          <w:szCs w:val="24"/>
          <w:u w:val="none"/>
        </w:rPr>
        <w:t xml:space="preserve"> / Methods / Use Cases:</w:t>
      </w:r>
      <w:r w:rsidRPr="000A6FD4">
        <w:rPr>
          <w:rStyle w:val="Hyperlink"/>
          <w:rFonts w:ascii="Arial" w:hAnsi="Arial" w:cs="Arial"/>
          <w:color w:val="000000" w:themeColor="text1"/>
          <w:sz w:val="24"/>
          <w:szCs w:val="24"/>
          <w:u w:val="none"/>
        </w:rPr>
        <w:tab/>
      </w:r>
    </w:p>
    <w:p w14:paraId="697C5A3F"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p>
    <w:p w14:paraId="4944B45B" w14:textId="25DABCA7" w:rsidR="005F5CDC" w:rsidRDefault="005F5CDC" w:rsidP="005F5CDC">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Specific activities depend on the type of use case. However, all use cases are iterative and follow the design of adaptive procedural templates – see detailed treatise (s)</w:t>
      </w:r>
    </w:p>
    <w:p w14:paraId="53841461" w14:textId="0D0EB28B" w:rsidR="00DE2304" w:rsidRDefault="00DE2304" w:rsidP="005F5CDC">
      <w:pPr>
        <w:spacing w:after="0" w:line="240" w:lineRule="auto"/>
        <w:rPr>
          <w:rStyle w:val="Hyperlink"/>
          <w:rFonts w:ascii="Arial" w:hAnsi="Arial" w:cs="Arial"/>
          <w:color w:val="000000" w:themeColor="text1"/>
          <w:sz w:val="24"/>
          <w:szCs w:val="24"/>
          <w:u w:val="none"/>
        </w:rPr>
      </w:pPr>
    </w:p>
    <w:p w14:paraId="345AE4E9" w14:textId="77777777" w:rsidR="00DE2304" w:rsidRDefault="00DE2304" w:rsidP="00DE2304">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METHOD 1: A systemic, adaptive, procedural template method used to improve synchronization in metrics, metering using &lt;/Org_ID&gt;, {“URN”} XML data tags in signaling during heartbeat micro-cycles prior to data fusion center entry consisting of iterative heartbeat cycle metrics, meters reporting where state meta data heartbeat snapshot recalculations are performed at </w:t>
      </w:r>
      <w:proofErr w:type="spellStart"/>
      <w:r>
        <w:rPr>
          <w:rFonts w:ascii="Segoe UI" w:hAnsi="Segoe UI" w:cs="Segoe UI"/>
          <w:color w:val="24292F"/>
        </w:rPr>
        <w:t>off site</w:t>
      </w:r>
      <w:proofErr w:type="spellEnd"/>
      <w:r>
        <w:rPr>
          <w:rFonts w:ascii="Segoe UI" w:hAnsi="Segoe UI" w:cs="Segoe UI"/>
          <w:color w:val="24292F"/>
        </w:rPr>
        <w:t xml:space="preserve"> connectors that are signaling relays performing recalculation, syntax processing during macro-cycle epochs reconciling dissimilar standards, data syntax formats that are then reported signaled, news casted, beacon broadcasted to distributed organization applique overlay displays</w:t>
      </w:r>
    </w:p>
    <w:p w14:paraId="1E0C9244" w14:textId="77777777" w:rsidR="00DE2304" w:rsidRDefault="00DE2304" w:rsidP="00DE2304">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METHOD 2. A adaptive procedural template used to improve signaling, synchronization using TCP/IP heartbeat time stamping occurring during micro-cycles of state meta data prior to data fusion center entry among metrics, metering processes comprised of TCP/IP heartbeats, heartbeat messages signaled during micro-cycles scheduling instructions, commands, processes, procedures, algorithms, telemetry instructions for example, to master-controller processes i.e., block, start, stop, pause, resume, set Time To live TTL i.e., stock market high frequency flash trade, currency, interest rates, tax rates, time banking, cloud computing commodity exchanges, big data, electrical micro-grid, fungible goods, real time bidding, many use cases. Summary: Time stamping and applying descriptive data type tags to heartbeat state meta data after data is collected and queued, stored in temporary structures or </w:t>
      </w:r>
      <w:proofErr w:type="gramStart"/>
      <w:r>
        <w:rPr>
          <w:rFonts w:ascii="Segoe UI" w:hAnsi="Segoe UI" w:cs="Segoe UI"/>
          <w:color w:val="24292F"/>
        </w:rPr>
        <w:t>entered into</w:t>
      </w:r>
      <w:proofErr w:type="gramEnd"/>
      <w:r>
        <w:rPr>
          <w:rFonts w:ascii="Segoe UI" w:hAnsi="Segoe UI" w:cs="Segoe UI"/>
          <w:color w:val="24292F"/>
        </w:rPr>
        <w:t xml:space="preserve"> data base instantiations after the fact is problematic. All internet supported devices including high frequency stock, currency, commodity etc., flash trade master controllers receive heartbeats. System Heartbeats are intervals, epoch time cycles used to (not) process syntax.</w:t>
      </w:r>
    </w:p>
    <w:p w14:paraId="63540973" w14:textId="77777777" w:rsidR="00DE2304" w:rsidRDefault="00DE2304" w:rsidP="00DE2304">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METHOD 3. A systemic adaptive procedural template method improving stochastic networks harmonization through use of timing, synchronization intrinsic to TCP/IP heartbeat / heartbeat message signaling using set, scheduled, epochs in micro-cycles in combination with firefly insect signaling stochastic harmonization algorithms where firefly protocol sample means are matched with closest heartbeat sync delta micro-cycle report values to recalculate statistical averages, means signaled through off site connector conversion, recalculation gateways that news-cast, beacon broadcast to subscribers monitoring macro-cycle reports that heretofore would not exist without following the Heart Beacon Cycle procedural template as guides for reporting thus </w:t>
      </w:r>
      <w:r>
        <w:rPr>
          <w:rFonts w:ascii="Segoe UI" w:hAnsi="Segoe UI" w:cs="Segoe UI"/>
          <w:color w:val="24292F"/>
        </w:rPr>
        <w:lastRenderedPageBreak/>
        <w:t>improving temporal harmonization in metrics and metering of stochastic telecommunication mesh fabrics grid control planes over wide areas in cases involving issues in terms of consistency, reliability, traceability, positive organizational identification, temporal transaction fidelity, event, alert predictability, data analytics, network forensics real rime bidding, stock market exchange floor server co-location verses servers distantly located, fluctuations in interest rates, currency exchanges, double payment adjudication, fungible good trading stochastic harmonization, electrical power micro-grids, cloud computing, "big data"...</w:t>
      </w:r>
    </w:p>
    <w:p w14:paraId="29FB7D4F" w14:textId="77777777" w:rsidR="00DE2304" w:rsidRDefault="00DE2304" w:rsidP="00DE2304">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METHOD 4. A systemic adaptive procedural template method using time stamping and signaling intrinsic to TCP/IP heartbeat, heartbeat sync delta snapshots, heartbeat &lt;/108&gt; message signaling to enable adaptive organization change management using XML &lt;ORG_ID&gt; network service interface NSI templates updating self-organizing process templates i.e., directory service, reporting, map, network, system of systems effecting changes in directory structures database MIB i.e., network subnet joins, moves, splits drops, adds as alternatives to mergers, acquisitions effecting changes responsive to leader’s actions, decisions i.e., mission-aware networking, network centric operations improving agile, ad hoc organizational business operations course of actions selection by organizations improving action / reaction to change. Use cases: network moves, adds, joins, splits, drops used instead of formal merger, acquisition</w:t>
      </w:r>
    </w:p>
    <w:p w14:paraId="30031532" w14:textId="77777777" w:rsidR="00DE2304" w:rsidRDefault="00DE2304" w:rsidP="00DE2304">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METHOD 5. A systemic adaptive procedural template method improving search engine methods using heartbeat, beacon signaling, &lt;ORG_ID&gt;, , &lt;</w:t>
      </w:r>
      <w:proofErr w:type="spellStart"/>
      <w:r>
        <w:rPr>
          <w:rFonts w:ascii="Segoe UI" w:hAnsi="Segoe UI" w:cs="Segoe UI"/>
          <w:color w:val="24292F"/>
        </w:rPr>
        <w:t>class_types</w:t>
      </w:r>
      <w:proofErr w:type="spellEnd"/>
      <w:r>
        <w:rPr>
          <w:rFonts w:ascii="Segoe UI" w:hAnsi="Segoe UI" w:cs="Segoe UI"/>
          <w:color w:val="24292F"/>
        </w:rPr>
        <w:t>&gt;, Paul Revere, water drop in pond meme metric recalculations occurring at offsite connectors, conversion relay gateways where detection of trigger point function recalculations of state meta data set aggregations are used to detect threshold fluctuations by resource , , quantity, availability duration etc., further used to improve geo-spatial temporal descriptive mapping methods, changes in clusters of objects, entities, artifacts i.e., location, epoch time stamp geo-spatially, temporally, used to locate, search, then group into virtual collections using &lt;</w:t>
      </w:r>
      <w:proofErr w:type="spellStart"/>
      <w:r>
        <w:rPr>
          <w:rFonts w:ascii="Segoe UI" w:hAnsi="Segoe UI" w:cs="Segoe UI"/>
          <w:color w:val="24292F"/>
        </w:rPr>
        <w:t>data_tags</w:t>
      </w:r>
      <w:proofErr w:type="spellEnd"/>
      <w:r>
        <w:rPr>
          <w:rFonts w:ascii="Segoe UI" w:hAnsi="Segoe UI" w:cs="Segoe UI"/>
          <w:color w:val="24292F"/>
        </w:rPr>
        <w:t xml:space="preserve">&gt; i.e., in spatial econometric, volumetric operations within network mesh fabrics triggering news-casting invitations to join equitably metered federated group arbitrage events, activities that are triggered by internet search operations improving collaboration, metrics and metering in for example, commodity, fungibles trading, resource pooling, crowd sourcing, economics. </w:t>
      </w:r>
    </w:p>
    <w:p w14:paraId="0150DC4F" w14:textId="77777777" w:rsidR="00DE2304" w:rsidRDefault="00DE2304" w:rsidP="00DE2304">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Physical linear – sequential “Paul Revere” meme used given TCP/IP internet “hops” are abstractions ineligible for patent protect. Water drop in pond physical metaphor describes geospatial temporal intensity in omni-directional, circle, radius type situations. Naval sonar water drop in pond USPTO 13/573,002 meme explains geo-spatial temporal intensity metrics, meters using a physical metaphor. TCP/IP “ping” is an abstraction.</w:t>
      </w:r>
    </w:p>
    <w:p w14:paraId="16207E92" w14:textId="77777777" w:rsidR="00DE2304" w:rsidRDefault="00DE2304" w:rsidP="00DE2304">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lastRenderedPageBreak/>
        <w:t>METHOD 6. A systemic adaptive procedural template method used to improve handicapped / information alerts, events, methods reliant on heartbeat timing, signaling synchronization of state meta-data improved using Paul Revere, water drop in pond memes to create, calculate radius, intensity metrics viewed as geo-spatial, temporal intensity effects i.e., visual light bar tabs i.e., stock exchange candlestick charts, audible tone, vibration-tactile situational awareness alerts by correlating tone based messaging precedence XML where lower / higher precedence settings equate to lower / higher audible tones, tactile vibrations for deaf where fewer / greater number of light tabs lit correlates, corresponds to priority, precedence further used in alert triggers of threshold fluctuations displayed in appliqué overlay graphics as metrics, meters. Reference: Describes reuse of structured military messaging’s precedence system to support for example, processing of Named Data Networking distance, interest packets by numeric precedence. This method is effective among machine to machine (Internet of Things).</w:t>
      </w:r>
    </w:p>
    <w:p w14:paraId="28D6B288" w14:textId="1211FE9B" w:rsidR="00B3153F" w:rsidRPr="00034D8C" w:rsidRDefault="00DE2304" w:rsidP="00034D8C">
      <w:pPr>
        <w:pStyle w:val="NormalWeb"/>
        <w:shd w:val="clear" w:color="auto" w:fill="FFFFFF"/>
        <w:spacing w:before="0" w:beforeAutospacing="0" w:after="240" w:afterAutospacing="0"/>
        <w:rPr>
          <w:rStyle w:val="Hyperlink"/>
          <w:rFonts w:ascii="Segoe UI" w:hAnsi="Segoe UI" w:cs="Segoe UI"/>
          <w:color w:val="24292F"/>
          <w:u w:val="none"/>
        </w:rPr>
      </w:pPr>
      <w:r>
        <w:rPr>
          <w:rFonts w:ascii="Segoe UI" w:hAnsi="Segoe UI" w:cs="Segoe UI"/>
          <w:color w:val="24292F"/>
        </w:rPr>
        <w:t xml:space="preserve">METHOD 7. A systemic, adaptive procedural template method using heartbeat signaling, time stamp record keeping processes of state meta data described, typed by organizations, resources typed by Uniform Resource Name, further improved through use of Paul Revere, Water Drop in Pond memes to quantify, describe unused resources with unmet needs by performing recalculations of state meta-data snapshot artifacts occurring at </w:t>
      </w:r>
      <w:r w:rsidR="00D84B12">
        <w:rPr>
          <w:rFonts w:ascii="Segoe UI" w:hAnsi="Segoe UI" w:cs="Segoe UI"/>
          <w:color w:val="24292F"/>
        </w:rPr>
        <w:t>offsite</w:t>
      </w:r>
      <w:r>
        <w:rPr>
          <w:rFonts w:ascii="Segoe UI" w:hAnsi="Segoe UI" w:cs="Segoe UI"/>
          <w:color w:val="24292F"/>
        </w:rPr>
        <w:t xml:space="preserve"> connector conversion gateways where micro-cycle reports from local, micro-cycle activities are signaled, relayed to higher echelon organizations monitoring macro-cycles who are interested in for example stock market "pools” where "output" is correlated and displayed onto appliqué views of aggregate sync delta changes in macro-micro economics recalculations, stocks, commodities, currencies, interest rates, electric micro-grids, currency (Terra) exchanges, spatial econometrics, contributory economics. Syntax code language parsed, processed during silicon chip generated time cycles forms all things internet, internet of money. Claim describes the military’s network centric operations systems of systems method of collecting state meta data sync delta heartbeat snapshot data during operational micro-cycles that is then summed, aggregated, disseminated and displayed during macro-cycles as part of Network Enabled Operations NEO situation awareness system of systems engineering. USPTO vetted application for National security</w:t>
      </w:r>
    </w:p>
    <w:p w14:paraId="6B9345AD" w14:textId="27454E39" w:rsidR="005F5CDC" w:rsidRPr="000A6FD4" w:rsidRDefault="005F5CDC" w:rsidP="005F5CDC">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3.5</w:t>
      </w:r>
      <w:r w:rsidRPr="000A6FD4">
        <w:rPr>
          <w:rStyle w:val="Hyperlink"/>
          <w:rFonts w:ascii="Arial" w:hAnsi="Arial" w:cs="Arial"/>
          <w:color w:val="000000" w:themeColor="text1"/>
          <w:sz w:val="24"/>
          <w:szCs w:val="24"/>
          <w:u w:val="none"/>
        </w:rPr>
        <w:tab/>
        <w:t>Outputs</w:t>
      </w:r>
    </w:p>
    <w:p w14:paraId="0BE4EFAB"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p>
    <w:p w14:paraId="68CB234C" w14:textId="7951CF49" w:rsidR="005F5CDC" w:rsidRPr="000A6FD4" w:rsidRDefault="005F5CDC" w:rsidP="005F5CDC">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State meta data collected from a current micro-cycle to the next and from many micro-cycles summed, aggregated to report during macro-cycle reporting periods are stored, collected in the off-site collector depicted by that corresponding workflow symbol. See detailed treatise on workflow, workflow symbols for example</w:t>
      </w:r>
    </w:p>
    <w:p w14:paraId="541612F1"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https://edrawsoft.com/flowchart-symbols.php</w:t>
      </w:r>
    </w:p>
    <w:p w14:paraId="6DE19CD0"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p>
    <w:p w14:paraId="60889D76" w14:textId="1A4A0E81" w:rsidR="00857B92" w:rsidRDefault="005F5CDC" w:rsidP="005F5CDC">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3.6</w:t>
      </w:r>
      <w:r w:rsidRPr="000A6FD4">
        <w:rPr>
          <w:rStyle w:val="Hyperlink"/>
          <w:rFonts w:ascii="Arial" w:hAnsi="Arial" w:cs="Arial"/>
          <w:color w:val="000000" w:themeColor="text1"/>
          <w:sz w:val="24"/>
          <w:szCs w:val="24"/>
          <w:u w:val="none"/>
        </w:rPr>
        <w:tab/>
        <w:t>Verification and Validation</w:t>
      </w:r>
      <w:r w:rsidRPr="000A6FD4">
        <w:rPr>
          <w:rStyle w:val="Hyperlink"/>
          <w:rFonts w:ascii="Arial" w:hAnsi="Arial" w:cs="Arial"/>
          <w:color w:val="000000" w:themeColor="text1"/>
          <w:sz w:val="24"/>
          <w:szCs w:val="24"/>
          <w:u w:val="none"/>
        </w:rPr>
        <w:tab/>
        <w:t>See detailed treatise (s) on Verification and Validation</w:t>
      </w:r>
    </w:p>
    <w:p w14:paraId="0DC44EA4" w14:textId="556A0D2F" w:rsidR="005F5CDC" w:rsidRPr="000A6FD4" w:rsidRDefault="005F5CDC" w:rsidP="005F5CDC">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lastRenderedPageBreak/>
        <w:t>3.7</w:t>
      </w:r>
      <w:r w:rsidRPr="000A6FD4">
        <w:rPr>
          <w:rStyle w:val="Hyperlink"/>
          <w:rFonts w:ascii="Arial" w:hAnsi="Arial" w:cs="Arial"/>
          <w:color w:val="000000" w:themeColor="text1"/>
          <w:sz w:val="24"/>
          <w:szCs w:val="24"/>
          <w:u w:val="none"/>
        </w:rPr>
        <w:tab/>
        <w:t>Exit Criteria</w:t>
      </w:r>
    </w:p>
    <w:p w14:paraId="3F099FFA"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p>
    <w:p w14:paraId="6F4B0EB6"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 xml:space="preserve">Organizations may elect to tether, untether to the Distributed Autonomous Organization based federation at their discretion (maintain autonomy) or organizations may be disconnected if they fail to observe federation rules for example, using the </w:t>
      </w:r>
      <w:proofErr w:type="gramStart"/>
      <w:r w:rsidRPr="000A6FD4">
        <w:rPr>
          <w:rStyle w:val="Hyperlink"/>
          <w:rFonts w:ascii="Arial" w:hAnsi="Arial" w:cs="Arial"/>
          <w:color w:val="000000" w:themeColor="text1"/>
          <w:sz w:val="24"/>
          <w:szCs w:val="24"/>
          <w:u w:val="none"/>
        </w:rPr>
        <w:t>3 strike</w:t>
      </w:r>
      <w:proofErr w:type="gramEnd"/>
      <w:r w:rsidRPr="000A6FD4">
        <w:rPr>
          <w:rStyle w:val="Hyperlink"/>
          <w:rFonts w:ascii="Arial" w:hAnsi="Arial" w:cs="Arial"/>
          <w:color w:val="000000" w:themeColor="text1"/>
          <w:sz w:val="24"/>
          <w:szCs w:val="24"/>
          <w:u w:val="none"/>
        </w:rPr>
        <w:t xml:space="preserve"> rule </w:t>
      </w:r>
      <w:r w:rsidRPr="000A6FD4">
        <w:rPr>
          <w:rStyle w:val="Hyperlink"/>
          <w:rFonts w:ascii="Arial" w:hAnsi="Arial" w:cs="Arial"/>
          <w:color w:val="000000" w:themeColor="text1"/>
          <w:sz w:val="24"/>
          <w:szCs w:val="24"/>
          <w:u w:val="none"/>
        </w:rPr>
        <w:tab/>
      </w:r>
    </w:p>
    <w:p w14:paraId="2D80549A"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p>
    <w:p w14:paraId="2F3A74C8"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3.8</w:t>
      </w:r>
      <w:r w:rsidRPr="000A6FD4">
        <w:rPr>
          <w:rStyle w:val="Hyperlink"/>
          <w:rFonts w:ascii="Arial" w:hAnsi="Arial" w:cs="Arial"/>
          <w:color w:val="000000" w:themeColor="text1"/>
          <w:sz w:val="24"/>
          <w:szCs w:val="24"/>
          <w:u w:val="none"/>
        </w:rPr>
        <w:tab/>
        <w:t>Metrics</w:t>
      </w:r>
    </w:p>
    <w:p w14:paraId="709EF884"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p>
    <w:p w14:paraId="1DB0D452"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Use of physical metaphors such as the water drop in pond, Paul Revere metaphor comply with Supreme Court Alice Corp Vs CLS Bank ruling claims may not direct towards abstract ideas. See figure twelve, USPTO application 13/573,002 main embodiment</w:t>
      </w:r>
      <w:r w:rsidRPr="000A6FD4">
        <w:rPr>
          <w:rStyle w:val="Hyperlink"/>
          <w:rFonts w:ascii="Arial" w:hAnsi="Arial" w:cs="Arial"/>
          <w:color w:val="000000" w:themeColor="text1"/>
          <w:sz w:val="24"/>
          <w:szCs w:val="24"/>
          <w:u w:val="none"/>
        </w:rPr>
        <w:tab/>
      </w:r>
    </w:p>
    <w:p w14:paraId="23CE04B7"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p>
    <w:p w14:paraId="3197996D"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3.9</w:t>
      </w:r>
      <w:r w:rsidRPr="000A6FD4">
        <w:rPr>
          <w:rStyle w:val="Hyperlink"/>
          <w:rFonts w:ascii="Arial" w:hAnsi="Arial" w:cs="Arial"/>
          <w:color w:val="000000" w:themeColor="text1"/>
          <w:sz w:val="24"/>
          <w:szCs w:val="24"/>
          <w:u w:val="none"/>
        </w:rPr>
        <w:tab/>
        <w:t>Records Control Table</w:t>
      </w:r>
      <w:r w:rsidRPr="000A6FD4">
        <w:rPr>
          <w:rStyle w:val="Hyperlink"/>
          <w:rFonts w:ascii="Arial" w:hAnsi="Arial" w:cs="Arial"/>
          <w:color w:val="000000" w:themeColor="text1"/>
          <w:sz w:val="24"/>
          <w:szCs w:val="24"/>
          <w:u w:val="none"/>
        </w:rPr>
        <w:tab/>
      </w:r>
    </w:p>
    <w:p w14:paraId="1FE5C63D"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p>
    <w:p w14:paraId="4CF2CB41"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See detailed treatises on ELECTRONIC RECORDS MANAGEMENT</w:t>
      </w:r>
    </w:p>
    <w:p w14:paraId="196C6631"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p>
    <w:p w14:paraId="6E9916A7"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3.10</w:t>
      </w:r>
      <w:r w:rsidRPr="000A6FD4">
        <w:rPr>
          <w:rStyle w:val="Hyperlink"/>
          <w:rFonts w:ascii="Arial" w:hAnsi="Arial" w:cs="Arial"/>
          <w:color w:val="000000" w:themeColor="text1"/>
          <w:sz w:val="24"/>
          <w:szCs w:val="24"/>
          <w:u w:val="none"/>
        </w:rPr>
        <w:tab/>
        <w:t>Controlled Documents Table</w:t>
      </w:r>
    </w:p>
    <w:p w14:paraId="0206EEFF"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p>
    <w:p w14:paraId="5F0B5685" w14:textId="5B90C2BF" w:rsidR="005F5CDC" w:rsidRDefault="005F5CDC" w:rsidP="005F5CDC">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See detailed treatises on ELECTRONIC RECORDS MANAGEMENT</w:t>
      </w:r>
    </w:p>
    <w:p w14:paraId="5B8C0A74" w14:textId="2679E1A7" w:rsidR="001817DB" w:rsidRDefault="001817DB" w:rsidP="005F5CDC">
      <w:pPr>
        <w:spacing w:after="0" w:line="240" w:lineRule="auto"/>
        <w:rPr>
          <w:rStyle w:val="Hyperlink"/>
          <w:rFonts w:ascii="Arial" w:hAnsi="Arial" w:cs="Arial"/>
          <w:color w:val="000000" w:themeColor="text1"/>
          <w:sz w:val="24"/>
          <w:szCs w:val="24"/>
          <w:u w:val="none"/>
        </w:rPr>
      </w:pPr>
    </w:p>
    <w:p w14:paraId="2CD29185" w14:textId="27770371" w:rsidR="001817DB" w:rsidRDefault="001817DB" w:rsidP="005F5CDC">
      <w:pPr>
        <w:spacing w:after="0" w:line="240" w:lineRule="auto"/>
        <w:rPr>
          <w:rStyle w:val="Hyperlink"/>
          <w:rFonts w:ascii="Arial" w:hAnsi="Arial" w:cs="Arial"/>
          <w:color w:val="000000" w:themeColor="text1"/>
          <w:sz w:val="24"/>
          <w:szCs w:val="24"/>
          <w:u w:val="none"/>
        </w:rPr>
      </w:pPr>
      <w:r>
        <w:rPr>
          <w:rFonts w:ascii="Arial" w:hAnsi="Arial" w:cs="Arial"/>
          <w:noProof/>
          <w:color w:val="000000" w:themeColor="text1"/>
          <w:sz w:val="24"/>
          <w:szCs w:val="24"/>
        </w:rPr>
        <w:drawing>
          <wp:inline distT="0" distB="0" distL="0" distR="0" wp14:anchorId="1BCBBEB3" wp14:editId="7614B74F">
            <wp:extent cx="5943600" cy="1981200"/>
            <wp:effectExtent l="0" t="0" r="0" b="0"/>
            <wp:docPr id="3" name="Picture 3"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Icon&#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1981200"/>
                    </a:xfrm>
                    <a:prstGeom prst="rect">
                      <a:avLst/>
                    </a:prstGeom>
                  </pic:spPr>
                </pic:pic>
              </a:graphicData>
            </a:graphic>
          </wp:inline>
        </w:drawing>
      </w:r>
    </w:p>
    <w:p w14:paraId="1A8ED2E5" w14:textId="743D6538" w:rsidR="00575538" w:rsidRDefault="00575538" w:rsidP="005F5CDC">
      <w:pPr>
        <w:spacing w:after="0" w:line="240" w:lineRule="auto"/>
        <w:rPr>
          <w:rStyle w:val="Hyperlink"/>
          <w:rFonts w:ascii="Arial" w:hAnsi="Arial" w:cs="Arial"/>
          <w:color w:val="000000" w:themeColor="text1"/>
          <w:sz w:val="24"/>
          <w:szCs w:val="24"/>
          <w:u w:val="none"/>
        </w:rPr>
      </w:pPr>
    </w:p>
    <w:p w14:paraId="09ED9EAB" w14:textId="6F9CD118" w:rsidR="00F33ABB" w:rsidRDefault="00F33ABB" w:rsidP="00575538">
      <w:pPr>
        <w:spacing w:after="0" w:line="240" w:lineRule="auto"/>
        <w:rPr>
          <w:rStyle w:val="Hyperlink"/>
          <w:rFonts w:ascii="Arial" w:hAnsi="Arial" w:cs="Arial"/>
          <w:color w:val="000000" w:themeColor="text1"/>
          <w:sz w:val="24"/>
          <w:szCs w:val="24"/>
          <w:u w:val="none"/>
        </w:rPr>
      </w:pPr>
      <w:r>
        <w:rPr>
          <w:rStyle w:val="Hyperlink"/>
          <w:rFonts w:ascii="Arial" w:hAnsi="Arial" w:cs="Arial"/>
          <w:color w:val="000000" w:themeColor="text1"/>
          <w:sz w:val="24"/>
          <w:szCs w:val="24"/>
          <w:u w:val="none"/>
        </w:rPr>
        <w:t>APPENDIXES</w:t>
      </w:r>
    </w:p>
    <w:p w14:paraId="4661D42E" w14:textId="77777777" w:rsidR="00F33ABB" w:rsidRDefault="00F33ABB" w:rsidP="00575538">
      <w:pPr>
        <w:spacing w:after="0" w:line="240" w:lineRule="auto"/>
        <w:rPr>
          <w:rStyle w:val="Hyperlink"/>
          <w:rFonts w:ascii="Arial" w:hAnsi="Arial" w:cs="Arial"/>
          <w:color w:val="000000" w:themeColor="text1"/>
          <w:sz w:val="24"/>
          <w:szCs w:val="24"/>
          <w:u w:val="none"/>
        </w:rPr>
      </w:pPr>
    </w:p>
    <w:p w14:paraId="7C325826" w14:textId="286C4566" w:rsidR="003636A1" w:rsidRDefault="00636F2D" w:rsidP="00636F2D">
      <w:pPr>
        <w:spacing w:after="0" w:line="240" w:lineRule="auto"/>
        <w:rPr>
          <w:rStyle w:val="Hyperlink"/>
          <w:rFonts w:ascii="Arial" w:hAnsi="Arial" w:cs="Arial"/>
          <w:color w:val="000000" w:themeColor="text1"/>
          <w:sz w:val="24"/>
          <w:szCs w:val="24"/>
          <w:u w:val="none"/>
        </w:rPr>
      </w:pPr>
      <w:r>
        <w:rPr>
          <w:rStyle w:val="Hyperlink"/>
          <w:rFonts w:ascii="Arial" w:hAnsi="Arial" w:cs="Arial"/>
          <w:color w:val="000000" w:themeColor="text1"/>
          <w:sz w:val="24"/>
          <w:szCs w:val="24"/>
          <w:u w:val="none"/>
        </w:rPr>
        <w:t xml:space="preserve">APPENDIX </w:t>
      </w:r>
      <w:r>
        <w:rPr>
          <w:rStyle w:val="Hyperlink"/>
          <w:rFonts w:ascii="Arial" w:hAnsi="Arial" w:cs="Arial"/>
          <w:color w:val="000000" w:themeColor="text1"/>
          <w:sz w:val="24"/>
          <w:szCs w:val="24"/>
          <w:u w:val="none"/>
        </w:rPr>
        <w:t>A</w:t>
      </w:r>
      <w:r>
        <w:rPr>
          <w:rStyle w:val="Hyperlink"/>
          <w:rFonts w:ascii="Arial" w:hAnsi="Arial" w:cs="Arial"/>
          <w:color w:val="000000" w:themeColor="text1"/>
          <w:sz w:val="24"/>
          <w:szCs w:val="24"/>
          <w:u w:val="none"/>
        </w:rPr>
        <w:t xml:space="preserve">: </w:t>
      </w:r>
      <w:r w:rsidR="000723C6">
        <w:rPr>
          <w:rStyle w:val="Hyperlink"/>
          <w:rFonts w:ascii="Arial" w:hAnsi="Arial" w:cs="Arial"/>
          <w:color w:val="000000" w:themeColor="text1"/>
          <w:sz w:val="24"/>
          <w:szCs w:val="24"/>
          <w:u w:val="none"/>
        </w:rPr>
        <w:t xml:space="preserve">PATENT </w:t>
      </w:r>
      <w:r w:rsidR="003636A1">
        <w:rPr>
          <w:rStyle w:val="Hyperlink"/>
          <w:rFonts w:ascii="Arial" w:hAnsi="Arial" w:cs="Arial"/>
          <w:color w:val="000000" w:themeColor="text1"/>
          <w:sz w:val="24"/>
          <w:szCs w:val="24"/>
          <w:u w:val="none"/>
        </w:rPr>
        <w:t>PRIOR ART</w:t>
      </w:r>
      <w:r w:rsidR="001200EC">
        <w:rPr>
          <w:rStyle w:val="Hyperlink"/>
          <w:rFonts w:ascii="Arial" w:hAnsi="Arial" w:cs="Arial"/>
          <w:color w:val="000000" w:themeColor="text1"/>
          <w:sz w:val="24"/>
          <w:szCs w:val="24"/>
          <w:u w:val="none"/>
        </w:rPr>
        <w:t>, TERMS, DEFINITIONS</w:t>
      </w:r>
    </w:p>
    <w:p w14:paraId="1626378F" w14:textId="77777777" w:rsidR="00636F2D" w:rsidRDefault="00636F2D" w:rsidP="00575538">
      <w:pPr>
        <w:spacing w:after="0" w:line="240" w:lineRule="auto"/>
        <w:rPr>
          <w:rStyle w:val="Hyperlink"/>
          <w:rFonts w:ascii="Arial" w:hAnsi="Arial" w:cs="Arial"/>
          <w:color w:val="000000" w:themeColor="text1"/>
          <w:sz w:val="24"/>
          <w:szCs w:val="24"/>
          <w:u w:val="none"/>
        </w:rPr>
      </w:pPr>
    </w:p>
    <w:p w14:paraId="0E6B114E" w14:textId="5EAF1E6A" w:rsidR="00575538" w:rsidRDefault="00575538" w:rsidP="00575538">
      <w:pPr>
        <w:spacing w:after="0" w:line="240" w:lineRule="auto"/>
        <w:rPr>
          <w:rStyle w:val="Hyperlink"/>
          <w:rFonts w:ascii="Arial" w:hAnsi="Arial" w:cs="Arial"/>
          <w:color w:val="000000" w:themeColor="text1"/>
          <w:sz w:val="24"/>
          <w:szCs w:val="24"/>
          <w:u w:val="none"/>
        </w:rPr>
      </w:pPr>
      <w:r>
        <w:rPr>
          <w:rStyle w:val="Hyperlink"/>
          <w:rFonts w:ascii="Arial" w:hAnsi="Arial" w:cs="Arial"/>
          <w:color w:val="000000" w:themeColor="text1"/>
          <w:sz w:val="24"/>
          <w:szCs w:val="24"/>
          <w:u w:val="none"/>
        </w:rPr>
        <w:t>A</w:t>
      </w:r>
      <w:r w:rsidR="00D16E87">
        <w:rPr>
          <w:rStyle w:val="Hyperlink"/>
          <w:rFonts w:ascii="Arial" w:hAnsi="Arial" w:cs="Arial"/>
          <w:color w:val="000000" w:themeColor="text1"/>
          <w:sz w:val="24"/>
          <w:szCs w:val="24"/>
          <w:u w:val="none"/>
        </w:rPr>
        <w:t>PPENDIX</w:t>
      </w:r>
      <w:r>
        <w:rPr>
          <w:rStyle w:val="Hyperlink"/>
          <w:rFonts w:ascii="Arial" w:hAnsi="Arial" w:cs="Arial"/>
          <w:color w:val="000000" w:themeColor="text1"/>
          <w:sz w:val="24"/>
          <w:szCs w:val="24"/>
          <w:u w:val="none"/>
        </w:rPr>
        <w:t xml:space="preserve"> </w:t>
      </w:r>
      <w:r w:rsidR="00636F2D">
        <w:rPr>
          <w:rStyle w:val="Hyperlink"/>
          <w:rFonts w:ascii="Arial" w:hAnsi="Arial" w:cs="Arial"/>
          <w:color w:val="000000" w:themeColor="text1"/>
          <w:sz w:val="24"/>
          <w:szCs w:val="24"/>
          <w:u w:val="none"/>
        </w:rPr>
        <w:t>B</w:t>
      </w:r>
      <w:r>
        <w:rPr>
          <w:rStyle w:val="Hyperlink"/>
          <w:rFonts w:ascii="Arial" w:hAnsi="Arial" w:cs="Arial"/>
          <w:color w:val="000000" w:themeColor="text1"/>
          <w:sz w:val="24"/>
          <w:szCs w:val="24"/>
          <w:u w:val="none"/>
        </w:rPr>
        <w:t xml:space="preserve">: </w:t>
      </w:r>
      <w:r w:rsidR="000723C6">
        <w:rPr>
          <w:rStyle w:val="Hyperlink"/>
          <w:rFonts w:ascii="Arial" w:hAnsi="Arial" w:cs="Arial"/>
          <w:color w:val="000000" w:themeColor="text1"/>
          <w:sz w:val="24"/>
          <w:szCs w:val="24"/>
          <w:u w:val="none"/>
        </w:rPr>
        <w:t>PATENT USE CASES</w:t>
      </w:r>
    </w:p>
    <w:p w14:paraId="3C8389EB" w14:textId="77777777" w:rsidR="00575538" w:rsidRDefault="00575538" w:rsidP="00575538">
      <w:pPr>
        <w:spacing w:after="0" w:line="240" w:lineRule="auto"/>
        <w:rPr>
          <w:rStyle w:val="Hyperlink"/>
          <w:rFonts w:ascii="Arial" w:hAnsi="Arial" w:cs="Arial"/>
          <w:color w:val="000000" w:themeColor="text1"/>
          <w:sz w:val="24"/>
          <w:szCs w:val="24"/>
          <w:u w:val="none"/>
        </w:rPr>
      </w:pPr>
    </w:p>
    <w:p w14:paraId="1D4ED922" w14:textId="59EA611F" w:rsidR="00575538" w:rsidRDefault="00575538" w:rsidP="00575538">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A</w:t>
      </w:r>
      <w:r w:rsidR="00D16E87">
        <w:rPr>
          <w:rStyle w:val="Hyperlink"/>
          <w:rFonts w:ascii="Arial" w:hAnsi="Arial" w:cs="Arial"/>
          <w:color w:val="000000" w:themeColor="text1"/>
          <w:sz w:val="24"/>
          <w:szCs w:val="24"/>
          <w:u w:val="none"/>
        </w:rPr>
        <w:t>PPENDIX</w:t>
      </w:r>
      <w:r w:rsidRPr="000A6FD4">
        <w:rPr>
          <w:rStyle w:val="Hyperlink"/>
          <w:rFonts w:ascii="Arial" w:hAnsi="Arial" w:cs="Arial"/>
          <w:color w:val="000000" w:themeColor="text1"/>
          <w:sz w:val="24"/>
          <w:szCs w:val="24"/>
          <w:u w:val="none"/>
        </w:rPr>
        <w:t xml:space="preserve"> </w:t>
      </w:r>
      <w:r w:rsidR="00636F2D">
        <w:rPr>
          <w:rStyle w:val="Hyperlink"/>
          <w:rFonts w:ascii="Arial" w:hAnsi="Arial" w:cs="Arial"/>
          <w:color w:val="000000" w:themeColor="text1"/>
          <w:sz w:val="24"/>
          <w:szCs w:val="24"/>
          <w:u w:val="none"/>
        </w:rPr>
        <w:t>C</w:t>
      </w:r>
      <w:r>
        <w:rPr>
          <w:rStyle w:val="Hyperlink"/>
          <w:rFonts w:ascii="Arial" w:hAnsi="Arial" w:cs="Arial"/>
          <w:color w:val="000000" w:themeColor="text1"/>
          <w:sz w:val="24"/>
          <w:szCs w:val="24"/>
          <w:u w:val="none"/>
        </w:rPr>
        <w:t>: USPTO 13/573,002 INVENTION CLAIMS</w:t>
      </w:r>
    </w:p>
    <w:p w14:paraId="74ECC23E" w14:textId="77777777" w:rsidR="00575538" w:rsidRDefault="00575538" w:rsidP="00575538">
      <w:pPr>
        <w:spacing w:after="0" w:line="240" w:lineRule="auto"/>
        <w:rPr>
          <w:rStyle w:val="Hyperlink"/>
          <w:rFonts w:ascii="Arial" w:hAnsi="Arial" w:cs="Arial"/>
          <w:color w:val="000000" w:themeColor="text1"/>
          <w:sz w:val="24"/>
          <w:szCs w:val="24"/>
          <w:u w:val="none"/>
        </w:rPr>
      </w:pPr>
    </w:p>
    <w:p w14:paraId="39E4BD02" w14:textId="0E06B3A3" w:rsidR="00575538" w:rsidRPr="00475307" w:rsidRDefault="00575538" w:rsidP="00575538">
      <w:pPr>
        <w:spacing w:after="0" w:line="240" w:lineRule="auto"/>
        <w:rPr>
          <w:rFonts w:ascii="Arial" w:hAnsi="Arial" w:cs="Arial"/>
          <w:color w:val="000000" w:themeColor="text1"/>
          <w:sz w:val="24"/>
          <w:szCs w:val="24"/>
        </w:rPr>
      </w:pPr>
      <w:r w:rsidRPr="000A6FD4">
        <w:rPr>
          <w:rStyle w:val="Hyperlink"/>
          <w:rFonts w:ascii="Arial" w:hAnsi="Arial" w:cs="Arial"/>
          <w:color w:val="000000" w:themeColor="text1"/>
          <w:sz w:val="24"/>
          <w:szCs w:val="24"/>
          <w:u w:val="none"/>
        </w:rPr>
        <w:t>A</w:t>
      </w:r>
      <w:r w:rsidR="00D16E87">
        <w:rPr>
          <w:rStyle w:val="Hyperlink"/>
          <w:rFonts w:ascii="Arial" w:hAnsi="Arial" w:cs="Arial"/>
          <w:color w:val="000000" w:themeColor="text1"/>
          <w:sz w:val="24"/>
          <w:szCs w:val="24"/>
          <w:u w:val="none"/>
        </w:rPr>
        <w:t>PPENDIX</w:t>
      </w:r>
      <w:r w:rsidRPr="000A6FD4">
        <w:rPr>
          <w:rStyle w:val="Hyperlink"/>
          <w:rFonts w:ascii="Arial" w:hAnsi="Arial" w:cs="Arial"/>
          <w:color w:val="000000" w:themeColor="text1"/>
          <w:sz w:val="24"/>
          <w:szCs w:val="24"/>
          <w:u w:val="none"/>
        </w:rPr>
        <w:t xml:space="preserve"> </w:t>
      </w:r>
      <w:r w:rsidR="00636F2D">
        <w:rPr>
          <w:rStyle w:val="Hyperlink"/>
          <w:rFonts w:ascii="Arial" w:hAnsi="Arial" w:cs="Arial"/>
          <w:color w:val="000000" w:themeColor="text1"/>
          <w:sz w:val="24"/>
          <w:szCs w:val="24"/>
          <w:u w:val="none"/>
        </w:rPr>
        <w:t>D</w:t>
      </w:r>
      <w:r>
        <w:rPr>
          <w:rStyle w:val="Hyperlink"/>
          <w:rFonts w:ascii="Arial" w:hAnsi="Arial" w:cs="Arial"/>
          <w:color w:val="000000" w:themeColor="text1"/>
          <w:sz w:val="24"/>
          <w:szCs w:val="24"/>
          <w:u w:val="none"/>
        </w:rPr>
        <w:t xml:space="preserve">: </w:t>
      </w:r>
      <w:r w:rsidRPr="000A6FD4">
        <w:rPr>
          <w:rStyle w:val="Hyperlink"/>
          <w:rFonts w:ascii="Arial" w:hAnsi="Arial" w:cs="Arial"/>
          <w:color w:val="000000" w:themeColor="text1"/>
          <w:sz w:val="24"/>
          <w:szCs w:val="24"/>
          <w:u w:val="none"/>
        </w:rPr>
        <w:t xml:space="preserve">References </w:t>
      </w:r>
      <w:r>
        <w:rPr>
          <w:rStyle w:val="Hyperlink"/>
          <w:rFonts w:ascii="Arial" w:hAnsi="Arial" w:cs="Arial"/>
          <w:color w:val="000000" w:themeColor="text1"/>
          <w:sz w:val="24"/>
          <w:szCs w:val="24"/>
          <w:u w:val="none"/>
        </w:rPr>
        <w:t>–</w:t>
      </w:r>
      <w:r w:rsidRPr="000A6FD4">
        <w:rPr>
          <w:rStyle w:val="Hyperlink"/>
          <w:rFonts w:ascii="Arial" w:hAnsi="Arial" w:cs="Arial"/>
          <w:color w:val="000000" w:themeColor="text1"/>
          <w:sz w:val="24"/>
          <w:szCs w:val="24"/>
          <w:u w:val="none"/>
        </w:rPr>
        <w:t xml:space="preserve"> Ac</w:t>
      </w:r>
      <w:r>
        <w:rPr>
          <w:rStyle w:val="Hyperlink"/>
          <w:rFonts w:ascii="Arial" w:hAnsi="Arial" w:cs="Arial"/>
          <w:color w:val="000000" w:themeColor="text1"/>
          <w:sz w:val="24"/>
          <w:szCs w:val="24"/>
          <w:u w:val="none"/>
        </w:rPr>
        <w:t xml:space="preserve">ronyms, </w:t>
      </w:r>
      <w:r w:rsidRPr="000A6FD4">
        <w:rPr>
          <w:rStyle w:val="Hyperlink"/>
          <w:rFonts w:ascii="Arial" w:hAnsi="Arial" w:cs="Arial"/>
          <w:color w:val="000000" w:themeColor="text1"/>
          <w:sz w:val="24"/>
          <w:szCs w:val="24"/>
          <w:u w:val="none"/>
        </w:rPr>
        <w:t>Terms</w:t>
      </w:r>
      <w:r>
        <w:rPr>
          <w:rStyle w:val="Hyperlink"/>
          <w:rFonts w:ascii="Arial" w:hAnsi="Arial" w:cs="Arial"/>
          <w:color w:val="000000" w:themeColor="text1"/>
          <w:sz w:val="24"/>
          <w:szCs w:val="24"/>
          <w:u w:val="none"/>
        </w:rPr>
        <w:t xml:space="preserve"> of </w:t>
      </w:r>
      <w:r w:rsidRPr="000A6FD4">
        <w:rPr>
          <w:rStyle w:val="Hyperlink"/>
          <w:rFonts w:ascii="Arial" w:hAnsi="Arial" w:cs="Arial"/>
          <w:color w:val="000000" w:themeColor="text1"/>
          <w:sz w:val="24"/>
          <w:szCs w:val="24"/>
          <w:u w:val="none"/>
        </w:rPr>
        <w:t>Tools, Processes, Procedures</w:t>
      </w:r>
    </w:p>
    <w:p w14:paraId="52734D00" w14:textId="77777777" w:rsidR="00636F2D" w:rsidRDefault="00636F2D" w:rsidP="00575538">
      <w:pPr>
        <w:spacing w:after="0" w:line="240" w:lineRule="auto"/>
        <w:rPr>
          <w:rStyle w:val="Hyperlink"/>
          <w:rFonts w:ascii="Arial" w:hAnsi="Arial" w:cs="Arial"/>
          <w:color w:val="000000" w:themeColor="text1"/>
          <w:sz w:val="24"/>
          <w:szCs w:val="24"/>
          <w:u w:val="none"/>
        </w:rPr>
      </w:pPr>
    </w:p>
    <w:p w14:paraId="27BF7B04" w14:textId="1779276D" w:rsidR="00992F25" w:rsidRDefault="00992F25" w:rsidP="00575538">
      <w:pPr>
        <w:spacing w:after="0" w:line="240" w:lineRule="auto"/>
        <w:rPr>
          <w:rStyle w:val="Hyperlink"/>
          <w:rFonts w:ascii="Arial" w:hAnsi="Arial" w:cs="Arial"/>
          <w:color w:val="000000" w:themeColor="text1"/>
          <w:sz w:val="24"/>
          <w:szCs w:val="24"/>
          <w:u w:val="none"/>
        </w:rPr>
      </w:pPr>
      <w:r>
        <w:rPr>
          <w:rStyle w:val="Hyperlink"/>
          <w:rFonts w:ascii="Arial" w:hAnsi="Arial" w:cs="Arial"/>
          <w:color w:val="000000" w:themeColor="text1"/>
          <w:sz w:val="24"/>
          <w:szCs w:val="24"/>
          <w:u w:val="none"/>
        </w:rPr>
        <w:t>APPENDIX E: LINKS, REFENCES</w:t>
      </w:r>
    </w:p>
    <w:p w14:paraId="43CC4498" w14:textId="77777777" w:rsidR="00992F25" w:rsidRDefault="00992F25" w:rsidP="00575538">
      <w:pPr>
        <w:spacing w:after="0" w:line="240" w:lineRule="auto"/>
        <w:rPr>
          <w:rStyle w:val="Hyperlink"/>
          <w:rFonts w:ascii="Arial" w:hAnsi="Arial" w:cs="Arial"/>
          <w:color w:val="000000" w:themeColor="text1"/>
          <w:sz w:val="24"/>
          <w:szCs w:val="24"/>
          <w:u w:val="none"/>
        </w:rPr>
      </w:pPr>
    </w:p>
    <w:p w14:paraId="28C9198B" w14:textId="77DF1241" w:rsidR="00575538" w:rsidRPr="009529BD" w:rsidRDefault="00575538" w:rsidP="00575538">
      <w:pPr>
        <w:spacing w:after="0" w:line="240" w:lineRule="auto"/>
        <w:rPr>
          <w:rFonts w:ascii="Arial" w:hAnsi="Arial" w:cs="Arial"/>
          <w:color w:val="000000" w:themeColor="text1"/>
          <w:sz w:val="24"/>
          <w:szCs w:val="24"/>
        </w:rPr>
      </w:pPr>
      <w:r>
        <w:rPr>
          <w:rStyle w:val="Hyperlink"/>
          <w:rFonts w:ascii="Arial" w:hAnsi="Arial" w:cs="Arial"/>
          <w:color w:val="000000" w:themeColor="text1"/>
          <w:sz w:val="24"/>
          <w:szCs w:val="24"/>
          <w:u w:val="none"/>
        </w:rPr>
        <w:t xml:space="preserve">APPENDIX </w:t>
      </w:r>
      <w:r w:rsidR="00992F25">
        <w:rPr>
          <w:rStyle w:val="Hyperlink"/>
          <w:rFonts w:ascii="Arial" w:hAnsi="Arial" w:cs="Arial"/>
          <w:color w:val="000000" w:themeColor="text1"/>
          <w:sz w:val="24"/>
          <w:szCs w:val="24"/>
          <w:u w:val="none"/>
        </w:rPr>
        <w:t>F</w:t>
      </w:r>
      <w:r>
        <w:rPr>
          <w:rStyle w:val="Hyperlink"/>
          <w:rFonts w:ascii="Arial" w:hAnsi="Arial" w:cs="Arial"/>
          <w:color w:val="000000" w:themeColor="text1"/>
          <w:sz w:val="24"/>
          <w:szCs w:val="24"/>
          <w:u w:val="none"/>
        </w:rPr>
        <w:t>: GRAPHICS</w:t>
      </w:r>
    </w:p>
    <w:p w14:paraId="726100DD" w14:textId="77777777" w:rsidR="00575538" w:rsidRPr="000A6FD4" w:rsidRDefault="00575538" w:rsidP="005F5CDC">
      <w:pPr>
        <w:spacing w:after="0" w:line="240" w:lineRule="auto"/>
        <w:rPr>
          <w:rStyle w:val="Hyperlink"/>
          <w:rFonts w:ascii="Arial" w:hAnsi="Arial" w:cs="Arial"/>
          <w:color w:val="000000" w:themeColor="text1"/>
          <w:sz w:val="24"/>
          <w:szCs w:val="24"/>
          <w:u w:val="none"/>
        </w:rPr>
      </w:pPr>
    </w:p>
    <w:p w14:paraId="386E034D" w14:textId="7969BD3D" w:rsidR="009529BD" w:rsidRDefault="009529BD" w:rsidP="005F5CDC">
      <w:pPr>
        <w:spacing w:after="0" w:line="240" w:lineRule="auto"/>
        <w:rPr>
          <w:rStyle w:val="Hyperlink"/>
          <w:rFonts w:ascii="Arial" w:hAnsi="Arial" w:cs="Arial"/>
          <w:color w:val="000000" w:themeColor="text1"/>
          <w:sz w:val="24"/>
          <w:szCs w:val="24"/>
          <w:u w:val="none"/>
        </w:rPr>
      </w:pPr>
    </w:p>
    <w:p w14:paraId="1B5B2E9B" w14:textId="77777777" w:rsidR="009529BD" w:rsidRDefault="009529BD" w:rsidP="005F5CDC">
      <w:pPr>
        <w:spacing w:after="0" w:line="240" w:lineRule="auto"/>
        <w:rPr>
          <w:rStyle w:val="Hyperlink"/>
          <w:rFonts w:ascii="Arial" w:hAnsi="Arial" w:cs="Arial"/>
          <w:color w:val="000000" w:themeColor="text1"/>
          <w:sz w:val="24"/>
          <w:szCs w:val="24"/>
          <w:u w:val="none"/>
        </w:rPr>
      </w:pPr>
    </w:p>
    <w:p w14:paraId="51EEB2BB" w14:textId="07D489D8" w:rsidR="001B2B9F" w:rsidRDefault="00F33ABB" w:rsidP="005F5CDC">
      <w:pPr>
        <w:spacing w:after="0" w:line="240" w:lineRule="auto"/>
        <w:rPr>
          <w:rStyle w:val="Hyperlink"/>
          <w:rFonts w:ascii="Arial" w:hAnsi="Arial" w:cs="Arial"/>
          <w:color w:val="000000" w:themeColor="text1"/>
          <w:sz w:val="24"/>
          <w:szCs w:val="24"/>
          <w:u w:val="none"/>
        </w:rPr>
      </w:pPr>
      <w:r>
        <w:rPr>
          <w:rStyle w:val="Hyperlink"/>
          <w:rFonts w:ascii="Arial" w:hAnsi="Arial" w:cs="Arial"/>
          <w:color w:val="000000" w:themeColor="text1"/>
          <w:sz w:val="24"/>
          <w:szCs w:val="24"/>
          <w:u w:val="none"/>
        </w:rPr>
        <w:t xml:space="preserve">APPENDIX </w:t>
      </w:r>
      <w:r w:rsidR="00445BE2">
        <w:rPr>
          <w:rStyle w:val="Hyperlink"/>
          <w:rFonts w:ascii="Arial" w:hAnsi="Arial" w:cs="Arial"/>
          <w:color w:val="000000" w:themeColor="text1"/>
          <w:sz w:val="24"/>
          <w:szCs w:val="24"/>
          <w:u w:val="none"/>
        </w:rPr>
        <w:t>A</w:t>
      </w:r>
      <w:r>
        <w:rPr>
          <w:rStyle w:val="Hyperlink"/>
          <w:rFonts w:ascii="Arial" w:hAnsi="Arial" w:cs="Arial"/>
          <w:color w:val="000000" w:themeColor="text1"/>
          <w:sz w:val="24"/>
          <w:szCs w:val="24"/>
          <w:u w:val="none"/>
        </w:rPr>
        <w:t xml:space="preserve">: </w:t>
      </w:r>
      <w:r w:rsidR="003636A1">
        <w:rPr>
          <w:rStyle w:val="Hyperlink"/>
          <w:rFonts w:ascii="Arial" w:hAnsi="Arial" w:cs="Arial"/>
          <w:color w:val="000000" w:themeColor="text1"/>
          <w:sz w:val="24"/>
          <w:szCs w:val="24"/>
          <w:u w:val="none"/>
        </w:rPr>
        <w:t>PRIOR ART</w:t>
      </w:r>
    </w:p>
    <w:p w14:paraId="7FB8CDF3" w14:textId="77777777" w:rsidR="003636A1" w:rsidRDefault="003636A1" w:rsidP="005F5CDC">
      <w:pPr>
        <w:spacing w:after="0" w:line="240" w:lineRule="auto"/>
        <w:rPr>
          <w:rStyle w:val="Hyperlink"/>
          <w:rFonts w:ascii="Arial" w:hAnsi="Arial" w:cs="Arial"/>
          <w:color w:val="000000" w:themeColor="text1"/>
          <w:sz w:val="24"/>
          <w:szCs w:val="24"/>
          <w:u w:val="none"/>
        </w:rPr>
      </w:pPr>
    </w:p>
    <w:p w14:paraId="4D4B8E91" w14:textId="77777777" w:rsidR="001B2B9F" w:rsidRDefault="001B2B9F" w:rsidP="001B2B9F">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PATENT FILING: USPTO 13/573,002 The Heart Beacon Cycle Time - Space Meter Adaptive Procedural Template (checklist of tools, procedures, processes, algorithms)</w:t>
      </w:r>
    </w:p>
    <w:p w14:paraId="66A93A53" w14:textId="77777777" w:rsidR="001B2B9F" w:rsidRPr="00EF1FBC" w:rsidRDefault="001B2B9F" w:rsidP="001B2B9F">
      <w:pPr>
        <w:shd w:val="clear" w:color="auto" w:fill="FFFFFF"/>
        <w:spacing w:after="240" w:line="240" w:lineRule="auto"/>
        <w:rPr>
          <w:rFonts w:ascii="Segoe UI" w:hAnsi="Segoe UI" w:cs="Segoe UI"/>
          <w:color w:val="24292F"/>
          <w:sz w:val="24"/>
          <w:szCs w:val="24"/>
        </w:rPr>
      </w:pPr>
      <w:r w:rsidRPr="00EF1FBC">
        <w:rPr>
          <w:rFonts w:ascii="Segoe UI" w:hAnsi="Segoe UI" w:cs="Segoe UI"/>
          <w:color w:val="24292F"/>
          <w:sz w:val="24"/>
          <w:szCs w:val="24"/>
        </w:rPr>
        <w:t xml:space="preserve">DESCRIPTION: USPTO 13/573,002: Signals, telemetry syntax symbol set framework / metrics, meters for the net, net of programmable $$$ / economy. Organize individuals into DAO Distributed Autonomous Organizations / Trade Federations for common goals i.e., equitable, sustainable economic system of systems </w:t>
      </w:r>
      <w:r>
        <w:rPr>
          <w:rFonts w:ascii="Segoe UI" w:hAnsi="Segoe UI" w:cs="Segoe UI"/>
          <w:color w:val="24292F"/>
          <w:sz w:val="24"/>
          <w:szCs w:val="24"/>
        </w:rPr>
        <w:t xml:space="preserve">engineering </w:t>
      </w:r>
      <w:r w:rsidRPr="00EF1FBC">
        <w:rPr>
          <w:rFonts w:ascii="Segoe UI" w:hAnsi="Segoe UI" w:cs="Segoe UI"/>
          <w:color w:val="24292F"/>
          <w:sz w:val="24"/>
          <w:szCs w:val="24"/>
        </w:rPr>
        <w:t>framework</w:t>
      </w:r>
    </w:p>
    <w:p w14:paraId="052F6057" w14:textId="77777777" w:rsidR="001B2B9F" w:rsidRDefault="001B2B9F" w:rsidP="001B2B9F">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SWORDS TO PLOWSHARES DESCRIPTION: Adaptive Procedural Template forming / supporting a system of federated systems with a distributed signaling, telemetry (OPORD Annex K) framework derived from DARPA / Pentagon / NATO's Common Operational Picture COP-SIOP Single Integrated Operational Picture / system of systems engineering family of systems dating from the mid 1990's (swords to plowshares) / German Army suggestion to use COP - SIOP Battlefield Digitization Digital Dashboard procedures for OOTW Operations Other Than War circa 2003</w:t>
      </w:r>
    </w:p>
    <w:p w14:paraId="058FA973" w14:textId="77777777" w:rsidR="001B2B9F" w:rsidRDefault="001B2B9F" w:rsidP="001B2B9F">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GERMAN ARMY RECOMMENDATION CIRCA 2003: using Battlefield Digitization, Net Centric Warfare, System of Systems Engineering best practice for OOTW Operations Other Than War - a German Army suggestion made in 2003 to support DATF Distributed Autonomous Trade Federations / DAOs for a world economic framework</w:t>
      </w:r>
    </w:p>
    <w:p w14:paraId="73644AF6" w14:textId="77777777" w:rsidR="001B2B9F" w:rsidRDefault="001B2B9F" w:rsidP="001B2B9F">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SCOTUS ALICE CORP VS CLS BANK: This project describes how the internet and derivatively the internet of money works and is compliant with the Supreme Court's Alice Corp Vs CLS Bank 2014 ruling "claims may not direct towards abstract ideas". All internet Web 3.0 and programmable money efforts are incorrect and are moving away from interoperability as each internet, internet of money theme variation sprouts and propagates more and more non-existent memes, metaphors.</w:t>
      </w:r>
    </w:p>
    <w:p w14:paraId="699CA352" w14:textId="77777777" w:rsidR="001B2B9F" w:rsidRDefault="001B2B9F" w:rsidP="001B2B9F">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GOAL: We have a clear and present opportunity to improve temporal, geo-spatial, syntactic - semantic consistency, interoperability among myriad programmable money memes among an equitable, programmable trade federation economic framework.</w:t>
      </w:r>
    </w:p>
    <w:p w14:paraId="3932669E" w14:textId="77777777" w:rsidR="001B2B9F" w:rsidRDefault="001B2B9F" w:rsidP="001B2B9F">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PATENT APPLICATION TYPE: Adaptive Procedural Template USPTO 13/573,002: Time-Space Meter / Syntax Lexicon Rosetta Stone, Checklist: adaptive procedural template in patent application terms does not capture attention so graphics are used as a picture representing a checklist of useful tools, procedures, processes, algorithms, ideas that a trade federation would agree to use to achieve, maintain their collective goals of the </w:t>
      </w:r>
      <w:r>
        <w:rPr>
          <w:rFonts w:ascii="Segoe UI" w:hAnsi="Segoe UI" w:cs="Segoe UI"/>
          <w:color w:val="24292F"/>
        </w:rPr>
        <w:lastRenderedPageBreak/>
        <w:t>distributed federation. The Heart Beacon Cycle Time - Space Meter Adaptive Procedural Template checklist of useful tools, procedures, products, algorithms, econometrics, processes, metrics, meters, e.g., time - space, geo-spatial, temporal, cryptocurrency data storage into a "blockchain cube" with height, width, depth, volume, programmable money metrics, meters representing, describing a myriad of memes, metaphors within the cryptocurrency programmable money continuum.</w:t>
      </w:r>
    </w:p>
    <w:p w14:paraId="5D978F77" w14:textId="77777777" w:rsidR="001B2B9F" w:rsidRDefault="001B2B9F" w:rsidP="001B2B9F">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USPTO 13/573,002 METHOD: Code Eco sustainable incentives into programmable economic framework reusing / leveraging NATO systems of systems engineering best practice. Form federations of Distributed, Autonomous Organizations DAO communities, states, sovereign nations using an adaptive procedural template checklist promoting organization and synchronization among geo-spatially and temporally dispersed groups using a common syntax – symbol set lexicon. Federated groups activities are synchronized geo-spatially across time - space to achieve synergy, synchronicity of events orchestrated from micro to macro cycles from grassroots to capitals.</w:t>
      </w:r>
    </w:p>
    <w:p w14:paraId="1A67C0CB" w14:textId="77777777" w:rsidR="001B2B9F" w:rsidRDefault="001B2B9F" w:rsidP="001B2B9F">
      <w:pPr>
        <w:pStyle w:val="NormalWeb"/>
        <w:numPr>
          <w:ilvl w:val="0"/>
          <w:numId w:val="42"/>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 xml:space="preserve">Reuse OPSCODE brevity codes mapped to message symbol sets enabling Artificial Intelligence / human interaction </w:t>
      </w:r>
      <w:proofErr w:type="gramStart"/>
      <w:r>
        <w:rPr>
          <w:rFonts w:ascii="Segoe UI" w:hAnsi="Segoe UI" w:cs="Segoe UI"/>
          <w:color w:val="24292F"/>
        </w:rPr>
        <w:t>( i.e.</w:t>
      </w:r>
      <w:proofErr w:type="gramEnd"/>
      <w:r>
        <w:rPr>
          <w:rFonts w:ascii="Segoe UI" w:hAnsi="Segoe UI" w:cs="Segoe UI"/>
          <w:color w:val="24292F"/>
        </w:rPr>
        <w:t>, man — machine interface).</w:t>
      </w:r>
    </w:p>
    <w:p w14:paraId="195BE931" w14:textId="77777777" w:rsidR="001B2B9F" w:rsidRDefault="001B2B9F" w:rsidP="001B2B9F">
      <w:pPr>
        <w:pStyle w:val="NormalWeb"/>
        <w:numPr>
          <w:ilvl w:val="0"/>
          <w:numId w:val="42"/>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Apply lessons learned (bandwidth discipline, interoperability, OPTEMPO sync cycles... intrinsic to NATO SOP swords to plowshares following German military proposal use cases circa 2003.</w:t>
      </w:r>
    </w:p>
    <w:p w14:paraId="760DAE2D" w14:textId="77777777" w:rsidR="001B2B9F" w:rsidRDefault="001B2B9F" w:rsidP="001B2B9F">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THESIS: All things internet, internet of programmable money </w:t>
      </w:r>
      <w:proofErr w:type="gramStart"/>
      <w:r>
        <w:rPr>
          <w:rFonts w:ascii="Segoe UI" w:hAnsi="Segoe UI" w:cs="Segoe UI"/>
          <w:color w:val="24292F"/>
        </w:rPr>
        <w:t>are</w:t>
      </w:r>
      <w:proofErr w:type="gramEnd"/>
      <w:r>
        <w:rPr>
          <w:rFonts w:ascii="Segoe UI" w:hAnsi="Segoe UI" w:cs="Segoe UI"/>
          <w:color w:val="24292F"/>
        </w:rPr>
        <w:t xml:space="preserve"> formed using:</w:t>
      </w:r>
    </w:p>
    <w:p w14:paraId="05DFE917" w14:textId="77777777" w:rsidR="001B2B9F" w:rsidRDefault="001B2B9F" w:rsidP="001B2B9F">
      <w:pPr>
        <w:pStyle w:val="NormalWeb"/>
        <w:numPr>
          <w:ilvl w:val="0"/>
          <w:numId w:val="43"/>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 xml:space="preserve">Time epochs created by oscillating quartz </w:t>
      </w:r>
      <w:proofErr w:type="gramStart"/>
      <w:r>
        <w:rPr>
          <w:rFonts w:ascii="Segoe UI" w:hAnsi="Segoe UI" w:cs="Segoe UI"/>
          <w:color w:val="24292F"/>
        </w:rPr>
        <w:t>crystal based</w:t>
      </w:r>
      <w:proofErr w:type="gramEnd"/>
      <w:r>
        <w:rPr>
          <w:rFonts w:ascii="Segoe UI" w:hAnsi="Segoe UI" w:cs="Segoe UI"/>
          <w:color w:val="24292F"/>
        </w:rPr>
        <w:t xml:space="preserve"> silicon chips</w:t>
      </w:r>
    </w:p>
    <w:p w14:paraId="79FDCAD4" w14:textId="77777777" w:rsidR="001B2B9F" w:rsidRDefault="001B2B9F" w:rsidP="001B2B9F">
      <w:pPr>
        <w:pStyle w:val="NormalWeb"/>
        <w:numPr>
          <w:ilvl w:val="0"/>
          <w:numId w:val="43"/>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Syntax used / not used as programming instructions during epoch time cycles</w:t>
      </w:r>
    </w:p>
    <w:p w14:paraId="185B1F0E" w14:textId="77777777" w:rsidR="001B2B9F" w:rsidRDefault="001B2B9F" w:rsidP="001B2B9F">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THESIS: All things internet, net of money blockchains are formed by unicast, multicast, anycast protocols. Programmable money’s improvements are in cryptography. Blockchains are formed by unicast, multicast, anycast and workflow filters. Programmable money’s improvements are in cryptography. Internet 3.0 and the new web will be based on the original structure described by Stanford University. There are no packets, frames, layers, blocks, shards, graphs, hash graphs “bots”, “motes”, … or Satoshi's traversing the net, stored in a blockchain cube. Transactions are unicast, multicast, or anycast (workflow). The afore mention terms are non-existent fabrication</w:t>
      </w:r>
    </w:p>
    <w:p w14:paraId="7AC30F42" w14:textId="549C61A3" w:rsidR="001B2B9F" w:rsidRDefault="001B2B9F" w:rsidP="001B2B9F">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The above cited memes made up terms are non - compliant US Supreme Court SCOTUS Alice Corp Vs CLS Bank 2014 ruling “claims may not direct towards abstract ideas”, Note: Physical is the opposite of abstract considering SCOTUS Alice 2014 ruling and </w:t>
      </w:r>
      <w:proofErr w:type="gramStart"/>
      <w:r>
        <w:rPr>
          <w:rFonts w:ascii="Segoe UI" w:hAnsi="Segoe UI" w:cs="Segoe UI"/>
          <w:color w:val="24292F"/>
        </w:rPr>
        <w:t xml:space="preserve">in light of </w:t>
      </w:r>
      <w:r>
        <w:rPr>
          <w:rFonts w:ascii="Segoe UI" w:hAnsi="Segoe UI" w:cs="Segoe UI"/>
          <w:color w:val="24292F"/>
        </w:rPr>
        <w:lastRenderedPageBreak/>
        <w:t>the fact that</w:t>
      </w:r>
      <w:proofErr w:type="gramEnd"/>
      <w:r>
        <w:rPr>
          <w:rFonts w:ascii="Segoe UI" w:hAnsi="Segoe UI" w:cs="Segoe UI"/>
          <w:color w:val="24292F"/>
        </w:rPr>
        <w:t xml:space="preserve"> NIST’s National Institute of Standards and Technology QRNB Quantum Random Number Beacon is based on light photonics.</w:t>
      </w:r>
    </w:p>
    <w:p w14:paraId="418E9E80" w14:textId="77777777" w:rsidR="003945ED" w:rsidRPr="000A6FD4" w:rsidRDefault="003945ED" w:rsidP="003945ED">
      <w:pPr>
        <w:spacing w:after="0" w:line="240" w:lineRule="auto"/>
        <w:rPr>
          <w:rFonts w:ascii="Arial" w:hAnsi="Arial" w:cs="Arial"/>
          <w:sz w:val="24"/>
          <w:szCs w:val="24"/>
        </w:rPr>
      </w:pPr>
      <w:r w:rsidRPr="000A6FD4">
        <w:rPr>
          <w:rFonts w:ascii="Arial" w:hAnsi="Arial" w:cs="Arial"/>
          <w:sz w:val="24"/>
          <w:szCs w:val="24"/>
        </w:rPr>
        <w:t>ABSTRACT / ABSTRACTION:</w:t>
      </w:r>
    </w:p>
    <w:p w14:paraId="176365A6" w14:textId="77777777" w:rsidR="003945ED" w:rsidRPr="000A6FD4" w:rsidRDefault="003945ED" w:rsidP="003945ED">
      <w:pPr>
        <w:spacing w:after="0" w:line="240" w:lineRule="auto"/>
        <w:rPr>
          <w:rFonts w:ascii="Arial" w:hAnsi="Arial" w:cs="Arial"/>
          <w:sz w:val="24"/>
          <w:szCs w:val="24"/>
        </w:rPr>
      </w:pPr>
      <w:r w:rsidRPr="000A6FD4">
        <w:rPr>
          <w:rFonts w:ascii="Arial" w:hAnsi="Arial" w:cs="Arial"/>
          <w:sz w:val="24"/>
          <w:szCs w:val="24"/>
        </w:rPr>
        <w:t xml:space="preserve"> </w:t>
      </w:r>
    </w:p>
    <w:p w14:paraId="5B3F6047" w14:textId="4CB9D3D9" w:rsidR="003945ED" w:rsidRPr="000A6FD4" w:rsidRDefault="003945ED" w:rsidP="003945ED">
      <w:pPr>
        <w:spacing w:after="0" w:line="240" w:lineRule="auto"/>
        <w:rPr>
          <w:rFonts w:ascii="Arial" w:hAnsi="Arial" w:cs="Arial"/>
          <w:color w:val="111111"/>
          <w:sz w:val="24"/>
          <w:szCs w:val="24"/>
          <w:shd w:val="clear" w:color="auto" w:fill="FFFFFF"/>
        </w:rPr>
      </w:pPr>
      <w:r w:rsidRPr="000A6FD4">
        <w:rPr>
          <w:rFonts w:ascii="Arial" w:hAnsi="Arial" w:cs="Arial"/>
          <w:sz w:val="24"/>
          <w:szCs w:val="24"/>
        </w:rPr>
        <w:t xml:space="preserve">1. </w:t>
      </w:r>
      <w:r w:rsidRPr="000A6FD4">
        <w:rPr>
          <w:rFonts w:ascii="Arial" w:hAnsi="Arial" w:cs="Arial"/>
          <w:color w:val="111111"/>
          <w:sz w:val="24"/>
          <w:szCs w:val="24"/>
          <w:shd w:val="clear" w:color="auto" w:fill="FFFFFF"/>
        </w:rPr>
        <w:t>existing in thought or as an idea but not having a physical or concrete existence. thought of apart from concrete realities, specific objects, an abstract idea</w:t>
      </w:r>
    </w:p>
    <w:p w14:paraId="295D6EDE" w14:textId="77777777" w:rsidR="003945ED" w:rsidRPr="000A6FD4" w:rsidRDefault="003945ED" w:rsidP="003945ED">
      <w:pPr>
        <w:spacing w:after="0" w:line="240" w:lineRule="auto"/>
        <w:rPr>
          <w:rFonts w:ascii="Arial" w:hAnsi="Arial" w:cs="Arial"/>
          <w:color w:val="111111"/>
          <w:sz w:val="24"/>
          <w:szCs w:val="24"/>
          <w:shd w:val="clear" w:color="auto" w:fill="FFFFFF"/>
        </w:rPr>
      </w:pPr>
    </w:p>
    <w:p w14:paraId="007303C8" w14:textId="77777777" w:rsidR="003945ED" w:rsidRPr="000A6FD4" w:rsidRDefault="003945ED" w:rsidP="003945ED">
      <w:pPr>
        <w:spacing w:after="0" w:line="240" w:lineRule="auto"/>
        <w:rPr>
          <w:rFonts w:ascii="Arial" w:hAnsi="Arial" w:cs="Arial"/>
          <w:color w:val="111111"/>
          <w:sz w:val="24"/>
          <w:szCs w:val="24"/>
          <w:shd w:val="clear" w:color="auto" w:fill="FFFFFF"/>
        </w:rPr>
      </w:pPr>
      <w:r w:rsidRPr="000A6FD4">
        <w:rPr>
          <w:rFonts w:ascii="Arial" w:hAnsi="Arial" w:cs="Arial"/>
          <w:color w:val="111111"/>
          <w:sz w:val="24"/>
          <w:szCs w:val="24"/>
          <w:shd w:val="clear" w:color="auto" w:fill="FFFFFF"/>
        </w:rPr>
        <w:t>2.expressing a quality or characteristic apart from any specific object or instance</w:t>
      </w:r>
    </w:p>
    <w:p w14:paraId="5764CDEC" w14:textId="77777777" w:rsidR="003945ED" w:rsidRPr="000A6FD4" w:rsidRDefault="003945ED" w:rsidP="003945ED">
      <w:pPr>
        <w:spacing w:after="0" w:line="240" w:lineRule="auto"/>
        <w:rPr>
          <w:rFonts w:ascii="Arial" w:hAnsi="Arial" w:cs="Arial"/>
          <w:color w:val="111111"/>
          <w:sz w:val="24"/>
          <w:szCs w:val="24"/>
          <w:shd w:val="clear" w:color="auto" w:fill="FFFFFF"/>
        </w:rPr>
      </w:pPr>
    </w:p>
    <w:p w14:paraId="513CAE67" w14:textId="77777777" w:rsidR="003945ED" w:rsidRPr="000A6FD4" w:rsidRDefault="003945ED" w:rsidP="003945ED">
      <w:pPr>
        <w:spacing w:after="0" w:line="240" w:lineRule="auto"/>
        <w:rPr>
          <w:rFonts w:ascii="Arial" w:hAnsi="Arial" w:cs="Arial"/>
          <w:color w:val="111111"/>
          <w:sz w:val="24"/>
          <w:szCs w:val="24"/>
          <w:shd w:val="clear" w:color="auto" w:fill="FFFFFF"/>
        </w:rPr>
      </w:pPr>
      <w:r w:rsidRPr="000A6FD4">
        <w:rPr>
          <w:rFonts w:ascii="Arial" w:hAnsi="Arial" w:cs="Arial"/>
          <w:color w:val="111111"/>
          <w:sz w:val="24"/>
          <w:szCs w:val="24"/>
          <w:shd w:val="clear" w:color="auto" w:fill="FFFFFF"/>
        </w:rPr>
        <w:t>3. theoretical; not applied or practical: abstract science.</w:t>
      </w:r>
    </w:p>
    <w:p w14:paraId="1FFB784A" w14:textId="77777777" w:rsidR="003945ED" w:rsidRPr="000A6FD4" w:rsidRDefault="003945ED" w:rsidP="003945ED">
      <w:pPr>
        <w:spacing w:after="0" w:line="240" w:lineRule="auto"/>
        <w:rPr>
          <w:rFonts w:ascii="Arial" w:hAnsi="Arial" w:cs="Arial"/>
          <w:color w:val="111111"/>
          <w:sz w:val="24"/>
          <w:szCs w:val="24"/>
          <w:shd w:val="clear" w:color="auto" w:fill="FFFFFF"/>
        </w:rPr>
      </w:pPr>
    </w:p>
    <w:p w14:paraId="69411525" w14:textId="3E070004" w:rsidR="009529BD" w:rsidRPr="00A96ABF" w:rsidRDefault="00A96ABF" w:rsidP="00A96ABF">
      <w:pPr>
        <w:spacing w:after="0" w:line="240" w:lineRule="auto"/>
        <w:rPr>
          <w:rFonts w:ascii="Arial" w:hAnsi="Arial" w:cs="Arial"/>
          <w:color w:val="111111"/>
          <w:sz w:val="24"/>
          <w:szCs w:val="24"/>
          <w:shd w:val="clear" w:color="auto" w:fill="FFFFFF"/>
        </w:rPr>
      </w:pPr>
      <w:r>
        <w:rPr>
          <w:rFonts w:ascii="Arial" w:hAnsi="Arial" w:cs="Arial"/>
          <w:color w:val="111111"/>
          <w:sz w:val="24"/>
          <w:szCs w:val="24"/>
          <w:shd w:val="clear" w:color="auto" w:fill="FFFFFF"/>
        </w:rPr>
        <w:t xml:space="preserve">4, </w:t>
      </w:r>
      <w:r w:rsidR="003945ED" w:rsidRPr="00A96ABF">
        <w:rPr>
          <w:rFonts w:ascii="Arial" w:hAnsi="Arial" w:cs="Arial"/>
          <w:color w:val="111111"/>
          <w:sz w:val="24"/>
          <w:szCs w:val="24"/>
          <w:shd w:val="clear" w:color="auto" w:fill="FFFFFF"/>
        </w:rPr>
        <w:t>difficult to understand; abstruse:</w:t>
      </w:r>
    </w:p>
    <w:p w14:paraId="5B7CAC1F" w14:textId="77777777" w:rsidR="00A96ABF" w:rsidRPr="00A96ABF" w:rsidRDefault="00A96ABF" w:rsidP="00A96ABF">
      <w:pPr>
        <w:spacing w:after="0" w:line="240" w:lineRule="auto"/>
        <w:rPr>
          <w:rFonts w:ascii="Arial" w:hAnsi="Arial" w:cs="Arial"/>
          <w:color w:val="111111"/>
          <w:sz w:val="24"/>
          <w:szCs w:val="24"/>
          <w:shd w:val="clear" w:color="auto" w:fill="FFFFFF"/>
        </w:rPr>
      </w:pPr>
    </w:p>
    <w:p w14:paraId="282D5981" w14:textId="6AB97EC4" w:rsidR="001B2B9F" w:rsidRDefault="001B2B9F" w:rsidP="001B2B9F">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THREE OPTIONS: one world government’s one world currency:</w:t>
      </w:r>
    </w:p>
    <w:p w14:paraId="6ECF6D85" w14:textId="77777777" w:rsidR="001B2B9F" w:rsidRDefault="001B2B9F" w:rsidP="001B2B9F">
      <w:pPr>
        <w:pStyle w:val="NormalWeb"/>
        <w:numPr>
          <w:ilvl w:val="0"/>
          <w:numId w:val="44"/>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IMF's International Monetary Fund SDR Special Drawing Rights stable coin basket</w:t>
      </w:r>
    </w:p>
    <w:p w14:paraId="26A98858" w14:textId="77777777" w:rsidR="001B2B9F" w:rsidRDefault="001B2B9F" w:rsidP="001B2B9F">
      <w:pPr>
        <w:pStyle w:val="NormalWeb"/>
        <w:numPr>
          <w:ilvl w:val="0"/>
          <w:numId w:val="44"/>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NESERA / GESERA's QFS Quantum Financial System ground station in Las Vegas</w:t>
      </w:r>
    </w:p>
    <w:p w14:paraId="50E069B7" w14:textId="77777777" w:rsidR="001B2B9F" w:rsidRDefault="001B2B9F" w:rsidP="001B2B9F">
      <w:pPr>
        <w:pStyle w:val="NormalWeb"/>
        <w:numPr>
          <w:ilvl w:val="0"/>
          <w:numId w:val="44"/>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 xml:space="preserve">Department of Commerce - Treasury – NIST QRNB at Boulder Colorado (Stephen King's Book </w:t>
      </w:r>
      <w:proofErr w:type="gramStart"/>
      <w:r>
        <w:rPr>
          <w:rFonts w:ascii="Segoe UI" w:hAnsi="Segoe UI" w:cs="Segoe UI"/>
          <w:color w:val="24292F"/>
        </w:rPr>
        <w:t>The</w:t>
      </w:r>
      <w:proofErr w:type="gramEnd"/>
      <w:r>
        <w:rPr>
          <w:rFonts w:ascii="Segoe UI" w:hAnsi="Segoe UI" w:cs="Segoe UI"/>
          <w:color w:val="24292F"/>
        </w:rPr>
        <w:t xml:space="preserve"> Stand's Free Zone)</w:t>
      </w:r>
    </w:p>
    <w:p w14:paraId="4C4471D6" w14:textId="77777777" w:rsidR="001B2B9F" w:rsidRDefault="001B2B9F" w:rsidP="001B2B9F">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PRECEDENT: Nobel Prize winning economist Milton Friedman's K% rule is a GDP Gross Domestic Product economic heartbeat, a GDP pulse. Apply a Quantum Random Number Beacon QRNB for non-repudiation at any location / time in the future = basis for a one world economic system of systems unit of value FEDCOIN, World Coin PRECEDENT: GDP INDEX ECONOMY: Thomas Edison and Henry Ford proposed a currency based on a basket of crop commodities. Edison believed that crops held their value over time - enter climate change reality and the merits are self-evident.</w:t>
      </w:r>
    </w:p>
    <w:p w14:paraId="78D00F35" w14:textId="77777777" w:rsidR="001B2B9F" w:rsidRDefault="001B2B9F" w:rsidP="001B2B9F">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PRECEDENT: NOBLE PRIZE-WINNING ECONOMIST: Milton Friedman’s K% rule as an “economic heartbeat”. K-Percent Rule DEFINITION: The K-Percent Rule proposal by economist Milton Friedman was the central bank should increase the money supply by a constant percentage every year. The K-Percent Rule proposes to set the money supply growth / reduction at a rate equal to the growth of real GDP each year. K-Percent Rule — Investopedia </w:t>
      </w:r>
      <w:hyperlink r:id="rId12" w:history="1">
        <w:r>
          <w:rPr>
            <w:rStyle w:val="Hyperlink"/>
            <w:rFonts w:ascii="Segoe UI" w:hAnsi="Segoe UI" w:cs="Segoe UI"/>
          </w:rPr>
          <w:t>http://www.investopedia.com/terms/k/k-percent-rule.asp</w:t>
        </w:r>
      </w:hyperlink>
    </w:p>
    <w:p w14:paraId="60E456BE" w14:textId="77777777" w:rsidR="001B2B9F" w:rsidRDefault="001B2B9F" w:rsidP="001B2B9F">
      <w:pPr>
        <w:pStyle w:val="NormalWeb"/>
        <w:shd w:val="clear" w:color="auto" w:fill="FFFFFF"/>
        <w:spacing w:before="0" w:beforeAutospacing="0" w:after="240" w:afterAutospacing="0"/>
        <w:rPr>
          <w:rStyle w:val="Hyperlink"/>
          <w:rFonts w:ascii="Segoe UI" w:hAnsi="Segoe UI" w:cs="Segoe UI"/>
        </w:rPr>
      </w:pPr>
      <w:r>
        <w:rPr>
          <w:rFonts w:ascii="Segoe UI" w:hAnsi="Segoe UI" w:cs="Segoe UI"/>
          <w:color w:val="24292F"/>
        </w:rPr>
        <w:t xml:space="preserve">PRECEDENT: NOBEL PRIZE WINNER Simon Smith Kuznets gross national income (GNI), previously known as gross national product (GNP), is the total domestic and foreign output claimed by residents of a country, consisting of Gross Domestic Product (GDP), plus factor incomes earned by foreign residents, minus income earned in the domestic economy by nonresidents (Todaro &amp; Smith, 2011: 44).[2] Comparing GNI to GDP shows </w:t>
      </w:r>
      <w:r>
        <w:rPr>
          <w:rFonts w:ascii="Segoe UI" w:hAnsi="Segoe UI" w:cs="Segoe UI"/>
          <w:color w:val="24292F"/>
        </w:rPr>
        <w:lastRenderedPageBreak/>
        <w:t>the degree to which a nation's GDP represents domestic or international activity. GNI has gradually replaced GNP in international statistics. Kuznets became the first economist to show that the Absolute Income Hypothesis gives inaccurate predictions in the long run by using time-series data. Wikipedia </w:t>
      </w:r>
      <w:hyperlink r:id="rId13" w:history="1">
        <w:r>
          <w:rPr>
            <w:rStyle w:val="Hyperlink"/>
            <w:rFonts w:ascii="Segoe UI" w:hAnsi="Segoe UI" w:cs="Segoe UI"/>
          </w:rPr>
          <w:t>https://en.wikipedia.org/wiki/Simon_Kuznets</w:t>
        </w:r>
      </w:hyperlink>
    </w:p>
    <w:p w14:paraId="32E0A5D8" w14:textId="208DD149" w:rsidR="001B2B9F" w:rsidRPr="003F434E" w:rsidRDefault="001B2B9F" w:rsidP="00F83FB2">
      <w:pPr>
        <w:shd w:val="clear" w:color="auto" w:fill="FFFFFF"/>
        <w:rPr>
          <w:rFonts w:ascii="Arial" w:hAnsi="Arial" w:cs="Arial"/>
          <w:color w:val="373737"/>
        </w:rPr>
      </w:pPr>
      <w:r w:rsidRPr="003F434E">
        <w:rPr>
          <w:rFonts w:ascii="Arial" w:hAnsi="Arial" w:cs="Arial"/>
          <w:color w:val="24292F"/>
        </w:rPr>
        <w:t xml:space="preserve">PRECEDENT TRADE REFERENCE CURRENCY TRC / FRENCH MONEY OF PEACE: Later in the 1990's, Belgian Economist Bernard </w:t>
      </w:r>
      <w:proofErr w:type="spellStart"/>
      <w:r w:rsidRPr="003F434E">
        <w:rPr>
          <w:rFonts w:ascii="Arial" w:hAnsi="Arial" w:cs="Arial"/>
          <w:color w:val="24292F"/>
        </w:rPr>
        <w:t>Lietaer</w:t>
      </w:r>
      <w:proofErr w:type="spellEnd"/>
      <w:r w:rsidRPr="003F434E">
        <w:rPr>
          <w:rFonts w:ascii="Arial" w:hAnsi="Arial" w:cs="Arial"/>
          <w:color w:val="24292F"/>
        </w:rPr>
        <w:t xml:space="preserve"> proposed a commodity based TRC Trade Reference Currency based on demurrage charges to support logistics of goods moved from supplier to consumer called the TERRA TRC. </w:t>
      </w:r>
      <w:r w:rsidR="00F83FB2" w:rsidRPr="003F434E">
        <w:rPr>
          <w:rFonts w:ascii="Arial" w:hAnsi="Arial" w:cs="Arial"/>
          <w:color w:val="373737"/>
        </w:rPr>
        <w:t xml:space="preserve">The Terra TRC Trade Reference Currency is a global complementary currency designed to provide an inflation-resistant international standard of value; to stabilize the business cycle on a global level; and to realign stockholder’s interests with long-term sustainability. From a legal viewpoint, the Terra is standardized “countertrade” (international barter), which is routinely used for over one trillion </w:t>
      </w:r>
      <w:proofErr w:type="spellStart"/>
      <w:r w:rsidR="00F83FB2" w:rsidRPr="003F434E">
        <w:rPr>
          <w:rFonts w:ascii="Arial" w:hAnsi="Arial" w:cs="Arial"/>
          <w:color w:val="373737"/>
        </w:rPr>
        <w:t>dollars worth</w:t>
      </w:r>
      <w:proofErr w:type="spellEnd"/>
      <w:r w:rsidR="00F83FB2" w:rsidRPr="003F434E">
        <w:rPr>
          <w:rFonts w:ascii="Arial" w:hAnsi="Arial" w:cs="Arial"/>
          <w:color w:val="373737"/>
        </w:rPr>
        <w:t xml:space="preserve"> of transactions per year. Legislation on countertrade exists in about two hundred countries, including all the major trading nations. SOURCE: https://lietaer.com/2010/01/terra/ </w:t>
      </w:r>
    </w:p>
    <w:p w14:paraId="6F471BBE" w14:textId="77777777" w:rsidR="001B2B9F" w:rsidRDefault="001B2B9F" w:rsidP="001B2B9F">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PRECEDENT: AMERICAN AXLE V. NEAPCO RULING Judge: "an inventive concept to instead focus on the reliance on Hooke’s law and predicted that because all inventions depend to some extent on the operation of unstated natural laws, the majority’s opinion would open the door to Section 101 challenges in practically every patent case. Tesla: "think of energy, frequency, and vibration" Judge Moore also took exception to the majority disregarding the use of a cardboard liner as an inventive concept to instead focus on the reliance on Hooke’s law and predicted that because all inventions depend to some extent on the operation of unstated natural laws, the majority’s opinion would open the door to Section 101 challenges in practically every patent case. Article source: </w:t>
      </w:r>
      <w:hyperlink r:id="rId14" w:history="1">
        <w:r>
          <w:rPr>
            <w:rStyle w:val="Hyperlink"/>
            <w:rFonts w:ascii="Segoe UI" w:hAnsi="Segoe UI" w:cs="Segoe UI"/>
          </w:rPr>
          <w:t>https://bilski.typepad.com/blog/2018/03/good-vibrations-bad-vibrations-american-axle-v-neapco-ruling.html</w:t>
        </w:r>
      </w:hyperlink>
    </w:p>
    <w:p w14:paraId="0BF3C3D9" w14:textId="43E1C8EB" w:rsidR="0080478D" w:rsidRDefault="001B2B9F" w:rsidP="001B2B9F">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United States Patent Application: </w:t>
      </w:r>
      <w:r w:rsidR="009A6DCB">
        <w:rPr>
          <w:rFonts w:ascii="Segoe UI" w:hAnsi="Segoe UI" w:cs="Segoe UI"/>
          <w:color w:val="24292F"/>
        </w:rPr>
        <w:t xml:space="preserve">Price Discover: </w:t>
      </w:r>
      <w:r>
        <w:rPr>
          <w:rFonts w:ascii="Segoe UI" w:hAnsi="Segoe UI" w:cs="Segoe UI"/>
          <w:color w:val="24292F"/>
        </w:rPr>
        <w:t>0160358256</w:t>
      </w:r>
      <w:r w:rsidR="009A6DCB">
        <w:rPr>
          <w:rFonts w:ascii="Segoe UI" w:hAnsi="Segoe UI" w:cs="Segoe UI"/>
          <w:color w:val="24292F"/>
        </w:rPr>
        <w:t xml:space="preserve"> </w:t>
      </w:r>
      <w:r>
        <w:rPr>
          <w:rFonts w:ascii="Segoe UI" w:hAnsi="Segoe UI" w:cs="Segoe UI"/>
          <w:color w:val="24292F"/>
        </w:rPr>
        <w:t xml:space="preserve">[0056 In accordance with an example embodiment of the present invention, the amount of an investment required from a speculator is calculated by executing the following cost of speculation equation: </w:t>
      </w:r>
      <w:proofErr w:type="gramStart"/>
      <w:r>
        <w:rPr>
          <w:rFonts w:ascii="Segoe UI" w:hAnsi="Segoe UI" w:cs="Segoe UI"/>
          <w:color w:val="24292F"/>
        </w:rPr>
        <w:t>V.</w:t>
      </w:r>
      <w:proofErr w:type="spellStart"/>
      <w:r>
        <w:rPr>
          <w:rFonts w:ascii="Segoe UI" w:hAnsi="Segoe UI" w:cs="Segoe UI"/>
          <w:color w:val="24292F"/>
        </w:rPr>
        <w:t>intg</w:t>
      </w:r>
      <w:proofErr w:type="spellEnd"/>
      <w:proofErr w:type="gramEnd"/>
      <w:r>
        <w:rPr>
          <w:rFonts w:ascii="Segoe UI" w:hAnsi="Segoe UI" w:cs="Segoe UI"/>
          <w:color w:val="24292F"/>
        </w:rPr>
        <w:t>.|log(P)-log(.DELTA.P)|/R dt. The variables for the cost of speculation equation are as follows: P represents a variable of price, P(t) is a variable function of price over time in a given market</w:t>
      </w:r>
      <w:proofErr w:type="gramStart"/>
      <w:r>
        <w:rPr>
          <w:rFonts w:ascii="Segoe UI" w:hAnsi="Segoe UI" w:cs="Segoe UI"/>
          <w:color w:val="24292F"/>
        </w:rPr>
        <w:t>, .</w:t>
      </w:r>
      <w:proofErr w:type="gramEnd"/>
      <w:r>
        <w:rPr>
          <w:rFonts w:ascii="Segoe UI" w:hAnsi="Segoe UI" w:cs="Segoe UI"/>
          <w:color w:val="24292F"/>
        </w:rPr>
        <w:t xml:space="preserve">DELTA.P represent a speculative price function. P(t) can mathematically represent the future prices as functions of price over time. The function value of R(t) is a predetermined value for the rate of return. For example, for R(t), the value can be 100% annualized so for a t in years </w:t>
      </w:r>
      <w:proofErr w:type="gramStart"/>
      <w:r>
        <w:rPr>
          <w:rFonts w:ascii="Segoe UI" w:hAnsi="Segoe UI" w:cs="Segoe UI"/>
          <w:color w:val="24292F"/>
        </w:rPr>
        <w:t>R(</w:t>
      </w:r>
      <w:proofErr w:type="gramEnd"/>
      <w:r>
        <w:rPr>
          <w:rFonts w:ascii="Segoe UI" w:hAnsi="Segoe UI" w:cs="Segoe UI"/>
          <w:color w:val="24292F"/>
        </w:rPr>
        <w:t xml:space="preserve">1)=2, R(2)=4 and R(0.5)=1.414, but as would be appreciated by one skilled in the art, any function is possible. The value for V(t) at any given time is the expected value to the market (e.g., volume of goods to trade multiplied by the market commission) The value for V(t) can be updated empirically as the commodities market functions by calculation as a moving average of volume times the markets total transactional overhead charge. Source / </w:t>
      </w:r>
      <w:r>
        <w:rPr>
          <w:rFonts w:ascii="Segoe UI" w:hAnsi="Segoe UI" w:cs="Segoe UI"/>
          <w:color w:val="24292F"/>
        </w:rPr>
        <w:lastRenderedPageBreak/>
        <w:t>Attributed to: Noah Healy Data Scientist at Castle Hill Gaming strategic design for (commodity) markets drastically lowering transaction costs while increasing returns for informed speculators to launch a global economic boom. Price discovery method and means: Source: </w:t>
      </w:r>
      <w:hyperlink r:id="rId15" w:history="1">
        <w:r>
          <w:rPr>
            <w:rStyle w:val="Hyperlink"/>
            <w:rFonts w:ascii="Segoe UI" w:hAnsi="Segoe UI" w:cs="Segoe UI"/>
          </w:rPr>
          <w:t>https://tinyurl.com/4w4m359h</w:t>
        </w:r>
      </w:hyperlink>
      <w:r>
        <w:rPr>
          <w:rFonts w:ascii="Segoe UI" w:hAnsi="Segoe UI" w:cs="Segoe UI"/>
          <w:color w:val="24292F"/>
        </w:rPr>
        <w:t> </w:t>
      </w:r>
    </w:p>
    <w:p w14:paraId="160044C8" w14:textId="3B3218F2" w:rsidR="001B2B9F" w:rsidRDefault="001B2B9F" w:rsidP="001B2B9F">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INTERNET TREATISES: Time filtered, and spatially metered reports are comprised of state meta-data snapshot / heartbeat message / sync delta messages where state meta data is harvested during micro-cycles then posted / displayed during longer macro-cycles See hop count treatise referential to internet TCP/IP treatises</w:t>
      </w:r>
    </w:p>
    <w:p w14:paraId="235B70C5" w14:textId="77777777" w:rsidR="001B2B9F" w:rsidRDefault="001B2B9F" w:rsidP="001B2B9F">
      <w:pPr>
        <w:pStyle w:val="NormalWeb"/>
        <w:numPr>
          <w:ilvl w:val="0"/>
          <w:numId w:val="46"/>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 xml:space="preserve">IEEE 802.11AG is used for hop-by-hop detection and control for epoch assignment and hop counts management and for </w:t>
      </w:r>
      <w:proofErr w:type="gramStart"/>
      <w:r>
        <w:rPr>
          <w:rFonts w:ascii="Segoe UI" w:hAnsi="Segoe UI" w:cs="Segoe UI"/>
          <w:color w:val="24292F"/>
        </w:rPr>
        <w:t>hop by hop</w:t>
      </w:r>
      <w:proofErr w:type="gramEnd"/>
      <w:r>
        <w:rPr>
          <w:rFonts w:ascii="Segoe UI" w:hAnsi="Segoe UI" w:cs="Segoe UI"/>
          <w:color w:val="24292F"/>
        </w:rPr>
        <w:t xml:space="preserve"> detection function to determine hop by hop count corresponding to machine readable and executable null / 0 and steps from null representing hop counts e.g., +1, +2, +3, +4 and / or -1, -2, -3, -4 Paul Revere linear, sequential metaphor indicating distance traveled in context with router / server / switch / node traversal</w:t>
      </w:r>
    </w:p>
    <w:p w14:paraId="0601ED51" w14:textId="77777777" w:rsidR="001B2B9F" w:rsidRDefault="001B2B9F" w:rsidP="001B2B9F">
      <w:pPr>
        <w:pStyle w:val="NormalWeb"/>
        <w:numPr>
          <w:ilvl w:val="0"/>
          <w:numId w:val="46"/>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IEEE 802.11 HbH hop by hop control described, represented by USPTO 13/573,002 Paul Revere, rain drop in pond meme - metaphor metrics denoting increases / decreases in thresholds intensity, duration and hop count sums</w:t>
      </w:r>
    </w:p>
    <w:p w14:paraId="12F9F54D" w14:textId="77777777" w:rsidR="001B2B9F" w:rsidRDefault="001B2B9F" w:rsidP="001B2B9F">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USPTO 13,573,002 electric meter claim based on electric dipole effect: closer is cheaper given less infrastructure needed given energy attenuates over distances • data over energy link where #energy pulses constitute a method and means to transmit data over electric wired, wireless pathways • electric dipole effect Radio Wave Properties: Electric and Magnetic Dipole Antennae LINK: </w:t>
      </w:r>
      <w:hyperlink r:id="rId16" w:history="1">
        <w:r>
          <w:rPr>
            <w:rStyle w:val="Hyperlink"/>
            <w:rFonts w:ascii="Segoe UI" w:hAnsi="Segoe UI" w:cs="Segoe UI"/>
          </w:rPr>
          <w:t>https://youtu.be/wUpOlqbHcjI?t=111</w:t>
        </w:r>
      </w:hyperlink>
      <w:r>
        <w:rPr>
          <w:rFonts w:ascii="Segoe UI" w:hAnsi="Segoe UI" w:cs="Segoe UI"/>
          <w:color w:val="24292F"/>
        </w:rPr>
        <w:t> • water drop in pond meme •Paul Revere linear, sequential</w:t>
      </w:r>
    </w:p>
    <w:p w14:paraId="1A443948" w14:textId="77777777" w:rsidR="001B2B9F" w:rsidRDefault="001B2B9F" w:rsidP="001B2B9F">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Sync Deltas = changes from one epoch time cycle to the next: crypto currencies tethered to tangible commodities formed into indices of Delta-1 assets: Linear Finance (LINA) is a cross-chain Decentralized Delta-One Asset Protocol with Unlimited Liquidity. It is the first protocol that allows users to cost-effectively create, trade and manage liquid assets (Liquids) and creative thematical Digital Traded Funds. Linear </w:t>
      </w:r>
      <w:proofErr w:type="spellStart"/>
      <w:r>
        <w:rPr>
          <w:rFonts w:ascii="Segoe UI" w:hAnsi="Segoe UI" w:cs="Segoe UI"/>
          <w:color w:val="24292F"/>
        </w:rPr>
        <w:t>Buildr</w:t>
      </w:r>
      <w:proofErr w:type="spellEnd"/>
      <w:r>
        <w:rPr>
          <w:rFonts w:ascii="Segoe UI" w:hAnsi="Segoe UI" w:cs="Segoe UI"/>
          <w:color w:val="24292F"/>
        </w:rPr>
        <w:t xml:space="preserve"> is a decentralized application for staking and building LUSD, accepting a mixture of LINA tokens and other major cryptocurrencies. Linear Exchange enables trading of a variety of liquid assets (Liquids) based on spot cryptocurrencies, commodities, and thematic indexes with nearly instant confirmation time and immediate finality. Source: </w:t>
      </w:r>
      <w:hyperlink r:id="rId17" w:history="1">
        <w:r>
          <w:rPr>
            <w:rStyle w:val="Hyperlink"/>
            <w:rFonts w:ascii="Segoe UI" w:hAnsi="Segoe UI" w:cs="Segoe UI"/>
          </w:rPr>
          <w:t>https://lnkd.in/dmTaeHJ</w:t>
        </w:r>
      </w:hyperlink>
    </w:p>
    <w:p w14:paraId="46563C5F" w14:textId="77777777" w:rsidR="001B2B9F" w:rsidRDefault="001B2B9F" w:rsidP="001B2B9F">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S&amp;P 500 Standard and Poor's crypto currency index: optimal algorithm for sampling, reporting (heartbeat message event bus) index fluctuations across UTZ time zones </w:t>
      </w:r>
      <w:r>
        <w:rPr>
          <w:rFonts w:ascii="Segoe UI" w:hAnsi="Segoe UI" w:cs="Segoe UI"/>
          <w:color w:val="24292F"/>
        </w:rPr>
        <w:lastRenderedPageBreak/>
        <w:t>providing stochastic harmonization? firefly-heartbeat algorithm) Luxor Egypt: "the shortest path to the knowledge of truth is nature</w:t>
      </w:r>
    </w:p>
    <w:p w14:paraId="7556F1B5" w14:textId="77777777" w:rsidR="001B2B9F" w:rsidRDefault="001B2B9F" w:rsidP="001B2B9F">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Financial Nostradamus / USPTO 13/573,002 fusion: </w:t>
      </w:r>
      <w:proofErr w:type="spellStart"/>
      <w:r>
        <w:rPr>
          <w:rFonts w:ascii="Segoe UI" w:hAnsi="Segoe UI" w:cs="Segoe UI"/>
          <w:color w:val="24292F"/>
        </w:rPr>
        <w:t>Veritaseum</w:t>
      </w:r>
      <w:proofErr w:type="spellEnd"/>
      <w:r>
        <w:rPr>
          <w:rFonts w:ascii="Segoe UI" w:hAnsi="Segoe UI" w:cs="Segoe UI"/>
          <w:color w:val="24292F"/>
        </w:rPr>
        <w:t xml:space="preserve"> is a blockchain-based fintech software company which delivers global access to peer-to-peer capital markets through its decentralized platform, digital asset research, and transfers. At heart, the project seeks to level the economic playing field by creating software which enables participation in P2P capital markets without intermediates like banks, brokers, financial advisors, and other mediators. The use case of VERI token is to redeem with </w:t>
      </w:r>
      <w:proofErr w:type="spellStart"/>
      <w:r>
        <w:rPr>
          <w:rFonts w:ascii="Segoe UI" w:hAnsi="Segoe UI" w:cs="Segoe UI"/>
          <w:color w:val="24292F"/>
        </w:rPr>
        <w:t>Veritaseum</w:t>
      </w:r>
      <w:proofErr w:type="spellEnd"/>
      <w:r>
        <w:rPr>
          <w:rFonts w:ascii="Segoe UI" w:hAnsi="Segoe UI" w:cs="Segoe UI"/>
          <w:color w:val="24292F"/>
        </w:rPr>
        <w:t xml:space="preserve"> software for advisory services, research and to </w:t>
      </w:r>
      <w:proofErr w:type="gramStart"/>
      <w:r>
        <w:rPr>
          <w:rFonts w:ascii="Segoe UI" w:hAnsi="Segoe UI" w:cs="Segoe UI"/>
          <w:color w:val="24292F"/>
        </w:rPr>
        <w:t>gain entry into</w:t>
      </w:r>
      <w:proofErr w:type="gramEnd"/>
      <w:r>
        <w:rPr>
          <w:rFonts w:ascii="Segoe UI" w:hAnsi="Segoe UI" w:cs="Segoe UI"/>
          <w:color w:val="24292F"/>
        </w:rPr>
        <w:t xml:space="preserve"> </w:t>
      </w:r>
      <w:proofErr w:type="spellStart"/>
      <w:r>
        <w:rPr>
          <w:rFonts w:ascii="Segoe UI" w:hAnsi="Segoe UI" w:cs="Segoe UI"/>
          <w:color w:val="24292F"/>
        </w:rPr>
        <w:t>Veritaseum’s</w:t>
      </w:r>
      <w:proofErr w:type="spellEnd"/>
      <w:r>
        <w:rPr>
          <w:rFonts w:ascii="Segoe UI" w:hAnsi="Segoe UI" w:cs="Segoe UI"/>
          <w:color w:val="24292F"/>
        </w:rPr>
        <w:t xml:space="preserve"> autonomous financial machines, P2P value trading system, and P2P letters of credit. The platforms utility token VERI is used to purchase access to the platform's products and services, which range from asset tokenization to financial research data and even self-custody escrow services. </w:t>
      </w:r>
      <w:proofErr w:type="spellStart"/>
      <w:r>
        <w:rPr>
          <w:rFonts w:ascii="Segoe UI" w:hAnsi="Segoe UI" w:cs="Segoe UI"/>
          <w:color w:val="24292F"/>
        </w:rPr>
        <w:t>VeADIR</w:t>
      </w:r>
      <w:proofErr w:type="spellEnd"/>
      <w:r>
        <w:rPr>
          <w:rFonts w:ascii="Segoe UI" w:hAnsi="Segoe UI" w:cs="Segoe UI"/>
          <w:color w:val="24292F"/>
        </w:rPr>
        <w:t xml:space="preserve"> stands for </w:t>
      </w:r>
      <w:proofErr w:type="spellStart"/>
      <w:r>
        <w:rPr>
          <w:rFonts w:ascii="Segoe UI" w:hAnsi="Segoe UI" w:cs="Segoe UI"/>
          <w:color w:val="24292F"/>
        </w:rPr>
        <w:t>Veritaseum</w:t>
      </w:r>
      <w:proofErr w:type="spellEnd"/>
      <w:r>
        <w:rPr>
          <w:rFonts w:ascii="Segoe UI" w:hAnsi="Segoe UI" w:cs="Segoe UI"/>
          <w:color w:val="24292F"/>
        </w:rPr>
        <w:t xml:space="preserve"> Autonomous Distributed Interactive Research. Source: </w:t>
      </w:r>
      <w:hyperlink r:id="rId18" w:history="1">
        <w:r>
          <w:rPr>
            <w:rStyle w:val="Hyperlink"/>
            <w:rFonts w:ascii="Segoe UI" w:hAnsi="Segoe UI" w:cs="Segoe UI"/>
          </w:rPr>
          <w:t>https://cryptonews.com/coins/veritaseum/</w:t>
        </w:r>
      </w:hyperlink>
    </w:p>
    <w:p w14:paraId="2383ADDB" w14:textId="77777777" w:rsidR="001B2B9F" w:rsidRDefault="001B2B9F" w:rsidP="001B2B9F">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PROJECT BEACON: Reuse NATO's system of systems syntax lexicon OPSCODE brevity code structured data exchange, heartbeat micro to macro cycle Universal Time Zone UTZ sync to support an EIN Earth Intelligence Network neural net emulation. Support Beacon Communities with an open-source Earth Intelligence Network EIN integrated with NIST’s QRNB quantum random number beacon blockchain for event, transaction non-repudiation at any place – time in the </w:t>
      </w:r>
      <w:proofErr w:type="gramStart"/>
      <w:r>
        <w:rPr>
          <w:rFonts w:ascii="Segoe UI" w:hAnsi="Segoe UI" w:cs="Segoe UI"/>
          <w:color w:val="24292F"/>
        </w:rPr>
        <w:t>future .</w:t>
      </w:r>
      <w:proofErr w:type="gramEnd"/>
      <w:r>
        <w:rPr>
          <w:rFonts w:ascii="Segoe UI" w:hAnsi="Segoe UI" w:cs="Segoe UI"/>
          <w:color w:val="24292F"/>
        </w:rPr>
        <w:t xml:space="preserve"> </w:t>
      </w:r>
    </w:p>
    <w:p w14:paraId="0DB18334" w14:textId="77777777" w:rsidR="001B2B9F" w:rsidRDefault="001B2B9F" w:rsidP="001B2B9F">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PROJECT BEACON METHOD: A snapshot or sync delta value taken at a predetermined time interval (micro-cycle to macro cycle) is used to calculate a statistical mean value of commodities comprising a GDP index used as a value index nation's / world's unit of value as the basis for valuating a currency unit of exchange. </w:t>
      </w:r>
    </w:p>
    <w:p w14:paraId="6E0310CB" w14:textId="77777777" w:rsidR="001B2B9F" w:rsidRDefault="001B2B9F" w:rsidP="001B2B9F">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ECO INCENTIVES: Ecologically sustainable economic transactions need to be incentivized among the world’s Ecological and Economic system of systems. The world’s systems need to be time-space synchronized, stochastically harmonized across the one world, global UTZ Universal Time Zone via heartbeat messages using universally shared, standards based OPSCODE brevity codes drawn from a universal structured data exchange syntax lexicon with over 300 use case templates e.g., NATO’s lexicon library</w:t>
      </w:r>
    </w:p>
    <w:p w14:paraId="06A830B7" w14:textId="77777777" w:rsidR="001B2B9F" w:rsidRDefault="001B2B9F" w:rsidP="001B2B9F">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THREE DECADES OF NATO SYSTEM OF SYSTEMS ENGINEERING REUSE: NATO has invested decades of mapping OPSCODE brevity codes to symbology / symbols / symbol sets contained in three hundred 300 plus message set / use cases as part of Battlefield digitization, Net Centric Warfare NET Enabled Operations NEO NETOPS system of systems engineering. Blockchain, crypto currency developers are recreating, reinventing this decades old, tedious, time intensive, labor intensive, expensive structured data </w:t>
      </w:r>
      <w:r>
        <w:rPr>
          <w:rFonts w:ascii="Segoe UI" w:hAnsi="Segoe UI" w:cs="Segoe UI"/>
          <w:color w:val="24292F"/>
        </w:rPr>
        <w:lastRenderedPageBreak/>
        <w:t xml:space="preserve">exchange wheel with every new meme, metaphor. Crypto </w:t>
      </w:r>
      <w:proofErr w:type="gramStart"/>
      <w:r>
        <w:rPr>
          <w:rFonts w:ascii="Segoe UI" w:hAnsi="Segoe UI" w:cs="Segoe UI"/>
          <w:color w:val="24292F"/>
        </w:rPr>
        <w:t>currency based</w:t>
      </w:r>
      <w:proofErr w:type="gramEnd"/>
      <w:r>
        <w:rPr>
          <w:rFonts w:ascii="Segoe UI" w:hAnsi="Segoe UI" w:cs="Segoe UI"/>
          <w:color w:val="24292F"/>
        </w:rPr>
        <w:t xml:space="preserve"> economics needs a universal syntax lexicon digital base Artificial Intelligence A.I., quantum blockchain heartbeat beacon to synchronize, sample tokenized commodities across a stochastically harmonized UTZ Universal Time Zone using the firefly-heartbeat algorithm and Princeton University Mathematician John Nash’s Equilibrium algorithms NATO bases are small cities that transact most goods, commodities with the host nation. Why reinvent the syntax lexicon Rosetta Stone wheel? Reuse: system of systems tool to accelerate an EIN Earth Intelligence Net – see Project #UNRIG by Robert David Steele</w:t>
      </w:r>
    </w:p>
    <w:p w14:paraId="7D617E6B" w14:textId="77777777" w:rsidR="001B2B9F" w:rsidRDefault="001B2B9F" w:rsidP="001B2B9F">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DECISION POINT: Economic #RESET is a mathematical certainty. Do we RESET the global system of systems as is or will we re-engineer using NATO system of systems engineering standing on the shoulders of </w:t>
      </w:r>
      <w:proofErr w:type="gramStart"/>
      <w:r>
        <w:rPr>
          <w:rFonts w:ascii="Segoe UI" w:hAnsi="Segoe UI" w:cs="Segoe UI"/>
          <w:color w:val="24292F"/>
        </w:rPr>
        <w:t>giants</w:t>
      </w:r>
      <w:proofErr w:type="gramEnd"/>
    </w:p>
    <w:p w14:paraId="203BD9F1" w14:textId="77777777" w:rsidR="001B2B9F" w:rsidRDefault="001B2B9F" w:rsidP="001B2B9F">
      <w:pPr>
        <w:pStyle w:val="NormalWeb"/>
        <w:numPr>
          <w:ilvl w:val="0"/>
          <w:numId w:val="45"/>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CLIMATE CHANGE: IF / WHEN: Climate Change causes a drop in crop commodity food production by 20–25 % while population continues to grow, THEN it follows that this condition will become a matter of national security. It’s TIME to implement an Ecologically Sustainable Economic Heartbeat ELSE face &gt; greater chaos by not leveraging proven system of system structured data exchange methods. An ecologically sustainable economic heartbeat is needed. Why wait until crisis, DEFCON 2 stage?</w:t>
      </w:r>
    </w:p>
    <w:p w14:paraId="3324AAD3" w14:textId="77777777" w:rsidR="001B2B9F" w:rsidRDefault="001B2B9F" w:rsidP="001B2B9F">
      <w:pPr>
        <w:pStyle w:val="NormalWeb"/>
        <w:numPr>
          <w:ilvl w:val="0"/>
          <w:numId w:val="45"/>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 xml:space="preserve">CLIMATE CHANGE: IF climate change causes a drop in crop commodity by 20–25 % while population grows, THEN this condition will become a matter of national security. THEN this will require revisiting Belgian Economist Bernard </w:t>
      </w:r>
      <w:proofErr w:type="spellStart"/>
      <w:r>
        <w:rPr>
          <w:rFonts w:ascii="Segoe UI" w:hAnsi="Segoe UI" w:cs="Segoe UI"/>
          <w:color w:val="24292F"/>
        </w:rPr>
        <w:t>Lietaer’s</w:t>
      </w:r>
      <w:proofErr w:type="spellEnd"/>
      <w:r>
        <w:rPr>
          <w:rFonts w:ascii="Segoe UI" w:hAnsi="Segoe UI" w:cs="Segoe UI"/>
          <w:color w:val="24292F"/>
        </w:rPr>
        <w:t xml:space="preserve"> TRC Trade Reference Currency ELSE face &gt;socio economic chaos TERRA Trade Reference Currency by Economist Bernard </w:t>
      </w:r>
      <w:proofErr w:type="spellStart"/>
      <w:r>
        <w:rPr>
          <w:rFonts w:ascii="Segoe UI" w:hAnsi="Segoe UI" w:cs="Segoe UI"/>
          <w:color w:val="24292F"/>
        </w:rPr>
        <w:t>Lietaer</w:t>
      </w:r>
      <w:proofErr w:type="spellEnd"/>
      <w:r>
        <w:rPr>
          <w:rFonts w:ascii="Segoe UI" w:hAnsi="Segoe UI" w:cs="Segoe UI"/>
          <w:color w:val="24292F"/>
        </w:rPr>
        <w:t xml:space="preserve"> LINK </w:t>
      </w:r>
      <w:hyperlink r:id="rId19" w:history="1">
        <w:r>
          <w:rPr>
            <w:rStyle w:val="Hyperlink"/>
            <w:rFonts w:ascii="Segoe UI" w:hAnsi="Segoe UI" w:cs="Segoe UI"/>
          </w:rPr>
          <w:t>http://lietaer.com/2010/01/terra/</w:t>
        </w:r>
      </w:hyperlink>
    </w:p>
    <w:p w14:paraId="20BA23F1" w14:textId="77777777" w:rsidR="001B2B9F" w:rsidRDefault="001B2B9F" w:rsidP="001B2B9F">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ECO INCENTIVES: Ecologically sustainable economic transactions need to be incentivized among the world’s Ecological and Economic system of systems. The world’s systems need to be time-space synchronized, stochastically harmonized across the one world, global UTZ Universal Time Zone via heartbeat messages using universally shared, standards based OPSCODE brevity codes drawn from a universal structured data exchange syntax lexicon with over 300 use case templates e.g., NATO’s lexicon library</w:t>
      </w:r>
    </w:p>
    <w:p w14:paraId="20018C60" w14:textId="77777777" w:rsidR="001B2B9F" w:rsidRDefault="001B2B9F" w:rsidP="001B2B9F">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INTERNET BUILDING BLOCK: HEARTBEAT ADMINISTRATIVE INTERFACE: SCOP Administrative Interface as an Internet, net of Money configuration tool. SCOP is a tool that exemplifies how the internet really works. SCOP is a web application, PHP based, that is a front-end to heartbeat</w:t>
      </w:r>
      <w:proofErr w:type="gramStart"/>
      <w:r>
        <w:rPr>
          <w:rFonts w:ascii="Segoe UI" w:hAnsi="Segoe UI" w:cs="Segoe UI"/>
          <w:color w:val="24292F"/>
        </w:rPr>
        <w:t>. .</w:t>
      </w:r>
      <w:proofErr w:type="gramEnd"/>
      <w:r>
        <w:rPr>
          <w:rFonts w:ascii="Segoe UI" w:hAnsi="Segoe UI" w:cs="Segoe UI"/>
          <w:color w:val="24292F"/>
        </w:rPr>
        <w:t xml:space="preserve"> SCOP can start/stop services, view/edit configuration files, make backups, take a server online/offline, add/remove virtual/real servers, etc.</w:t>
      </w:r>
    </w:p>
    <w:p w14:paraId="7672FEB6" w14:textId="77777777" w:rsidR="001B2B9F" w:rsidRDefault="001B2B9F" w:rsidP="001B2B9F">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CONSENSUS ALGORITHM CONSISTENCY among myriad memes, metaphors, methods</w:t>
      </w:r>
    </w:p>
    <w:p w14:paraId="34A28308" w14:textId="77777777" w:rsidR="001B2B9F" w:rsidRDefault="001B2B9F" w:rsidP="001B2B9F">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lastRenderedPageBreak/>
        <w:t>Secrets of Synchronization / Particle - wave duality (#quantum) firefly pair coupling to synchronize across time - space via firefly-heartbeat algorithm for stochastic harmonization, UTZ synchronization @ 8:10: </w:t>
      </w:r>
      <w:hyperlink r:id="rId20" w:history="1">
        <w:r>
          <w:rPr>
            <w:rStyle w:val="Hyperlink"/>
            <w:rFonts w:ascii="Segoe UI" w:hAnsi="Segoe UI" w:cs="Segoe UI"/>
          </w:rPr>
          <w:t>https://youtu.be/t-_VPRCtiUg?t=490</w:t>
        </w:r>
      </w:hyperlink>
    </w:p>
    <w:p w14:paraId="59898792" w14:textId="59A95ACE" w:rsidR="001B2B9F" w:rsidRDefault="001B2B9F" w:rsidP="001B2B9F">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A time crystal, first proposed by physicist Frank </w:t>
      </w:r>
      <w:proofErr w:type="spellStart"/>
      <w:r>
        <w:rPr>
          <w:rFonts w:ascii="Segoe UI" w:hAnsi="Segoe UI" w:cs="Segoe UI"/>
          <w:color w:val="24292F"/>
        </w:rPr>
        <w:t>Wilczek</w:t>
      </w:r>
      <w:proofErr w:type="spellEnd"/>
      <w:r>
        <w:rPr>
          <w:rFonts w:ascii="Segoe UI" w:hAnsi="Segoe UI" w:cs="Segoe UI"/>
          <w:color w:val="24292F"/>
        </w:rPr>
        <w:t xml:space="preserve"> in 2012, is a phase of matter which repeats in time, </w:t>
      </w:r>
      <w:proofErr w:type="gramStart"/>
      <w:r>
        <w:rPr>
          <w:rFonts w:ascii="Segoe UI" w:hAnsi="Segoe UI" w:cs="Segoe UI"/>
          <w:color w:val="24292F"/>
        </w:rPr>
        <w:t>similar to</w:t>
      </w:r>
      <w:proofErr w:type="gramEnd"/>
      <w:r>
        <w:rPr>
          <w:rFonts w:ascii="Segoe UI" w:hAnsi="Segoe UI" w:cs="Segoe UI"/>
          <w:color w:val="24292F"/>
        </w:rPr>
        <w:t xml:space="preserve"> how a regular crystal's structure repeats in space. What that means is that the particles in the crystal perpetually switch between two states without requiring the input of more energy and without losing any energy. These crystals are the first objects to break what is known as "time-translation symmetry," a rule in physics that states that a stable object will remain unchanged throughout time. Time crystals avoid this rule, being both stable and ever-changing. Scientists from Stanford and the Max Planck Institute for Physics of Complex Systems, as well as scientists at </w:t>
      </w:r>
      <w:proofErr w:type="spellStart"/>
      <w:r>
        <w:rPr>
          <w:rFonts w:ascii="Segoe UI" w:hAnsi="Segoe UI" w:cs="Segoe UI"/>
          <w:color w:val="24292F"/>
        </w:rPr>
        <w:t>QuTech</w:t>
      </w:r>
      <w:proofErr w:type="spellEnd"/>
      <w:r>
        <w:rPr>
          <w:rFonts w:ascii="Segoe UI" w:hAnsi="Segoe UI" w:cs="Segoe UI"/>
          <w:color w:val="24292F"/>
        </w:rPr>
        <w:t xml:space="preserve">, a collaboration between the Delft University of Technology and the Netherlands </w:t>
      </w:r>
      <w:r w:rsidR="003945ED">
        <w:rPr>
          <w:rFonts w:ascii="Segoe UI" w:hAnsi="Segoe UI" w:cs="Segoe UI"/>
          <w:color w:val="24292F"/>
        </w:rPr>
        <w:t>Organization</w:t>
      </w:r>
      <w:r>
        <w:rPr>
          <w:rFonts w:ascii="Segoe UI" w:hAnsi="Segoe UI" w:cs="Segoe UI"/>
          <w:color w:val="24292F"/>
        </w:rPr>
        <w:t xml:space="preserve"> for Applied Scientific Research (TNO), figured out for the first time how to create these theoretical crystals.</w:t>
      </w:r>
    </w:p>
    <w:p w14:paraId="672F1F65" w14:textId="77777777" w:rsidR="00DB41C4" w:rsidRDefault="00DB41C4" w:rsidP="00DB41C4">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QUANTUM COMPUTING: the use of quantum-mechanical phenomena such as superposition and entanglement to perform computation. Quantum computers are believed to be able to solve certain computational problems, such as integer factorization. in a quantum Turing machine, the difference is that the tape exists in a quantum state, as does the read-write head. This means that the symbols on the tape can be either 0 or 1 or a superposition of 0 and 1; in other </w:t>
      </w:r>
      <w:proofErr w:type="gramStart"/>
      <w:r>
        <w:rPr>
          <w:rFonts w:ascii="Segoe UI" w:hAnsi="Segoe UI" w:cs="Segoe UI"/>
          <w:color w:val="24292F"/>
        </w:rPr>
        <w:t>words</w:t>
      </w:r>
      <w:proofErr w:type="gramEnd"/>
      <w:r>
        <w:rPr>
          <w:rFonts w:ascii="Segoe UI" w:hAnsi="Segoe UI" w:cs="Segoe UI"/>
          <w:color w:val="24292F"/>
        </w:rPr>
        <w:t xml:space="preserve"> the symbols are both 0 and 1 (and all points in between) at the same time. While a normal Turing machine can only perform one calculation at a time, a quantum Turing machine can perform many calculations at once. The programmable economy will be anchored by quantum computing -for example, NIST's Quantum Random Number Beacon</w:t>
      </w:r>
    </w:p>
    <w:p w14:paraId="15D4545D" w14:textId="77777777" w:rsidR="00DB41C4" w:rsidRDefault="00DB41C4" w:rsidP="00DB41C4">
      <w:pPr>
        <w:pStyle w:val="NormalWeb"/>
        <w:numPr>
          <w:ilvl w:val="0"/>
          <w:numId w:val="47"/>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Quantum Random Number Generator: The NIST method generates digital bits (1s and 0s) with photons, or particles of light, using data generated in an improved version of a landmark 2015 NIST physics experiment. That experiment showed conclusively that what Einstein described as "spooky action at a distance" is real. Researchers process the spooky output to certify and quantify the randomness available in the data and generate a string of more random bits.</w:t>
      </w:r>
    </w:p>
    <w:p w14:paraId="0DB53221" w14:textId="77777777" w:rsidR="00DB41C4" w:rsidRDefault="00DB41C4" w:rsidP="00DB41C4">
      <w:pPr>
        <w:pStyle w:val="NormalWeb"/>
        <w:numPr>
          <w:ilvl w:val="0"/>
          <w:numId w:val="47"/>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 xml:space="preserve">The NIST Randomness Beacon Broadcasts a randomness pulse every 60 seconds Each pulse commits to a fresh 512-bit random string Each pulse is time-stamped and signed. Beacon periodically outputs a pulse containing 512 fresh random bits, time-stamped, signed and hash-chained. For example, each pulse also pre-commits to the randomness to be released in the next pulse. The latter enables users to securely combine randomness from different beacons. The Beacon protocol also specifies the interface for users to interact with the Beacon, in order </w:t>
      </w:r>
      <w:r>
        <w:rPr>
          <w:rFonts w:ascii="Segoe UI" w:hAnsi="Segoe UI" w:cs="Segoe UI"/>
          <w:color w:val="24292F"/>
        </w:rPr>
        <w:lastRenderedPageBreak/>
        <w:t>to obtain information about past pulses. A randomness beacon produces timed outputs of fresh public randomness. Each output, called a pulse, includes metadata / cryptographic elements. The main goal of the NIST Random # Beacon is to serve as a baseline for deployment of many interoperable beacons NIST: </w:t>
      </w:r>
      <w:hyperlink r:id="rId21" w:history="1">
        <w:r>
          <w:rPr>
            <w:rStyle w:val="Hyperlink"/>
            <w:rFonts w:ascii="Segoe UI" w:hAnsi="Segoe UI" w:cs="Segoe UI"/>
          </w:rPr>
          <w:t>https://csrc.nist.gov/CSRC/media/Presentations/The-NIST-Randomness-Beacon-2-0/images-media/SciDay18-poster-beacon-v20181022.pdf</w:t>
        </w:r>
      </w:hyperlink>
    </w:p>
    <w:p w14:paraId="7B50D442" w14:textId="77777777" w:rsidR="00DB41C4" w:rsidRDefault="00DB41C4" w:rsidP="00DB41C4">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NIST BOULDER Quantum Random Number Beacon | The BIG Bell Test: In 2015, NIST was one of the first groups to carry out a complete test of Bell theorem using quantum states of light, and conclusively show the presence of Einstein’s "spooky action at a distance." However, in that experiment the decisions about how to carry out the measurements were made by random numbers generated from different physical processes based on light photonics. </w:t>
      </w:r>
      <w:hyperlink r:id="rId22" w:history="1">
        <w:r>
          <w:rPr>
            <w:rStyle w:val="Hyperlink"/>
            <w:rFonts w:ascii="Segoe UI" w:hAnsi="Segoe UI" w:cs="Segoe UI"/>
          </w:rPr>
          <w:t>https://thebigbelltest.org/team/nist-boulder/</w:t>
        </w:r>
      </w:hyperlink>
    </w:p>
    <w:p w14:paraId="66EBD1A0" w14:textId="77777777" w:rsidR="00DB41C4" w:rsidRDefault="00DB41C4" w:rsidP="00DB41C4">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NON-REPUDIATION: Cryptocurrency units of value events, transactions non-repudiation at any time – space, place in the future will be expected required and will be derived from a physical (photonic) light process generated by a Quantum Random Number Beacon QRNB. The QRNB provides a method and means to prevent repudiation of any event, transaction at any point in time – space.</w:t>
      </w:r>
    </w:p>
    <w:p w14:paraId="7FD5C575" w14:textId="47E5AA60" w:rsidR="00DB41C4" w:rsidRDefault="00DB41C4" w:rsidP="00DB41C4">
      <w:pPr>
        <w:pStyle w:val="NormalWeb"/>
        <w:shd w:val="clear" w:color="auto" w:fill="FFFFFF"/>
        <w:spacing w:before="0" w:beforeAutospacing="0" w:after="240" w:afterAutospacing="0"/>
        <w:rPr>
          <w:rStyle w:val="Hyperlink"/>
          <w:rFonts w:ascii="Segoe UI" w:hAnsi="Segoe UI" w:cs="Segoe UI"/>
        </w:rPr>
      </w:pPr>
      <w:r>
        <w:rPr>
          <w:rFonts w:ascii="Segoe UI" w:hAnsi="Segoe UI" w:cs="Segoe UI"/>
          <w:color w:val="24292F"/>
        </w:rPr>
        <w:t>IEEE Article: Quantum Computing Error Correct QEC is getting practical February 25th</w:t>
      </w:r>
      <w:proofErr w:type="gramStart"/>
      <w:r>
        <w:rPr>
          <w:rFonts w:ascii="Segoe UI" w:hAnsi="Segoe UI" w:cs="Segoe UI"/>
          <w:color w:val="24292F"/>
        </w:rPr>
        <w:t xml:space="preserve"> 2021</w:t>
      </w:r>
      <w:proofErr w:type="gramEnd"/>
      <w:r>
        <w:rPr>
          <w:rFonts w:ascii="Segoe UI" w:hAnsi="Segoe UI" w:cs="Segoe UI"/>
          <w:color w:val="24292F"/>
        </w:rPr>
        <w:t>: Quantum Error Correction QEC, in combination with the theory of fault-tolerant quantum computing, suggests that engineers can in principle build an arbitrarily large quantum computer that if operated correctly would be capable of arbitrarily long computations. This would be a stunningly powerful achievement. The prospect that it can be realized underpins the entire field of quantum computer science: Replace all quantum computing hardware with “logical” qubits running QEC, and even the most complex algorithms come into reach. For instance, Shor’s algorithm could be deployed to render Bitcoin insecure with just a few thousand error-corrected logical qubits. LINK: </w:t>
      </w:r>
      <w:hyperlink r:id="rId23" w:history="1">
        <w:r>
          <w:rPr>
            <w:rStyle w:val="Hyperlink"/>
            <w:rFonts w:ascii="Segoe UI" w:hAnsi="Segoe UI" w:cs="Segoe UI"/>
          </w:rPr>
          <w:t>https://spectrum.ieee.org/tech-talk/computing/hardware/quantum-computer-error-correction-is-getting-practical</w:t>
        </w:r>
      </w:hyperlink>
    </w:p>
    <w:p w14:paraId="1A7B7519" w14:textId="0A71569F" w:rsidR="0077783E" w:rsidRDefault="0077783E" w:rsidP="0077783E">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Quantum computing based on waves at room temperature Vs particles in a liquid nitrogen cooled chamber given energy required to keep the environment near absolute zero with liquid nitrogen. Use of light waves at room temperature = more ecologically sustainable, more accurate quantum computing given less challenge to synchronize, stochastically harmonize quantum computing sites over UTZ Universal Time Zone as a basis for programming, computing programmable money / programmable economy.</w:t>
      </w:r>
    </w:p>
    <w:p w14:paraId="0D480B9D" w14:textId="77777777" w:rsidR="0077783E" w:rsidRDefault="0077783E" w:rsidP="0077783E">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w:t>
      </w:r>
      <w:proofErr w:type="spellStart"/>
      <w:r>
        <w:rPr>
          <w:rFonts w:ascii="Segoe UI" w:hAnsi="Segoe UI" w:cs="Segoe UI"/>
          <w:color w:val="24292F"/>
        </w:rPr>
        <w:t>Schroedinger's</w:t>
      </w:r>
      <w:proofErr w:type="spellEnd"/>
      <w:r>
        <w:rPr>
          <w:rFonts w:ascii="Segoe UI" w:hAnsi="Segoe UI" w:cs="Segoe UI"/>
          <w:color w:val="24292F"/>
        </w:rPr>
        <w:t xml:space="preserve"> equation at </w:t>
      </w:r>
      <w:proofErr w:type="spellStart"/>
      <w:r>
        <w:rPr>
          <w:rFonts w:ascii="Segoe UI" w:hAnsi="Segoe UI" w:cs="Segoe UI"/>
          <w:color w:val="24292F"/>
        </w:rPr>
        <w:t>it's</w:t>
      </w:r>
      <w:proofErr w:type="spellEnd"/>
      <w:r>
        <w:rPr>
          <w:rFonts w:ascii="Segoe UI" w:hAnsi="Segoe UI" w:cs="Segoe UI"/>
          <w:color w:val="24292F"/>
        </w:rPr>
        <w:t xml:space="preserve"> heart describes energy and looks similar to describing the action of waves in water" so, if an (observed) event can appear as a particle or a </w:t>
      </w:r>
      <w:r>
        <w:rPr>
          <w:rFonts w:ascii="Segoe UI" w:hAnsi="Segoe UI" w:cs="Segoe UI"/>
          <w:color w:val="24292F"/>
        </w:rPr>
        <w:lastRenderedPageBreak/>
        <w:t>diffusion pattern in a wave, why not use diffusion patterns in waves at room temperatures Vs liquid cooled silicon computer chips chilled to near absolute zero for efficiencies in energy and accuracy at different temperature zones / elevations given temperature drops every 1000 meters / feet in altitude? Source: Einstein's nightmare: </w:t>
      </w:r>
      <w:hyperlink r:id="rId24" w:history="1">
        <w:r>
          <w:rPr>
            <w:rStyle w:val="Hyperlink"/>
            <w:rFonts w:ascii="Segoe UI" w:hAnsi="Segoe UI" w:cs="Segoe UI"/>
            <w:u w:val="none"/>
          </w:rPr>
          <w:t>https://youtu.be/-hxljpxTaiA?t=211</w:t>
        </w:r>
      </w:hyperlink>
    </w:p>
    <w:p w14:paraId="47050DA5" w14:textId="3D1BF7BC" w:rsidR="00DB41C4" w:rsidRDefault="00DB41C4" w:rsidP="00DB41C4">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USE CASE: STOCK / COMMODITY MARKETS given QUANTUM COMPUTING: other than the ubiquitous &lt;/108&gt; {"108"} heartbeat message sending start, stop, TTL Time To Live commands to algorithmic HFT trade to master controllers, how will stock, commodity, crypto etc. markets be mitigated, moderated among the quantum computing haves / have nots? </w:t>
      </w:r>
      <w:r w:rsidR="001A7CAF">
        <w:rPr>
          <w:rFonts w:ascii="Segoe UI" w:hAnsi="Segoe UI" w:cs="Segoe UI"/>
          <w:color w:val="24292F"/>
        </w:rPr>
        <w:t>H</w:t>
      </w:r>
      <w:r>
        <w:rPr>
          <w:rFonts w:ascii="Segoe UI" w:hAnsi="Segoe UI" w:cs="Segoe UI"/>
          <w:color w:val="24292F"/>
        </w:rPr>
        <w:t>ow will market trade sessions be mitigated, moderated among quantum haves and have nots? i.e., QCCS Quantum Computing Control System </w:t>
      </w:r>
      <w:hyperlink r:id="rId25" w:history="1">
        <w:r>
          <w:rPr>
            <w:rStyle w:val="Hyperlink"/>
            <w:rFonts w:ascii="Segoe UI" w:hAnsi="Segoe UI" w:cs="Segoe UI"/>
          </w:rPr>
          <w:t>https://tinyurl.com/e4h5wxk</w:t>
        </w:r>
      </w:hyperlink>
      <w:r>
        <w:rPr>
          <w:rFonts w:ascii="Segoe UI" w:hAnsi="Segoe UI" w:cs="Segoe UI"/>
          <w:color w:val="24292F"/>
        </w:rPr>
        <w:t> #quantumcomputing</w:t>
      </w:r>
    </w:p>
    <w:p w14:paraId="27E93B66" w14:textId="77777777" w:rsidR="00DB41C4" w:rsidRDefault="00DB41C4" w:rsidP="00DB41C4">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QFS Quantum Financial System ground station data center in Las Vegas Nevada to my knowledge does not make use of the Department of Commerce’s NIST National Institute of Science and Technology’s QRNB Quantum Random Number Beacon.</w:t>
      </w:r>
    </w:p>
    <w:p w14:paraId="39988455" w14:textId="77777777" w:rsidR="00DB41C4" w:rsidRDefault="00DB41C4" w:rsidP="00DB41C4">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NIST’s QRNB intent is to be interoperable with other QRNB’s, therefore, this Max Planck Institute / Announcement is germane to a discussion of a one world government / one world economic system of systems: distributed quantum computers – will need (UTZ Universal Time Zone) stochastic harmonization. "Our work provides a pathway towards extreme mechanical nonlinearities, and towards quantum devices that use mechanical resonators as qubits" </w:t>
      </w:r>
      <w:hyperlink r:id="rId26" w:history="1">
        <w:r>
          <w:rPr>
            <w:rStyle w:val="Hyperlink"/>
            <w:rFonts w:ascii="Segoe UI" w:hAnsi="Segoe UI" w:cs="Segoe UI"/>
          </w:rPr>
          <w:t>https://www.nature.com/articles/s41534-021-00393-3</w:t>
        </w:r>
      </w:hyperlink>
    </w:p>
    <w:p w14:paraId="2B198746" w14:textId="77777777" w:rsidR="00DB41C4" w:rsidRDefault="00DB41C4" w:rsidP="00DB41C4">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USPTO 13/573,002 The Heart Beacon Cycle Time - Space Meter is descriptive to the quantum computing level and SCOTUS Alice in Wonderland Alice Corp Vs CLS Bank ruling... waves (USPTO 13/573,002 water drop in pond meme) single photon shifts (USPTO 13/573,002 Paul Revere meme) </w:t>
      </w:r>
    </w:p>
    <w:p w14:paraId="0D674C78" w14:textId="77777777" w:rsidR="00DB41C4" w:rsidRDefault="00DB41C4" w:rsidP="00DB41C4">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NIST BOULDER | The BIG Bell Test: In 2015, NIST was one of the first groups to carry out a complete test of Bell theorem using quantum states of light, and conclusively show the presence of this "spooky action." However, in that experiment the decisions about how to carry out the measurements were made by random numbers generated from different physical processes. </w:t>
      </w:r>
      <w:hyperlink r:id="rId27" w:history="1">
        <w:r>
          <w:rPr>
            <w:rStyle w:val="Hyperlink"/>
            <w:rFonts w:ascii="Segoe UI" w:hAnsi="Segoe UI" w:cs="Segoe UI"/>
          </w:rPr>
          <w:t>https://thebigbelltest.org/team/nist-boulder/</w:t>
        </w:r>
      </w:hyperlink>
    </w:p>
    <w:p w14:paraId="470D602B" w14:textId="56C7B4EF" w:rsidR="00DB41C4" w:rsidRPr="00DB41C4" w:rsidRDefault="00DB41C4" w:rsidP="001B2B9F">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GOOD VIBRATIONS, BAD VIBRATIONS: AMERICAN AXLE V. NEAPCO RULING Judge: "an inventive concept to instead focus on the reliance on Hooke’s law and predicted that because all inventions depend to some extent on the operation of unstated natural laws, the majority’s opinion would open the door to Section 101 challenges in practically every patent case. Tesla: "think of energy, frequency, and vibration" Judge Moore also took exception to the majority disregarding the use of a cardboard liner as an inventive </w:t>
      </w:r>
      <w:r>
        <w:rPr>
          <w:rFonts w:ascii="Segoe UI" w:hAnsi="Segoe UI" w:cs="Segoe UI"/>
          <w:color w:val="24292F"/>
        </w:rPr>
        <w:lastRenderedPageBreak/>
        <w:t>concept to instead focus on the reliance on Hooke’s law and predicted that because all inventions depend to some extent on the operation of unstated natural laws, the majority’s opinion would open the door to Section 101 challenges in practically every patent case. Article source: </w:t>
      </w:r>
      <w:hyperlink r:id="rId28" w:history="1">
        <w:r>
          <w:rPr>
            <w:rStyle w:val="Hyperlink"/>
            <w:rFonts w:ascii="Segoe UI" w:hAnsi="Segoe UI" w:cs="Segoe UI"/>
          </w:rPr>
          <w:t>https://bilski.typepad.com/blog/2018/03/good-vibrations-bad-vibrations-american-axle-v-neapco-ruling.html</w:t>
        </w:r>
      </w:hyperlink>
    </w:p>
    <w:p w14:paraId="2FDF99F3" w14:textId="77777777" w:rsidR="001B2B9F" w:rsidRDefault="001B2B9F" w:rsidP="001B2B9F">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Gregorian Calendar / Law of Time dot org: 13 MOONS OF PEACE Math:</w:t>
      </w:r>
    </w:p>
    <w:p w14:paraId="3021DA17" w14:textId="77777777" w:rsidR="001B2B9F" w:rsidRDefault="001B2B9F" w:rsidP="001B2B9F">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The 13 Moon calendar is a solar-galactic cycle that meshes the 365-day third-dimensional solar cycle with the 260-day fourth-dimensional galactic cycle (Tzolkin) every 52 years. The 365-day orbit of Earth around the Sun naturally divides into thirteen 28-day sequences (13×28=364) which correspond to the thirteen lunations occurring during one solar year, plus one extra day, July 25, the Day Out of Time, a day to practice time is art and peace through culture. Its daily use helps entrain the mind into the threshold of galactic consciousness. The 13 Moon/28-day calendar embraces and synchronizes all true calendrical and mathematical systems, </w:t>
      </w:r>
      <w:proofErr w:type="gramStart"/>
      <w:r>
        <w:rPr>
          <w:rFonts w:ascii="Segoe UI" w:hAnsi="Segoe UI" w:cs="Segoe UI"/>
          <w:color w:val="24292F"/>
        </w:rPr>
        <w:t>from lunar calendars,</w:t>
      </w:r>
      <w:proofErr w:type="gramEnd"/>
      <w:r>
        <w:rPr>
          <w:rFonts w:ascii="Segoe UI" w:hAnsi="Segoe UI" w:cs="Segoe UI"/>
          <w:color w:val="24292F"/>
        </w:rPr>
        <w:t xml:space="preserve"> to the Mayan long count, to the Elder Futhark runes, to the I Ching hexagrams. In other words, this system reveals a master matrix, which contains all other systems. In the Gregorian calendar there is little cyclic or periodic order. Months are uneven; the length of months does not correlate with number of seven-day weeks, and the numbers change every month. </w:t>
      </w:r>
      <w:hyperlink r:id="rId29" w:history="1">
        <w:r>
          <w:rPr>
            <w:rStyle w:val="Hyperlink"/>
            <w:rFonts w:ascii="Segoe UI" w:hAnsi="Segoe UI" w:cs="Segoe UI"/>
          </w:rPr>
          <w:t>https://lawoftime.org/education/</w:t>
        </w:r>
      </w:hyperlink>
    </w:p>
    <w:p w14:paraId="1DB883E4" w14:textId="77777777" w:rsidR="001B2B9F" w:rsidRDefault="001B2B9F" w:rsidP="001B2B9F">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"One people, one Earth, one Time": "The times we are living in require higher thinking. There has never in the history of the Earth been a time like this. We are now participating in what is called the biosphere-noosphere transition. "Only by lifting our minds to planetary consciousness and beyond can we realize solutions to the multiple challenges facing our planet today. With a new consciousness we can effectively educate and mobilize humanity to an unprecedented level of creative problem solving and realize a positive future." Source: </w:t>
      </w:r>
      <w:hyperlink r:id="rId30" w:history="1">
        <w:r>
          <w:rPr>
            <w:rStyle w:val="Hyperlink"/>
            <w:rFonts w:ascii="Segoe UI" w:hAnsi="Segoe UI" w:cs="Segoe UI"/>
          </w:rPr>
          <w:t>http://lawoftime.org</w:t>
        </w:r>
      </w:hyperlink>
    </w:p>
    <w:p w14:paraId="04A59B61" w14:textId="211EBE23" w:rsidR="00F94693" w:rsidRPr="0069330E" w:rsidRDefault="001B2B9F" w:rsidP="0069330E">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SPACE / TELEPATHY / A.I., ARTIFICIAL INTELLIENGE: Reuse of DARPA - NATO's structured data exchange that maps data element OPSCODES to symbol sets is key to Artificial Intelligence #AI man - machine interface, consensus, consistency among myriad #blockchain programmable #money memes, metaphors... Given space travel risks, navigation based on consciousness / telepathy (use of symbols not words), a consistent syntax lexicon to communicate with #UFO EBO's that are likely Artificial Intelligence AI drones is reuse of DARPA - NATO's structured data exchange that maps data element OPSCODES to symbol sets. Trade with E.T. / EBO’s (will) requires a consistent </w:t>
      </w:r>
      <w:proofErr w:type="gramStart"/>
      <w:r>
        <w:rPr>
          <w:rFonts w:ascii="Segoe UI" w:hAnsi="Segoe UI" w:cs="Segoe UI"/>
          <w:color w:val="24292F"/>
        </w:rPr>
        <w:t>syntax ,</w:t>
      </w:r>
      <w:proofErr w:type="gramEnd"/>
      <w:r>
        <w:rPr>
          <w:rFonts w:ascii="Segoe UI" w:hAnsi="Segoe UI" w:cs="Segoe UI"/>
          <w:color w:val="24292F"/>
        </w:rPr>
        <w:t xml:space="preserve"> symbol set lexicon library where OPSCODE brevity codes are mapped to symbol sets</w:t>
      </w:r>
    </w:p>
    <w:p w14:paraId="17540C01" w14:textId="77777777" w:rsidR="003945ED" w:rsidRDefault="003945ED" w:rsidP="00C35BD0">
      <w:pPr>
        <w:spacing w:after="0" w:line="240" w:lineRule="auto"/>
        <w:rPr>
          <w:rFonts w:ascii="Segoe UI" w:hAnsi="Segoe UI" w:cs="Segoe UI"/>
        </w:rPr>
      </w:pPr>
    </w:p>
    <w:p w14:paraId="64EAB8A4" w14:textId="77777777" w:rsidR="003F26B1" w:rsidRDefault="003F26B1" w:rsidP="00C35BD0">
      <w:pPr>
        <w:spacing w:after="0" w:line="240" w:lineRule="auto"/>
        <w:rPr>
          <w:sz w:val="24"/>
          <w:szCs w:val="24"/>
        </w:rPr>
      </w:pPr>
      <w:bookmarkStart w:id="0" w:name="_Hlk99521670"/>
    </w:p>
    <w:p w14:paraId="577FC4B6" w14:textId="09EC482B" w:rsidR="00631C2F" w:rsidRPr="00E832FC" w:rsidRDefault="00DD2FCC" w:rsidP="00C35BD0">
      <w:pPr>
        <w:spacing w:after="0" w:line="240" w:lineRule="auto"/>
        <w:rPr>
          <w:rFonts w:ascii="Arial" w:hAnsi="Arial" w:cs="Arial"/>
          <w:sz w:val="24"/>
          <w:szCs w:val="24"/>
        </w:rPr>
      </w:pPr>
      <w:r>
        <w:rPr>
          <w:rFonts w:ascii="Arial" w:hAnsi="Arial" w:cs="Arial"/>
          <w:sz w:val="24"/>
          <w:szCs w:val="24"/>
        </w:rPr>
        <w:lastRenderedPageBreak/>
        <w:t xml:space="preserve">APPENDIX </w:t>
      </w:r>
      <w:r w:rsidR="002E0ACB">
        <w:rPr>
          <w:rFonts w:ascii="Arial" w:hAnsi="Arial" w:cs="Arial"/>
          <w:b/>
          <w:bCs/>
          <w:sz w:val="24"/>
          <w:szCs w:val="24"/>
        </w:rPr>
        <w:t>B</w:t>
      </w:r>
      <w:r>
        <w:rPr>
          <w:rFonts w:ascii="Arial" w:hAnsi="Arial" w:cs="Arial"/>
          <w:sz w:val="24"/>
          <w:szCs w:val="24"/>
        </w:rPr>
        <w:t xml:space="preserve"> </w:t>
      </w:r>
      <w:r w:rsidR="000C1853" w:rsidRPr="00E832FC">
        <w:rPr>
          <w:rFonts w:ascii="Arial" w:hAnsi="Arial" w:cs="Arial"/>
          <w:sz w:val="24"/>
          <w:szCs w:val="24"/>
        </w:rPr>
        <w:t>USE CASES:</w:t>
      </w:r>
    </w:p>
    <w:p w14:paraId="5BAA6291" w14:textId="77777777" w:rsidR="00631C2F" w:rsidRPr="00E832FC" w:rsidRDefault="00631C2F" w:rsidP="00C35BD0">
      <w:pPr>
        <w:spacing w:after="0" w:line="240" w:lineRule="auto"/>
        <w:rPr>
          <w:rFonts w:ascii="Arial" w:hAnsi="Arial" w:cs="Arial"/>
          <w:sz w:val="24"/>
          <w:szCs w:val="24"/>
        </w:rPr>
      </w:pPr>
    </w:p>
    <w:p w14:paraId="13E2A112" w14:textId="77777777" w:rsidR="000439BC" w:rsidRPr="00E832FC" w:rsidRDefault="003B55F3" w:rsidP="000439BC">
      <w:pPr>
        <w:rPr>
          <w:rFonts w:ascii="Arial" w:hAnsi="Arial" w:cs="Arial"/>
          <w:sz w:val="24"/>
          <w:szCs w:val="24"/>
        </w:rPr>
      </w:pPr>
      <w:r w:rsidRPr="00E832FC">
        <w:rPr>
          <w:rFonts w:ascii="Arial" w:hAnsi="Arial" w:cs="Arial"/>
          <w:sz w:val="24"/>
          <w:szCs w:val="24"/>
        </w:rPr>
        <w:t xml:space="preserve">1. </w:t>
      </w:r>
      <w:r w:rsidR="000439BC" w:rsidRPr="00E832FC">
        <w:rPr>
          <w:rFonts w:ascii="Arial" w:hAnsi="Arial" w:cs="Arial"/>
          <w:sz w:val="24"/>
          <w:szCs w:val="24"/>
        </w:rPr>
        <w:t>Eco sustainable Economic Heartbeat / Programmable Economy Namespace</w:t>
      </w:r>
    </w:p>
    <w:p w14:paraId="7AFA01EA" w14:textId="6F778EA1" w:rsidR="00AA4298" w:rsidRPr="00E832FC" w:rsidRDefault="003B55F3" w:rsidP="00C35BD0">
      <w:pPr>
        <w:spacing w:after="0" w:line="240" w:lineRule="auto"/>
        <w:rPr>
          <w:rFonts w:ascii="Arial" w:hAnsi="Arial" w:cs="Arial"/>
          <w:sz w:val="24"/>
          <w:szCs w:val="24"/>
        </w:rPr>
      </w:pPr>
      <w:r w:rsidRPr="00E832FC">
        <w:rPr>
          <w:rFonts w:ascii="Arial" w:hAnsi="Arial" w:cs="Arial"/>
          <w:sz w:val="24"/>
          <w:szCs w:val="24"/>
        </w:rPr>
        <w:t>2</w:t>
      </w:r>
      <w:r w:rsidR="000C1853" w:rsidRPr="00E832FC">
        <w:rPr>
          <w:rFonts w:ascii="Arial" w:hAnsi="Arial" w:cs="Arial"/>
          <w:sz w:val="24"/>
          <w:szCs w:val="24"/>
        </w:rPr>
        <w:t xml:space="preserve">. Distributed Autonomous Organization DAO support. The term DAO was coined by military think tank RAND Corporation circa 2001. </w:t>
      </w:r>
      <w:r w:rsidR="0006254C" w:rsidRPr="00E832FC">
        <w:rPr>
          <w:rFonts w:ascii="Arial" w:hAnsi="Arial" w:cs="Arial"/>
          <w:sz w:val="24"/>
          <w:szCs w:val="24"/>
        </w:rPr>
        <w:t>Militaries</w:t>
      </w:r>
      <w:r w:rsidR="003C420A" w:rsidRPr="00E832FC">
        <w:rPr>
          <w:rFonts w:ascii="Arial" w:hAnsi="Arial" w:cs="Arial"/>
          <w:sz w:val="24"/>
          <w:szCs w:val="24"/>
        </w:rPr>
        <w:t xml:space="preserve"> always operate</w:t>
      </w:r>
      <w:r w:rsidR="000C1853" w:rsidRPr="00E832FC">
        <w:rPr>
          <w:rFonts w:ascii="Arial" w:hAnsi="Arial" w:cs="Arial"/>
          <w:sz w:val="24"/>
          <w:szCs w:val="24"/>
        </w:rPr>
        <w:t xml:space="preserve"> as organizations. NATO operations are usually distributed across many time zones and involve language translations. </w:t>
      </w:r>
    </w:p>
    <w:p w14:paraId="64285EEC" w14:textId="77777777" w:rsidR="00AA4298" w:rsidRPr="00E832FC" w:rsidRDefault="00AA4298" w:rsidP="00C35BD0">
      <w:pPr>
        <w:spacing w:after="0" w:line="240" w:lineRule="auto"/>
        <w:rPr>
          <w:rFonts w:ascii="Arial" w:hAnsi="Arial" w:cs="Arial"/>
          <w:sz w:val="24"/>
          <w:szCs w:val="24"/>
        </w:rPr>
      </w:pPr>
    </w:p>
    <w:p w14:paraId="7BCE79BE" w14:textId="77777777" w:rsidR="000C1853" w:rsidRPr="00E832FC" w:rsidRDefault="003B55F3" w:rsidP="00C35BD0">
      <w:pPr>
        <w:spacing w:after="0" w:line="240" w:lineRule="auto"/>
        <w:rPr>
          <w:rFonts w:ascii="Arial" w:hAnsi="Arial" w:cs="Arial"/>
          <w:sz w:val="24"/>
          <w:szCs w:val="24"/>
        </w:rPr>
      </w:pPr>
      <w:r w:rsidRPr="00E832FC">
        <w:rPr>
          <w:rFonts w:ascii="Arial" w:hAnsi="Arial" w:cs="Arial"/>
          <w:sz w:val="24"/>
          <w:szCs w:val="24"/>
        </w:rPr>
        <w:t>3</w:t>
      </w:r>
      <w:r w:rsidR="00AA4298" w:rsidRPr="00E832FC">
        <w:rPr>
          <w:rFonts w:ascii="Arial" w:hAnsi="Arial" w:cs="Arial"/>
          <w:sz w:val="24"/>
          <w:szCs w:val="24"/>
        </w:rPr>
        <w:t xml:space="preserve">. </w:t>
      </w:r>
      <w:r w:rsidR="003C420A" w:rsidRPr="00E832FC">
        <w:rPr>
          <w:rFonts w:ascii="Arial" w:hAnsi="Arial" w:cs="Arial"/>
          <w:sz w:val="24"/>
          <w:szCs w:val="24"/>
        </w:rPr>
        <w:t>Common signaling, telemetry, symbol</w:t>
      </w:r>
      <w:r w:rsidR="00AC5250" w:rsidRPr="00E832FC">
        <w:rPr>
          <w:rFonts w:ascii="Arial" w:hAnsi="Arial" w:cs="Arial"/>
          <w:sz w:val="24"/>
          <w:szCs w:val="24"/>
        </w:rPr>
        <w:t xml:space="preserve">, and data element sets help DAO’s </w:t>
      </w:r>
      <w:r w:rsidR="003C420A" w:rsidRPr="00E832FC">
        <w:rPr>
          <w:rFonts w:ascii="Arial" w:hAnsi="Arial" w:cs="Arial"/>
          <w:sz w:val="24"/>
          <w:szCs w:val="24"/>
        </w:rPr>
        <w:t xml:space="preserve">stay synchronized. </w:t>
      </w:r>
      <w:r w:rsidR="000C1853" w:rsidRPr="00E832FC">
        <w:rPr>
          <w:rFonts w:ascii="Arial" w:hAnsi="Arial" w:cs="Arial"/>
          <w:sz w:val="24"/>
          <w:szCs w:val="24"/>
        </w:rPr>
        <w:t xml:space="preserve">Joining autonomous trade federations using agile, </w:t>
      </w:r>
      <w:proofErr w:type="spellStart"/>
      <w:r w:rsidR="000C1853" w:rsidRPr="00E832FC">
        <w:rPr>
          <w:rFonts w:ascii="Arial" w:hAnsi="Arial" w:cs="Arial"/>
          <w:sz w:val="24"/>
          <w:szCs w:val="24"/>
        </w:rPr>
        <w:t>adhoc</w:t>
      </w:r>
      <w:proofErr w:type="spellEnd"/>
      <w:r w:rsidR="000C1853" w:rsidRPr="00E832FC">
        <w:rPr>
          <w:rFonts w:ascii="Arial" w:hAnsi="Arial" w:cs="Arial"/>
          <w:sz w:val="24"/>
          <w:szCs w:val="24"/>
        </w:rPr>
        <w:t xml:space="preserve"> </w:t>
      </w:r>
      <w:hyperlink r:id="rId31" w:history="1">
        <w:r w:rsidR="000C1853" w:rsidRPr="00E832FC">
          <w:rPr>
            <w:rStyle w:val="Hyperlink"/>
            <w:rFonts w:ascii="Arial" w:hAnsi="Arial" w:cs="Arial"/>
            <w:sz w:val="24"/>
            <w:szCs w:val="24"/>
          </w:rPr>
          <w:t>NetOps</w:t>
        </w:r>
      </w:hyperlink>
      <w:r w:rsidR="000C1853" w:rsidRPr="00E832FC">
        <w:rPr>
          <w:rFonts w:ascii="Arial" w:hAnsi="Arial" w:cs="Arial"/>
          <w:sz w:val="24"/>
          <w:szCs w:val="24"/>
        </w:rPr>
        <w:t xml:space="preserve"> is an option to formal merger</w:t>
      </w:r>
      <w:r w:rsidR="00910EDC" w:rsidRPr="00E832FC">
        <w:rPr>
          <w:rFonts w:ascii="Arial" w:hAnsi="Arial" w:cs="Arial"/>
          <w:sz w:val="24"/>
          <w:szCs w:val="24"/>
        </w:rPr>
        <w:t xml:space="preserve">. </w:t>
      </w:r>
    </w:p>
    <w:p w14:paraId="3B217173" w14:textId="77777777" w:rsidR="00AA4298" w:rsidRPr="00E832FC" w:rsidRDefault="00AA4298" w:rsidP="00C35BD0">
      <w:pPr>
        <w:spacing w:after="0" w:line="240" w:lineRule="auto"/>
        <w:rPr>
          <w:rFonts w:ascii="Arial" w:hAnsi="Arial" w:cs="Arial"/>
          <w:sz w:val="24"/>
          <w:szCs w:val="24"/>
        </w:rPr>
      </w:pPr>
    </w:p>
    <w:p w14:paraId="0D0A1356" w14:textId="77777777" w:rsidR="00910EDC" w:rsidRPr="00E832FC" w:rsidRDefault="003B55F3" w:rsidP="00C35BD0">
      <w:pPr>
        <w:spacing w:after="0" w:line="240" w:lineRule="auto"/>
        <w:rPr>
          <w:rFonts w:ascii="Arial" w:hAnsi="Arial" w:cs="Arial"/>
          <w:sz w:val="24"/>
          <w:szCs w:val="24"/>
        </w:rPr>
      </w:pPr>
      <w:r w:rsidRPr="00E832FC">
        <w:rPr>
          <w:rFonts w:ascii="Arial" w:hAnsi="Arial" w:cs="Arial"/>
          <w:sz w:val="24"/>
          <w:szCs w:val="24"/>
        </w:rPr>
        <w:t>4</w:t>
      </w:r>
      <w:r w:rsidR="00AA4298" w:rsidRPr="00E832FC">
        <w:rPr>
          <w:rFonts w:ascii="Arial" w:hAnsi="Arial" w:cs="Arial"/>
          <w:sz w:val="24"/>
          <w:szCs w:val="24"/>
        </w:rPr>
        <w:t xml:space="preserve">. A key </w:t>
      </w:r>
      <w:r w:rsidR="00910EDC" w:rsidRPr="00E832FC">
        <w:rPr>
          <w:rFonts w:ascii="Arial" w:hAnsi="Arial" w:cs="Arial"/>
          <w:sz w:val="24"/>
          <w:szCs w:val="24"/>
        </w:rPr>
        <w:t xml:space="preserve">goal is to support </w:t>
      </w:r>
      <w:r w:rsidR="00AA4298" w:rsidRPr="00E832FC">
        <w:rPr>
          <w:rFonts w:ascii="Arial" w:hAnsi="Arial" w:cs="Arial"/>
          <w:sz w:val="24"/>
          <w:szCs w:val="24"/>
        </w:rPr>
        <w:t>federations</w:t>
      </w:r>
      <w:r w:rsidR="00910EDC" w:rsidRPr="00E832FC">
        <w:rPr>
          <w:rFonts w:ascii="Arial" w:hAnsi="Arial" w:cs="Arial"/>
          <w:sz w:val="24"/>
          <w:szCs w:val="24"/>
        </w:rPr>
        <w:t xml:space="preserve">: from Latin: </w:t>
      </w:r>
      <w:proofErr w:type="spellStart"/>
      <w:r w:rsidR="00910EDC" w:rsidRPr="00E832FC">
        <w:rPr>
          <w:rFonts w:ascii="Arial" w:hAnsi="Arial" w:cs="Arial"/>
          <w:sz w:val="24"/>
          <w:szCs w:val="24"/>
        </w:rPr>
        <w:t>foedus</w:t>
      </w:r>
      <w:proofErr w:type="spellEnd"/>
      <w:r w:rsidR="00910EDC" w:rsidRPr="00E832FC">
        <w:rPr>
          <w:rFonts w:ascii="Arial" w:hAnsi="Arial" w:cs="Arial"/>
          <w:sz w:val="24"/>
          <w:szCs w:val="24"/>
        </w:rPr>
        <w:t xml:space="preserve">, gen.: </w:t>
      </w:r>
      <w:proofErr w:type="spellStart"/>
      <w:r w:rsidR="00910EDC" w:rsidRPr="00E832FC">
        <w:rPr>
          <w:rFonts w:ascii="Arial" w:hAnsi="Arial" w:cs="Arial"/>
          <w:sz w:val="24"/>
          <w:szCs w:val="24"/>
        </w:rPr>
        <w:t>foederis</w:t>
      </w:r>
      <w:proofErr w:type="spellEnd"/>
      <w:r w:rsidR="00910EDC" w:rsidRPr="00E832FC">
        <w:rPr>
          <w:rFonts w:ascii="Arial" w:hAnsi="Arial" w:cs="Arial"/>
          <w:sz w:val="24"/>
          <w:szCs w:val="24"/>
        </w:rPr>
        <w:t>, covenant characterized by a union of partially self-governing states or regions under a central (federal) government.</w:t>
      </w:r>
    </w:p>
    <w:p w14:paraId="56947374" w14:textId="77777777" w:rsidR="000C1853" w:rsidRPr="00E832FC" w:rsidRDefault="000C1853" w:rsidP="00C35BD0">
      <w:pPr>
        <w:spacing w:after="0" w:line="240" w:lineRule="auto"/>
        <w:rPr>
          <w:rFonts w:ascii="Arial" w:hAnsi="Arial" w:cs="Arial"/>
          <w:sz w:val="24"/>
          <w:szCs w:val="24"/>
        </w:rPr>
      </w:pPr>
    </w:p>
    <w:p w14:paraId="181DFF3C" w14:textId="77777777" w:rsidR="00AA4298" w:rsidRPr="00E832FC" w:rsidRDefault="003B55F3" w:rsidP="00C35BD0">
      <w:pPr>
        <w:spacing w:after="0" w:line="240" w:lineRule="auto"/>
        <w:rPr>
          <w:rFonts w:ascii="Arial" w:hAnsi="Arial" w:cs="Arial"/>
          <w:sz w:val="24"/>
          <w:szCs w:val="24"/>
        </w:rPr>
      </w:pPr>
      <w:r w:rsidRPr="00E832FC">
        <w:rPr>
          <w:rFonts w:ascii="Arial" w:hAnsi="Arial" w:cs="Arial"/>
          <w:sz w:val="24"/>
          <w:szCs w:val="24"/>
        </w:rPr>
        <w:t>5</w:t>
      </w:r>
      <w:r w:rsidR="000C1853" w:rsidRPr="00E832FC">
        <w:rPr>
          <w:rFonts w:ascii="Arial" w:hAnsi="Arial" w:cs="Arial"/>
          <w:sz w:val="24"/>
          <w:szCs w:val="24"/>
        </w:rPr>
        <w:t xml:space="preserve">. </w:t>
      </w:r>
      <w:r w:rsidR="00A72BF0" w:rsidRPr="00E832FC">
        <w:rPr>
          <w:rFonts w:ascii="Arial" w:hAnsi="Arial" w:cs="Arial"/>
          <w:sz w:val="24"/>
          <w:szCs w:val="24"/>
        </w:rPr>
        <w:t xml:space="preserve">Spatial econometrics. </w:t>
      </w:r>
      <w:r w:rsidR="00AA4298" w:rsidRPr="00E832FC">
        <w:rPr>
          <w:rFonts w:ascii="Arial" w:hAnsi="Arial" w:cs="Arial"/>
          <w:sz w:val="24"/>
          <w:szCs w:val="24"/>
        </w:rPr>
        <w:t>Geo-spatial, temporal metrics and meters will</w:t>
      </w:r>
      <w:r w:rsidR="00A72BF0" w:rsidRPr="00E832FC">
        <w:rPr>
          <w:rFonts w:ascii="Arial" w:hAnsi="Arial" w:cs="Arial"/>
          <w:sz w:val="24"/>
          <w:szCs w:val="24"/>
        </w:rPr>
        <w:t xml:space="preserve"> be universally consistent and synchronized across time zones. </w:t>
      </w:r>
      <w:r w:rsidR="00AA4298" w:rsidRPr="00E832FC">
        <w:rPr>
          <w:rFonts w:ascii="Arial" w:hAnsi="Arial" w:cs="Arial"/>
          <w:sz w:val="24"/>
          <w:szCs w:val="24"/>
        </w:rPr>
        <w:t>Micro to macro-cycle updates maintain system of systems</w:t>
      </w:r>
    </w:p>
    <w:p w14:paraId="51D56F52" w14:textId="77777777" w:rsidR="00B81981" w:rsidRPr="00E832FC" w:rsidRDefault="00B81981" w:rsidP="00C35BD0">
      <w:pPr>
        <w:spacing w:after="0" w:line="240" w:lineRule="auto"/>
        <w:rPr>
          <w:rFonts w:ascii="Arial" w:hAnsi="Arial" w:cs="Arial"/>
          <w:sz w:val="24"/>
          <w:szCs w:val="24"/>
        </w:rPr>
      </w:pPr>
    </w:p>
    <w:p w14:paraId="041C846B" w14:textId="77777777" w:rsidR="00B81981" w:rsidRPr="00E832FC" w:rsidRDefault="003B55F3" w:rsidP="00C35BD0">
      <w:pPr>
        <w:spacing w:after="0" w:line="240" w:lineRule="auto"/>
        <w:rPr>
          <w:rFonts w:ascii="Arial" w:hAnsi="Arial" w:cs="Arial"/>
          <w:sz w:val="24"/>
          <w:szCs w:val="24"/>
        </w:rPr>
      </w:pPr>
      <w:r w:rsidRPr="00E832FC">
        <w:rPr>
          <w:rFonts w:ascii="Arial" w:hAnsi="Arial" w:cs="Arial"/>
          <w:sz w:val="24"/>
          <w:szCs w:val="24"/>
        </w:rPr>
        <w:t>6</w:t>
      </w:r>
      <w:r w:rsidR="00B81981" w:rsidRPr="00E832FC">
        <w:rPr>
          <w:rFonts w:ascii="Arial" w:hAnsi="Arial" w:cs="Arial"/>
          <w:sz w:val="24"/>
          <w:szCs w:val="24"/>
        </w:rPr>
        <w:t xml:space="preserve">. </w:t>
      </w:r>
      <w:r w:rsidR="00A72BF0" w:rsidRPr="00E832FC">
        <w:rPr>
          <w:rFonts w:ascii="Arial" w:hAnsi="Arial" w:cs="Arial"/>
          <w:sz w:val="24"/>
          <w:szCs w:val="24"/>
        </w:rPr>
        <w:t xml:space="preserve">Universal Time Zone UTZ proposal using </w:t>
      </w:r>
      <w:r w:rsidR="00B81981" w:rsidRPr="00E832FC">
        <w:rPr>
          <w:rFonts w:ascii="Arial" w:hAnsi="Arial" w:cs="Arial"/>
          <w:sz w:val="24"/>
          <w:szCs w:val="24"/>
        </w:rPr>
        <w:t xml:space="preserve">via </w:t>
      </w:r>
      <w:r w:rsidR="00A72BF0" w:rsidRPr="00E832FC">
        <w:rPr>
          <w:rFonts w:ascii="Arial" w:hAnsi="Arial" w:cs="Arial"/>
          <w:sz w:val="24"/>
          <w:szCs w:val="24"/>
        </w:rPr>
        <w:t>improvement to the University of Bologna / Hungary’s firefly inspired heartbeat synchronization algorithm by matching the firefly synchronization pulse to the closest OPTEMPO Hear</w:t>
      </w:r>
      <w:r w:rsidR="00AC74B3" w:rsidRPr="00E832FC">
        <w:rPr>
          <w:rFonts w:ascii="Arial" w:hAnsi="Arial" w:cs="Arial"/>
          <w:sz w:val="24"/>
          <w:szCs w:val="24"/>
        </w:rPr>
        <w:t xml:space="preserve">t Beacon Cycle. </w:t>
      </w:r>
    </w:p>
    <w:p w14:paraId="5510B85D" w14:textId="77777777" w:rsidR="00A72BF0" w:rsidRPr="00E832FC" w:rsidRDefault="00A72BF0" w:rsidP="00C35BD0">
      <w:pPr>
        <w:spacing w:after="0" w:line="240" w:lineRule="auto"/>
        <w:rPr>
          <w:rFonts w:ascii="Arial" w:hAnsi="Arial" w:cs="Arial"/>
          <w:sz w:val="24"/>
          <w:szCs w:val="24"/>
        </w:rPr>
      </w:pPr>
    </w:p>
    <w:p w14:paraId="7D7DAA2A" w14:textId="77777777" w:rsidR="00A72BF0" w:rsidRPr="00E832FC" w:rsidRDefault="003B55F3" w:rsidP="00C35BD0">
      <w:pPr>
        <w:spacing w:after="0" w:line="240" w:lineRule="auto"/>
        <w:rPr>
          <w:rFonts w:ascii="Arial" w:hAnsi="Arial" w:cs="Arial"/>
          <w:sz w:val="24"/>
          <w:szCs w:val="24"/>
        </w:rPr>
      </w:pPr>
      <w:r w:rsidRPr="00E832FC">
        <w:rPr>
          <w:rFonts w:ascii="Arial" w:hAnsi="Arial" w:cs="Arial"/>
          <w:sz w:val="24"/>
          <w:szCs w:val="24"/>
        </w:rPr>
        <w:t>7</w:t>
      </w:r>
      <w:r w:rsidR="00A72BF0" w:rsidRPr="00E832FC">
        <w:rPr>
          <w:rFonts w:ascii="Arial" w:hAnsi="Arial" w:cs="Arial"/>
          <w:sz w:val="24"/>
          <w:szCs w:val="24"/>
        </w:rPr>
        <w:t xml:space="preserve">. </w:t>
      </w:r>
      <w:r w:rsidR="003E7CD0" w:rsidRPr="00E832FC">
        <w:rPr>
          <w:rFonts w:ascii="Arial" w:hAnsi="Arial" w:cs="Arial"/>
          <w:sz w:val="24"/>
          <w:szCs w:val="24"/>
        </w:rPr>
        <w:t>The "Grail" A sync'd shared situational awareness view among a system of systems showing statistical mean value indexes can be achieved by reuse of improved net centric warfare methods</w:t>
      </w:r>
      <w:r w:rsidR="00465C26" w:rsidRPr="00E832FC">
        <w:rPr>
          <w:rFonts w:ascii="Arial" w:hAnsi="Arial" w:cs="Arial"/>
          <w:sz w:val="24"/>
          <w:szCs w:val="24"/>
        </w:rPr>
        <w:t xml:space="preserve"> joined with establishing a universal event bus using firefly-inspired heartbeat synchronization</w:t>
      </w:r>
    </w:p>
    <w:p w14:paraId="58F5FA0D" w14:textId="77777777" w:rsidR="003E7CD0" w:rsidRPr="00E832FC" w:rsidRDefault="003E7CD0" w:rsidP="00C35BD0">
      <w:pPr>
        <w:spacing w:after="0" w:line="240" w:lineRule="auto"/>
        <w:rPr>
          <w:rFonts w:ascii="Arial" w:hAnsi="Arial" w:cs="Arial"/>
          <w:sz w:val="24"/>
          <w:szCs w:val="24"/>
        </w:rPr>
      </w:pPr>
    </w:p>
    <w:p w14:paraId="6F86BB08" w14:textId="77777777" w:rsidR="003E7CD0" w:rsidRPr="00E832FC" w:rsidRDefault="00B82940" w:rsidP="00C35BD0">
      <w:pPr>
        <w:spacing w:after="0" w:line="240" w:lineRule="auto"/>
        <w:rPr>
          <w:rFonts w:ascii="Arial" w:hAnsi="Arial" w:cs="Arial"/>
          <w:sz w:val="24"/>
          <w:szCs w:val="24"/>
        </w:rPr>
      </w:pPr>
      <w:r w:rsidRPr="00E832FC">
        <w:rPr>
          <w:rFonts w:ascii="Arial" w:hAnsi="Arial" w:cs="Arial"/>
          <w:sz w:val="24"/>
          <w:szCs w:val="24"/>
        </w:rPr>
        <w:t>8</w:t>
      </w:r>
      <w:r w:rsidR="003E7CD0" w:rsidRPr="00E832FC">
        <w:rPr>
          <w:rFonts w:ascii="Arial" w:hAnsi="Arial" w:cs="Arial"/>
          <w:sz w:val="24"/>
          <w:szCs w:val="24"/>
        </w:rPr>
        <w:t xml:space="preserve">. </w:t>
      </w:r>
      <w:r w:rsidR="001574FF" w:rsidRPr="00E832FC">
        <w:rPr>
          <w:rFonts w:ascii="Arial" w:hAnsi="Arial" w:cs="Arial"/>
          <w:sz w:val="24"/>
          <w:szCs w:val="24"/>
        </w:rPr>
        <w:t xml:space="preserve">Supreme Court Alice Corp Vs CLS Bank </w:t>
      </w:r>
      <w:r w:rsidR="003B55F3" w:rsidRPr="00E832FC">
        <w:rPr>
          <w:rFonts w:ascii="Arial" w:hAnsi="Arial" w:cs="Arial"/>
          <w:sz w:val="24"/>
          <w:szCs w:val="24"/>
        </w:rPr>
        <w:t xml:space="preserve">compliant </w:t>
      </w:r>
      <w:r w:rsidR="001574FF" w:rsidRPr="00E832FC">
        <w:rPr>
          <w:rFonts w:ascii="Arial" w:hAnsi="Arial" w:cs="Arial"/>
          <w:sz w:val="24"/>
          <w:szCs w:val="24"/>
        </w:rPr>
        <w:t>universal memes describe sync delta cyclic changes: describes linear sequential, geo-spatial temporal intensity radius hop count econometric metrics and meters where closer is shorter and closer is faster</w:t>
      </w:r>
      <w:r w:rsidR="003B55F3" w:rsidRPr="00E832FC">
        <w:rPr>
          <w:rFonts w:ascii="Arial" w:hAnsi="Arial" w:cs="Arial"/>
          <w:sz w:val="24"/>
          <w:szCs w:val="24"/>
        </w:rPr>
        <w:t xml:space="preserve"> – eco sustainable</w:t>
      </w:r>
    </w:p>
    <w:p w14:paraId="1EC21AD8" w14:textId="77777777" w:rsidR="00BE5EF0" w:rsidRPr="00E832FC" w:rsidRDefault="00BE5EF0" w:rsidP="00C35BD0">
      <w:pPr>
        <w:spacing w:after="0" w:line="240" w:lineRule="auto"/>
        <w:rPr>
          <w:rFonts w:ascii="Arial" w:hAnsi="Arial" w:cs="Arial"/>
          <w:sz w:val="24"/>
          <w:szCs w:val="24"/>
        </w:rPr>
      </w:pPr>
    </w:p>
    <w:p w14:paraId="4E8DB2FD" w14:textId="3118693D" w:rsidR="00B56704" w:rsidRPr="00E832FC" w:rsidRDefault="00B56704" w:rsidP="00C35BD0">
      <w:pPr>
        <w:spacing w:after="0" w:line="240" w:lineRule="auto"/>
        <w:rPr>
          <w:rFonts w:ascii="Arial" w:hAnsi="Arial" w:cs="Arial"/>
          <w:sz w:val="24"/>
          <w:szCs w:val="24"/>
        </w:rPr>
      </w:pPr>
      <w:r w:rsidRPr="00E832FC">
        <w:rPr>
          <w:rFonts w:ascii="Arial" w:hAnsi="Arial" w:cs="Arial"/>
          <w:sz w:val="24"/>
          <w:szCs w:val="24"/>
        </w:rPr>
        <w:t xml:space="preserve">9. Algorithmic regulation: firefly inspired heartbeat synchronization algorithm in stocks, currency exchanges </w:t>
      </w:r>
      <w:proofErr w:type="gramStart"/>
      <w:r w:rsidRPr="00E832FC">
        <w:rPr>
          <w:rFonts w:ascii="Arial" w:hAnsi="Arial" w:cs="Arial"/>
          <w:sz w:val="24"/>
          <w:szCs w:val="24"/>
        </w:rPr>
        <w:t>is</w:t>
      </w:r>
      <w:proofErr w:type="gramEnd"/>
      <w:r w:rsidRPr="00E832FC">
        <w:rPr>
          <w:rFonts w:ascii="Arial" w:hAnsi="Arial" w:cs="Arial"/>
          <w:sz w:val="24"/>
          <w:szCs w:val="24"/>
        </w:rPr>
        <w:t xml:space="preserve"> a segue to algorithmic regulation. Improving temporal trade parity between Bitcoin Blockchain &amp; conventional stock exchanges by using the firefly-heartbeat algorithm to take trade speed samples among trade populations across time zones to establish consensus among disparate trade protocols, optimal trade speed / frequency as a statistical mean. Define time intervals with discrete start, stop, TTL Time To Live trade windows using commands embedded within &lt;/108&gt; heartbeats, heartbeat messages organic to all systems.</w:t>
      </w:r>
    </w:p>
    <w:p w14:paraId="1E67E2B7" w14:textId="77777777" w:rsidR="00B56704" w:rsidRPr="00E832FC" w:rsidRDefault="00B56704" w:rsidP="00C35BD0">
      <w:pPr>
        <w:spacing w:after="0" w:line="240" w:lineRule="auto"/>
        <w:rPr>
          <w:rFonts w:ascii="Arial" w:hAnsi="Arial" w:cs="Arial"/>
          <w:sz w:val="24"/>
          <w:szCs w:val="24"/>
        </w:rPr>
      </w:pPr>
    </w:p>
    <w:p w14:paraId="24543643" w14:textId="6F083F50" w:rsidR="009E4FB2" w:rsidRPr="00E832FC" w:rsidRDefault="00D80E62" w:rsidP="00C35BD0">
      <w:pPr>
        <w:spacing w:after="0" w:line="240" w:lineRule="auto"/>
        <w:rPr>
          <w:rFonts w:ascii="Arial" w:hAnsi="Arial" w:cs="Arial"/>
          <w:sz w:val="24"/>
          <w:szCs w:val="24"/>
        </w:rPr>
      </w:pPr>
      <w:r w:rsidRPr="00E832FC">
        <w:rPr>
          <w:rFonts w:ascii="Arial" w:hAnsi="Arial" w:cs="Arial"/>
          <w:sz w:val="24"/>
          <w:szCs w:val="24"/>
        </w:rPr>
        <w:t xml:space="preserve">10. </w:t>
      </w:r>
      <w:r w:rsidR="009E4FB2" w:rsidRPr="00E832FC">
        <w:rPr>
          <w:rFonts w:ascii="Arial" w:hAnsi="Arial" w:cs="Arial"/>
          <w:sz w:val="24"/>
          <w:szCs w:val="24"/>
        </w:rPr>
        <w:t>Supporting economist Milton Friedman’s K% rule where</w:t>
      </w:r>
      <w:r w:rsidRPr="00E832FC">
        <w:rPr>
          <w:rFonts w:ascii="Arial" w:hAnsi="Arial" w:cs="Arial"/>
          <w:sz w:val="24"/>
          <w:szCs w:val="24"/>
        </w:rPr>
        <w:t xml:space="preserve"> a “FEDCOIN / WORLDCOIN currency could be derived from sampling lead economic indicators across a global, universal event bus applying the firefly-heartbeat algorithm tracking </w:t>
      </w:r>
      <w:r w:rsidRPr="00E832FC">
        <w:rPr>
          <w:rFonts w:ascii="Arial" w:hAnsi="Arial" w:cs="Arial"/>
          <w:sz w:val="24"/>
          <w:szCs w:val="24"/>
        </w:rPr>
        <w:lastRenderedPageBreak/>
        <w:t>changes, updating statistical means</w:t>
      </w:r>
      <w:r w:rsidR="00F83FB2">
        <w:rPr>
          <w:rFonts w:ascii="Arial" w:hAnsi="Arial" w:cs="Arial"/>
          <w:sz w:val="24"/>
          <w:szCs w:val="24"/>
        </w:rPr>
        <w:t xml:space="preserve">. </w:t>
      </w:r>
      <w:r w:rsidR="00F83FB2">
        <w:rPr>
          <w:rFonts w:ascii="Segoe UI" w:hAnsi="Segoe UI" w:cs="Segoe UI"/>
          <w:color w:val="24292F"/>
        </w:rPr>
        <w:t>Prior to his passing, Nobel Prize winning economist Milton Friedman described an "economic heartbeat" in his K% rule where the Treasury increases the money supply increases and decreases pegged to the GDP index.</w:t>
      </w:r>
    </w:p>
    <w:p w14:paraId="4DB2712B" w14:textId="77777777" w:rsidR="00D80E62" w:rsidRPr="00E832FC" w:rsidRDefault="00D80E62" w:rsidP="00C35BD0">
      <w:pPr>
        <w:spacing w:after="0" w:line="240" w:lineRule="auto"/>
        <w:rPr>
          <w:rFonts w:ascii="Arial" w:hAnsi="Arial" w:cs="Arial"/>
          <w:sz w:val="24"/>
          <w:szCs w:val="24"/>
        </w:rPr>
      </w:pPr>
    </w:p>
    <w:p w14:paraId="51AC6DBD" w14:textId="77777777" w:rsidR="009E4FB2" w:rsidRPr="00E832FC" w:rsidRDefault="00DB0606" w:rsidP="00C35BD0">
      <w:pPr>
        <w:spacing w:after="0" w:line="240" w:lineRule="auto"/>
        <w:rPr>
          <w:rFonts w:ascii="Arial" w:hAnsi="Arial" w:cs="Arial"/>
          <w:sz w:val="24"/>
          <w:szCs w:val="24"/>
        </w:rPr>
      </w:pPr>
      <w:r w:rsidRPr="00E832FC">
        <w:rPr>
          <w:rFonts w:ascii="Arial" w:hAnsi="Arial" w:cs="Arial"/>
          <w:sz w:val="24"/>
          <w:szCs w:val="24"/>
        </w:rPr>
        <w:t>11. Big Data as the “Next Oil”: Establishing a consistent &lt;tag&gt; context library / lexicon and time stamping data by organization &lt;Org_ID&gt; and by data class type and by resource type to form a universal syntax, code, date element, tag Rosetta Stone and reference for coders, programmers</w:t>
      </w:r>
    </w:p>
    <w:p w14:paraId="5EFAD3CF" w14:textId="77777777" w:rsidR="00DB0606" w:rsidRPr="00E832FC" w:rsidRDefault="00DB0606" w:rsidP="00C35BD0">
      <w:pPr>
        <w:spacing w:after="0" w:line="240" w:lineRule="auto"/>
        <w:rPr>
          <w:rFonts w:ascii="Arial" w:hAnsi="Arial" w:cs="Arial"/>
          <w:sz w:val="24"/>
          <w:szCs w:val="24"/>
        </w:rPr>
      </w:pPr>
    </w:p>
    <w:p w14:paraId="2D921F7E" w14:textId="108A1BBC" w:rsidR="003B55F3" w:rsidRPr="00E832FC" w:rsidRDefault="00DB0606" w:rsidP="00C35BD0">
      <w:pPr>
        <w:spacing w:after="0" w:line="240" w:lineRule="auto"/>
        <w:rPr>
          <w:rFonts w:ascii="Arial" w:hAnsi="Arial" w:cs="Arial"/>
          <w:sz w:val="24"/>
          <w:szCs w:val="24"/>
        </w:rPr>
      </w:pPr>
      <w:r w:rsidRPr="00E832FC">
        <w:rPr>
          <w:rFonts w:ascii="Arial" w:hAnsi="Arial" w:cs="Arial"/>
          <w:sz w:val="24"/>
          <w:szCs w:val="24"/>
        </w:rPr>
        <w:t>12. Universal meme metaphor for coders, programmers given all things internet are formed using time cycles / syntax as instructions for example, universal Bitcoin blockchain meme mediation</w:t>
      </w:r>
    </w:p>
    <w:bookmarkEnd w:id="0"/>
    <w:p w14:paraId="0544D208" w14:textId="77777777" w:rsidR="00F46E08" w:rsidRDefault="00F46E08" w:rsidP="00C35BD0">
      <w:pPr>
        <w:spacing w:after="0" w:line="240" w:lineRule="auto"/>
        <w:rPr>
          <w:rFonts w:ascii="Arial" w:hAnsi="Arial" w:cs="Arial"/>
          <w:sz w:val="24"/>
          <w:szCs w:val="24"/>
        </w:rPr>
      </w:pPr>
    </w:p>
    <w:p w14:paraId="59CEEDD4" w14:textId="477B34C1" w:rsidR="005A47BE" w:rsidRPr="00E832FC" w:rsidRDefault="00F46E08" w:rsidP="00C35BD0">
      <w:pPr>
        <w:spacing w:after="0" w:line="240" w:lineRule="auto"/>
        <w:rPr>
          <w:rFonts w:ascii="Arial" w:hAnsi="Arial" w:cs="Arial"/>
          <w:sz w:val="24"/>
          <w:szCs w:val="24"/>
        </w:rPr>
      </w:pPr>
      <w:r w:rsidRPr="000A6FD4">
        <w:rPr>
          <w:rStyle w:val="Hyperlink"/>
          <w:rFonts w:ascii="Arial" w:hAnsi="Arial" w:cs="Arial"/>
          <w:color w:val="000000" w:themeColor="text1"/>
          <w:sz w:val="24"/>
          <w:szCs w:val="24"/>
          <w:u w:val="none"/>
        </w:rPr>
        <w:t>A</w:t>
      </w:r>
      <w:r>
        <w:rPr>
          <w:rStyle w:val="Hyperlink"/>
          <w:rFonts w:ascii="Arial" w:hAnsi="Arial" w:cs="Arial"/>
          <w:color w:val="000000" w:themeColor="text1"/>
          <w:sz w:val="24"/>
          <w:szCs w:val="24"/>
          <w:u w:val="none"/>
        </w:rPr>
        <w:t>PPENDIX</w:t>
      </w:r>
      <w:r w:rsidRPr="000A6FD4">
        <w:rPr>
          <w:rStyle w:val="Hyperlink"/>
          <w:rFonts w:ascii="Arial" w:hAnsi="Arial" w:cs="Arial"/>
          <w:color w:val="000000" w:themeColor="text1"/>
          <w:sz w:val="24"/>
          <w:szCs w:val="24"/>
          <w:u w:val="none"/>
        </w:rPr>
        <w:t xml:space="preserve"> C</w:t>
      </w:r>
      <w:r>
        <w:rPr>
          <w:rStyle w:val="Hyperlink"/>
          <w:rFonts w:ascii="Arial" w:hAnsi="Arial" w:cs="Arial"/>
          <w:color w:val="000000" w:themeColor="text1"/>
          <w:sz w:val="24"/>
          <w:szCs w:val="24"/>
          <w:u w:val="none"/>
        </w:rPr>
        <w:t>: USPTO 13/573,002 INVENTION CLAIMS</w:t>
      </w:r>
      <w:r w:rsidR="005A47BE" w:rsidRPr="00E832FC">
        <w:rPr>
          <w:rFonts w:ascii="Arial" w:hAnsi="Arial" w:cs="Arial"/>
          <w:sz w:val="24"/>
          <w:szCs w:val="24"/>
        </w:rPr>
        <w:t>:</w:t>
      </w:r>
      <w:r w:rsidR="005A47BE" w:rsidRPr="00E832FC">
        <w:rPr>
          <w:rFonts w:ascii="Arial" w:hAnsi="Arial" w:cs="Arial"/>
          <w:sz w:val="24"/>
          <w:szCs w:val="24"/>
        </w:rPr>
        <w:br/>
      </w:r>
    </w:p>
    <w:p w14:paraId="7286BBAC" w14:textId="77777777" w:rsidR="005A47BE" w:rsidRPr="00E832FC" w:rsidRDefault="005A47BE" w:rsidP="005A47BE">
      <w:pPr>
        <w:spacing w:after="0" w:line="240" w:lineRule="auto"/>
        <w:rPr>
          <w:rFonts w:ascii="Arial" w:hAnsi="Arial" w:cs="Arial"/>
          <w:sz w:val="24"/>
          <w:szCs w:val="24"/>
        </w:rPr>
      </w:pPr>
      <w:r w:rsidRPr="00E832FC">
        <w:rPr>
          <w:rFonts w:ascii="Arial" w:eastAsia="MS Mincho" w:hAnsi="Arial" w:cs="Arial"/>
          <w:color w:val="auto"/>
          <w:sz w:val="24"/>
          <w:szCs w:val="24"/>
        </w:rPr>
        <w:t>The Heart Beacon Cycle invention is an adaptive procedural template / checklist of good ideas and tools used to organize people in groups synchronized in time-space for a common purpose</w:t>
      </w:r>
    </w:p>
    <w:p w14:paraId="35DAB7A3" w14:textId="77777777" w:rsidR="005A47BE" w:rsidRPr="00E832FC" w:rsidRDefault="005A47BE" w:rsidP="00C35BD0">
      <w:pPr>
        <w:spacing w:after="0" w:line="240" w:lineRule="auto"/>
        <w:rPr>
          <w:rFonts w:ascii="Arial" w:hAnsi="Arial" w:cs="Arial"/>
          <w:sz w:val="24"/>
          <w:szCs w:val="24"/>
        </w:rPr>
      </w:pPr>
    </w:p>
    <w:p w14:paraId="22C3AF53" w14:textId="77777777" w:rsidR="00372D72" w:rsidRPr="00E832FC" w:rsidRDefault="00C35BD0" w:rsidP="00372D72">
      <w:pPr>
        <w:pStyle w:val="ListParagraph"/>
        <w:spacing w:after="0" w:line="240" w:lineRule="auto"/>
        <w:ind w:left="0"/>
        <w:rPr>
          <w:rFonts w:ascii="Arial" w:hAnsi="Arial" w:cs="Arial"/>
          <w:sz w:val="24"/>
          <w:szCs w:val="24"/>
        </w:rPr>
      </w:pPr>
      <w:r w:rsidRPr="00E832FC">
        <w:rPr>
          <w:rFonts w:ascii="Arial" w:hAnsi="Arial" w:cs="Arial"/>
          <w:sz w:val="24"/>
          <w:szCs w:val="24"/>
        </w:rPr>
        <w:t xml:space="preserve">1. US Supreme Court Alice Corp V CLS Bank: "claims ineligible for patent protection                 under 35 U. S. C. §101 "directed to an abstract idea" http://1.usa.gov/1V91pQe </w:t>
      </w:r>
      <w:hyperlink r:id="rId32" w:history="1">
        <w:r w:rsidRPr="00E832FC">
          <w:rPr>
            <w:rStyle w:val="Hyperlink"/>
            <w:rFonts w:ascii="Arial" w:hAnsi="Arial" w:cs="Arial"/>
            <w:sz w:val="24"/>
            <w:szCs w:val="24"/>
          </w:rPr>
          <w:t>LINK</w:t>
        </w:r>
      </w:hyperlink>
      <w:r w:rsidR="003273CC" w:rsidRPr="00E832FC">
        <w:rPr>
          <w:rStyle w:val="Hyperlink"/>
          <w:rFonts w:ascii="Arial" w:hAnsi="Arial" w:cs="Arial"/>
          <w:sz w:val="24"/>
          <w:szCs w:val="24"/>
        </w:rPr>
        <w:t xml:space="preserve"> </w:t>
      </w:r>
      <w:r w:rsidRPr="00E832FC">
        <w:rPr>
          <w:rFonts w:ascii="Arial" w:hAnsi="Arial" w:cs="Arial"/>
          <w:sz w:val="24"/>
          <w:szCs w:val="24"/>
        </w:rPr>
        <w:t xml:space="preserve">13/573,002 achieves Supreme Court Alice Corp V CLS Bank compliance via a Little League Baseball Tournament physical meme embodiment. </w:t>
      </w:r>
      <w:r w:rsidR="00372D72" w:rsidRPr="00E832FC">
        <w:rPr>
          <w:rFonts w:ascii="Arial" w:hAnsi="Arial" w:cs="Arial"/>
          <w:sz w:val="24"/>
          <w:szCs w:val="24"/>
        </w:rPr>
        <w:t xml:space="preserve">The opposite of abstract is physical. </w:t>
      </w:r>
      <w:r w:rsidRPr="00E832FC">
        <w:rPr>
          <w:rFonts w:ascii="Arial" w:hAnsi="Arial" w:cs="Arial"/>
          <w:sz w:val="24"/>
          <w:szCs w:val="24"/>
        </w:rPr>
        <w:t xml:space="preserve">Physical, tangible memes are applied. </w:t>
      </w:r>
      <w:r w:rsidR="00B770E9" w:rsidRPr="00E832FC">
        <w:rPr>
          <w:rFonts w:ascii="Arial" w:hAnsi="Arial" w:cs="Arial"/>
          <w:sz w:val="24"/>
          <w:szCs w:val="24"/>
        </w:rPr>
        <w:t>Transco V Performance Contracting web screen captures establish</w:t>
      </w:r>
      <w:r w:rsidR="00372D72" w:rsidRPr="00E832FC">
        <w:rPr>
          <w:rFonts w:ascii="Arial" w:hAnsi="Arial" w:cs="Arial"/>
          <w:sz w:val="24"/>
          <w:szCs w:val="24"/>
        </w:rPr>
        <w:t>es forming of a</w:t>
      </w:r>
      <w:r w:rsidR="00B770E9" w:rsidRPr="00E832FC">
        <w:rPr>
          <w:rFonts w:ascii="Arial" w:hAnsi="Arial" w:cs="Arial"/>
          <w:sz w:val="24"/>
          <w:szCs w:val="24"/>
        </w:rPr>
        <w:t xml:space="preserve"> patent worthy idea. </w:t>
      </w:r>
      <w:r w:rsidR="00372D72" w:rsidRPr="00E832FC">
        <w:rPr>
          <w:rFonts w:ascii="Arial" w:hAnsi="Arial" w:cs="Arial"/>
          <w:sz w:val="24"/>
          <w:szCs w:val="24"/>
        </w:rPr>
        <w:t>P</w:t>
      </w:r>
      <w:r w:rsidR="00B770E9" w:rsidRPr="00E832FC">
        <w:rPr>
          <w:rFonts w:ascii="Arial" w:hAnsi="Arial" w:cs="Arial"/>
          <w:sz w:val="24"/>
          <w:szCs w:val="24"/>
        </w:rPr>
        <w:t>rotect</w:t>
      </w:r>
      <w:r w:rsidR="00372D72" w:rsidRPr="00E832FC">
        <w:rPr>
          <w:rFonts w:ascii="Arial" w:hAnsi="Arial" w:cs="Arial"/>
          <w:sz w:val="24"/>
          <w:szCs w:val="24"/>
        </w:rPr>
        <w:t>ing</w:t>
      </w:r>
      <w:r w:rsidR="00B770E9" w:rsidRPr="00E832FC">
        <w:rPr>
          <w:rFonts w:ascii="Arial" w:hAnsi="Arial" w:cs="Arial"/>
          <w:sz w:val="24"/>
          <w:szCs w:val="24"/>
        </w:rPr>
        <w:t xml:space="preserve"> an idea </w:t>
      </w:r>
      <w:r w:rsidR="00372D72" w:rsidRPr="00E832FC">
        <w:rPr>
          <w:rFonts w:ascii="Arial" w:hAnsi="Arial" w:cs="Arial"/>
          <w:sz w:val="24"/>
          <w:szCs w:val="24"/>
        </w:rPr>
        <w:t xml:space="preserve">involves award of a patent </w:t>
      </w:r>
    </w:p>
    <w:p w14:paraId="4829C517" w14:textId="77777777" w:rsidR="00B770E9" w:rsidRPr="00E832FC" w:rsidRDefault="00B770E9" w:rsidP="0081686E">
      <w:pPr>
        <w:pStyle w:val="ListParagraph"/>
        <w:spacing w:after="0" w:line="240" w:lineRule="auto"/>
        <w:ind w:left="0"/>
        <w:rPr>
          <w:rFonts w:ascii="Arial" w:hAnsi="Arial" w:cs="Arial"/>
          <w:sz w:val="24"/>
          <w:szCs w:val="24"/>
        </w:rPr>
      </w:pPr>
    </w:p>
    <w:p w14:paraId="057AD734" w14:textId="77777777" w:rsidR="0081686E" w:rsidRPr="00E832FC" w:rsidRDefault="003273CC" w:rsidP="0081686E">
      <w:pPr>
        <w:pStyle w:val="ListParagraph"/>
        <w:spacing w:after="0" w:line="240" w:lineRule="auto"/>
        <w:ind w:left="0"/>
        <w:rPr>
          <w:rFonts w:ascii="Arial" w:hAnsi="Arial" w:cs="Arial"/>
          <w:sz w:val="24"/>
          <w:szCs w:val="24"/>
        </w:rPr>
      </w:pPr>
      <w:r w:rsidRPr="00E832FC">
        <w:rPr>
          <w:rFonts w:ascii="Arial" w:hAnsi="Arial" w:cs="Arial"/>
          <w:sz w:val="24"/>
          <w:szCs w:val="24"/>
        </w:rPr>
        <w:t>2</w:t>
      </w:r>
      <w:r w:rsidR="0083750C" w:rsidRPr="00E832FC">
        <w:rPr>
          <w:rFonts w:ascii="Arial" w:hAnsi="Arial" w:cs="Arial"/>
          <w:sz w:val="24"/>
          <w:szCs w:val="24"/>
        </w:rPr>
        <w:t>. A</w:t>
      </w:r>
      <w:r w:rsidR="00215342" w:rsidRPr="00E832FC">
        <w:rPr>
          <w:rFonts w:ascii="Arial" w:hAnsi="Arial" w:cs="Arial"/>
          <w:sz w:val="24"/>
          <w:szCs w:val="24"/>
        </w:rPr>
        <w:t>ll internet artifacts are formed using time epochs, cycles, intervals, periods to process or not process syntax as instructions</w:t>
      </w:r>
      <w:r w:rsidR="00300BC3" w:rsidRPr="00E832FC">
        <w:rPr>
          <w:rFonts w:ascii="Arial" w:hAnsi="Arial" w:cs="Arial"/>
          <w:sz w:val="24"/>
          <w:szCs w:val="24"/>
        </w:rPr>
        <w:t xml:space="preserve">. </w:t>
      </w:r>
      <w:r w:rsidR="00914CFA" w:rsidRPr="00E832FC">
        <w:rPr>
          <w:rFonts w:ascii="Arial" w:hAnsi="Arial" w:cs="Arial"/>
          <w:sz w:val="24"/>
          <w:szCs w:val="24"/>
        </w:rPr>
        <w:t>10/605,144, 10/708,000</w:t>
      </w:r>
      <w:r w:rsidR="0083750C" w:rsidRPr="00E832FC">
        <w:rPr>
          <w:rFonts w:ascii="Arial" w:hAnsi="Arial" w:cs="Arial"/>
          <w:sz w:val="24"/>
          <w:szCs w:val="24"/>
        </w:rPr>
        <w:t xml:space="preserve"> establish this idea / fact</w:t>
      </w:r>
      <w:r w:rsidR="00914CFA" w:rsidRPr="00E832FC">
        <w:rPr>
          <w:rFonts w:ascii="Arial" w:hAnsi="Arial" w:cs="Arial"/>
          <w:sz w:val="24"/>
          <w:szCs w:val="24"/>
        </w:rPr>
        <w:t xml:space="preserve">. </w:t>
      </w:r>
      <w:r w:rsidR="006903E4" w:rsidRPr="00E832FC">
        <w:rPr>
          <w:rFonts w:ascii="Arial" w:hAnsi="Arial" w:cs="Arial"/>
          <w:sz w:val="24"/>
          <w:szCs w:val="24"/>
        </w:rPr>
        <w:t>T</w:t>
      </w:r>
      <w:r w:rsidRPr="00E832FC">
        <w:rPr>
          <w:rFonts w:ascii="Arial" w:hAnsi="Arial" w:cs="Arial"/>
          <w:sz w:val="24"/>
          <w:szCs w:val="24"/>
        </w:rPr>
        <w:t xml:space="preserve">he first and more importantly, the </w:t>
      </w:r>
      <w:r w:rsidR="006903E4" w:rsidRPr="00E832FC">
        <w:rPr>
          <w:rFonts w:ascii="Arial" w:hAnsi="Arial" w:cs="Arial"/>
          <w:sz w:val="24"/>
          <w:szCs w:val="24"/>
        </w:rPr>
        <w:t xml:space="preserve">most useful metaphor / meme </w:t>
      </w:r>
      <w:r w:rsidR="0032273B" w:rsidRPr="00E832FC">
        <w:rPr>
          <w:rFonts w:ascii="Arial" w:hAnsi="Arial" w:cs="Arial"/>
          <w:sz w:val="24"/>
          <w:szCs w:val="24"/>
        </w:rPr>
        <w:t xml:space="preserve">or </w:t>
      </w:r>
      <w:r w:rsidR="006903E4" w:rsidRPr="00E832FC">
        <w:rPr>
          <w:rFonts w:ascii="Arial" w:hAnsi="Arial" w:cs="Arial"/>
          <w:sz w:val="24"/>
          <w:szCs w:val="24"/>
        </w:rPr>
        <w:t>“</w:t>
      </w:r>
      <w:r w:rsidRPr="00E832FC">
        <w:rPr>
          <w:rFonts w:ascii="Arial" w:hAnsi="Arial" w:cs="Arial"/>
          <w:sz w:val="24"/>
          <w:szCs w:val="24"/>
        </w:rPr>
        <w:t>best</w:t>
      </w:r>
      <w:r w:rsidR="006903E4" w:rsidRPr="00E832FC">
        <w:rPr>
          <w:rFonts w:ascii="Arial" w:hAnsi="Arial" w:cs="Arial"/>
          <w:sz w:val="24"/>
          <w:szCs w:val="24"/>
        </w:rPr>
        <w:t>”</w:t>
      </w:r>
      <w:r w:rsidRPr="00E832FC">
        <w:rPr>
          <w:rFonts w:ascii="Arial" w:hAnsi="Arial" w:cs="Arial"/>
          <w:sz w:val="24"/>
          <w:szCs w:val="24"/>
        </w:rPr>
        <w:t xml:space="preserve"> physical meme to form internet</w:t>
      </w:r>
      <w:r w:rsidR="006903E4" w:rsidRPr="00E832FC">
        <w:rPr>
          <w:rFonts w:ascii="Arial" w:hAnsi="Arial" w:cs="Arial"/>
          <w:sz w:val="24"/>
          <w:szCs w:val="24"/>
        </w:rPr>
        <w:t>,</w:t>
      </w:r>
      <w:r w:rsidRPr="00E832FC">
        <w:rPr>
          <w:rFonts w:ascii="Arial" w:hAnsi="Arial" w:cs="Arial"/>
          <w:sz w:val="24"/>
          <w:szCs w:val="24"/>
        </w:rPr>
        <w:t xml:space="preserve"> internet of money</w:t>
      </w:r>
      <w:r w:rsidR="006903E4" w:rsidRPr="00E832FC">
        <w:rPr>
          <w:rFonts w:ascii="Arial" w:hAnsi="Arial" w:cs="Arial"/>
          <w:sz w:val="24"/>
          <w:szCs w:val="24"/>
        </w:rPr>
        <w:t>, Internet of Things IeT etc.</w:t>
      </w:r>
      <w:r w:rsidRPr="00E832FC">
        <w:rPr>
          <w:rFonts w:ascii="Arial" w:hAnsi="Arial" w:cs="Arial"/>
          <w:sz w:val="24"/>
          <w:szCs w:val="24"/>
        </w:rPr>
        <w:t xml:space="preserve"> artifacts </w:t>
      </w:r>
      <w:r w:rsidR="006903E4" w:rsidRPr="00E832FC">
        <w:rPr>
          <w:rFonts w:ascii="Arial" w:hAnsi="Arial" w:cs="Arial"/>
          <w:sz w:val="24"/>
          <w:szCs w:val="24"/>
        </w:rPr>
        <w:t xml:space="preserve">as </w:t>
      </w:r>
      <w:r w:rsidRPr="00E832FC">
        <w:rPr>
          <w:rFonts w:ascii="Arial" w:hAnsi="Arial" w:cs="Arial"/>
          <w:sz w:val="24"/>
          <w:szCs w:val="24"/>
        </w:rPr>
        <w:t xml:space="preserve">theme variations </w:t>
      </w:r>
      <w:proofErr w:type="gramStart"/>
      <w:r w:rsidRPr="00E832FC">
        <w:rPr>
          <w:rFonts w:ascii="Arial" w:hAnsi="Arial" w:cs="Arial"/>
          <w:sz w:val="24"/>
          <w:szCs w:val="24"/>
        </w:rPr>
        <w:t>is</w:t>
      </w:r>
      <w:proofErr w:type="gramEnd"/>
      <w:r w:rsidRPr="00E832FC">
        <w:rPr>
          <w:rFonts w:ascii="Arial" w:hAnsi="Arial" w:cs="Arial"/>
          <w:sz w:val="24"/>
          <w:szCs w:val="24"/>
        </w:rPr>
        <w:t xml:space="preserve"> at stake.</w:t>
      </w:r>
      <w:r w:rsidR="0000629A" w:rsidRPr="00E832FC">
        <w:rPr>
          <w:rFonts w:ascii="Arial" w:hAnsi="Arial" w:cs="Arial"/>
          <w:sz w:val="24"/>
          <w:szCs w:val="24"/>
        </w:rPr>
        <w:t xml:space="preserve"> </w:t>
      </w:r>
    </w:p>
    <w:p w14:paraId="549EA32E" w14:textId="77777777" w:rsidR="00372D72" w:rsidRPr="00E832FC" w:rsidRDefault="00372D72" w:rsidP="0081686E">
      <w:pPr>
        <w:pStyle w:val="ListParagraph"/>
        <w:spacing w:after="0" w:line="240" w:lineRule="auto"/>
        <w:ind w:left="0"/>
        <w:rPr>
          <w:rFonts w:ascii="Arial" w:hAnsi="Arial" w:cs="Arial"/>
          <w:sz w:val="24"/>
          <w:szCs w:val="24"/>
        </w:rPr>
      </w:pPr>
    </w:p>
    <w:p w14:paraId="64E70BE0" w14:textId="77777777" w:rsidR="005A47BE" w:rsidRPr="00E832FC" w:rsidRDefault="0071355F" w:rsidP="0071355F">
      <w:pPr>
        <w:pStyle w:val="ListParagraph"/>
        <w:spacing w:after="0" w:line="240" w:lineRule="auto"/>
        <w:ind w:left="0"/>
        <w:rPr>
          <w:rFonts w:ascii="Arial" w:hAnsi="Arial" w:cs="Arial"/>
          <w:sz w:val="24"/>
          <w:szCs w:val="24"/>
        </w:rPr>
      </w:pPr>
      <w:r w:rsidRPr="00E832FC">
        <w:rPr>
          <w:rFonts w:ascii="Arial" w:hAnsi="Arial" w:cs="Arial"/>
          <w:sz w:val="24"/>
          <w:szCs w:val="24"/>
        </w:rPr>
        <w:t>3. A</w:t>
      </w:r>
      <w:r w:rsidR="00854434" w:rsidRPr="00E832FC">
        <w:rPr>
          <w:rFonts w:ascii="Arial" w:hAnsi="Arial" w:cs="Arial"/>
          <w:sz w:val="24"/>
          <w:szCs w:val="24"/>
        </w:rPr>
        <w:t xml:space="preserve"> </w:t>
      </w:r>
      <w:r w:rsidR="0000629A" w:rsidRPr="00E832FC">
        <w:rPr>
          <w:rFonts w:ascii="Arial" w:hAnsi="Arial" w:cs="Arial"/>
          <w:sz w:val="24"/>
          <w:szCs w:val="24"/>
        </w:rPr>
        <w:t>“</w:t>
      </w:r>
      <w:r w:rsidR="00D23F35" w:rsidRPr="00E832FC">
        <w:rPr>
          <w:rFonts w:ascii="Arial" w:hAnsi="Arial" w:cs="Arial"/>
          <w:sz w:val="24"/>
          <w:szCs w:val="24"/>
        </w:rPr>
        <w:t>Rosetta Stone</w:t>
      </w:r>
      <w:r w:rsidR="0000629A" w:rsidRPr="00E832FC">
        <w:rPr>
          <w:rFonts w:ascii="Arial" w:hAnsi="Arial" w:cs="Arial"/>
          <w:sz w:val="24"/>
          <w:szCs w:val="24"/>
        </w:rPr>
        <w:t>”</w:t>
      </w:r>
      <w:r w:rsidR="00D23F35" w:rsidRPr="00E832FC">
        <w:rPr>
          <w:rFonts w:ascii="Arial" w:hAnsi="Arial" w:cs="Arial"/>
          <w:sz w:val="24"/>
          <w:szCs w:val="24"/>
        </w:rPr>
        <w:t xml:space="preserve"> syntax lexicon </w:t>
      </w:r>
      <w:r w:rsidR="005F25CB" w:rsidRPr="00E832FC">
        <w:rPr>
          <w:rFonts w:ascii="Arial" w:hAnsi="Arial" w:cs="Arial"/>
          <w:sz w:val="24"/>
          <w:szCs w:val="24"/>
        </w:rPr>
        <w:t xml:space="preserve">code tag reference </w:t>
      </w:r>
      <w:r w:rsidR="00D23F35" w:rsidRPr="00E832FC">
        <w:rPr>
          <w:rFonts w:ascii="Arial" w:hAnsi="Arial" w:cs="Arial"/>
          <w:sz w:val="24"/>
          <w:szCs w:val="24"/>
        </w:rPr>
        <w:t xml:space="preserve">library </w:t>
      </w:r>
      <w:r w:rsidRPr="00E832FC">
        <w:rPr>
          <w:rFonts w:ascii="Arial" w:hAnsi="Arial" w:cs="Arial"/>
          <w:sz w:val="24"/>
          <w:szCs w:val="24"/>
        </w:rPr>
        <w:t xml:space="preserve">is essential </w:t>
      </w:r>
      <w:r w:rsidR="00D23F35" w:rsidRPr="00E832FC">
        <w:rPr>
          <w:rFonts w:ascii="Arial" w:hAnsi="Arial" w:cs="Arial"/>
          <w:sz w:val="24"/>
          <w:szCs w:val="24"/>
        </w:rPr>
        <w:t xml:space="preserve">to </w:t>
      </w:r>
      <w:r w:rsidR="005F25CB" w:rsidRPr="00E832FC">
        <w:rPr>
          <w:rFonts w:ascii="Arial" w:hAnsi="Arial" w:cs="Arial"/>
          <w:sz w:val="24"/>
          <w:szCs w:val="24"/>
        </w:rPr>
        <w:t xml:space="preserve">help </w:t>
      </w:r>
      <w:r w:rsidR="00D23F35" w:rsidRPr="00E832FC">
        <w:rPr>
          <w:rFonts w:ascii="Arial" w:hAnsi="Arial" w:cs="Arial"/>
          <w:sz w:val="24"/>
          <w:szCs w:val="24"/>
        </w:rPr>
        <w:t>re</w:t>
      </w:r>
      <w:r w:rsidRPr="00E832FC">
        <w:rPr>
          <w:rFonts w:ascii="Arial" w:hAnsi="Arial" w:cs="Arial"/>
          <w:sz w:val="24"/>
          <w:szCs w:val="24"/>
        </w:rPr>
        <w:t>code</w:t>
      </w:r>
      <w:r w:rsidR="00D23F35" w:rsidRPr="00E832FC">
        <w:rPr>
          <w:rFonts w:ascii="Arial" w:hAnsi="Arial" w:cs="Arial"/>
          <w:sz w:val="24"/>
          <w:szCs w:val="24"/>
        </w:rPr>
        <w:t xml:space="preserve"> our world and </w:t>
      </w:r>
      <w:r w:rsidRPr="00E832FC">
        <w:rPr>
          <w:rFonts w:ascii="Arial" w:hAnsi="Arial" w:cs="Arial"/>
          <w:sz w:val="24"/>
          <w:szCs w:val="24"/>
        </w:rPr>
        <w:t>enable</w:t>
      </w:r>
      <w:r w:rsidR="00D23F35" w:rsidRPr="00E832FC">
        <w:rPr>
          <w:rFonts w:ascii="Arial" w:hAnsi="Arial" w:cs="Arial"/>
          <w:sz w:val="24"/>
          <w:szCs w:val="24"/>
        </w:rPr>
        <w:t xml:space="preserve"> Governance 2.0</w:t>
      </w:r>
      <w:r w:rsidR="0000629A" w:rsidRPr="00E832FC">
        <w:rPr>
          <w:rFonts w:ascii="Arial" w:hAnsi="Arial" w:cs="Arial"/>
          <w:sz w:val="24"/>
          <w:szCs w:val="24"/>
        </w:rPr>
        <w:t>. A shared, universal syntax lexicon and code, programmer’s guide is essential to “de-babble-</w:t>
      </w:r>
      <w:proofErr w:type="spellStart"/>
      <w:r w:rsidR="0000629A" w:rsidRPr="00E832FC">
        <w:rPr>
          <w:rFonts w:ascii="Arial" w:hAnsi="Arial" w:cs="Arial"/>
          <w:sz w:val="24"/>
          <w:szCs w:val="24"/>
        </w:rPr>
        <w:t>ize</w:t>
      </w:r>
      <w:proofErr w:type="spellEnd"/>
      <w:r w:rsidR="0000629A" w:rsidRPr="00E832FC">
        <w:rPr>
          <w:rFonts w:ascii="Arial" w:hAnsi="Arial" w:cs="Arial"/>
          <w:sz w:val="24"/>
          <w:szCs w:val="24"/>
        </w:rPr>
        <w:t xml:space="preserve">” and unify our </w:t>
      </w:r>
      <w:r w:rsidRPr="00E832FC">
        <w:rPr>
          <w:rFonts w:ascii="Arial" w:hAnsi="Arial" w:cs="Arial"/>
          <w:sz w:val="24"/>
          <w:szCs w:val="24"/>
        </w:rPr>
        <w:t>inter</w:t>
      </w:r>
      <w:r w:rsidR="0000629A" w:rsidRPr="00E832FC">
        <w:rPr>
          <w:rFonts w:ascii="Arial" w:hAnsi="Arial" w:cs="Arial"/>
          <w:sz w:val="24"/>
          <w:szCs w:val="24"/>
        </w:rPr>
        <w:t>net of everything</w:t>
      </w:r>
      <w:r w:rsidRPr="00E832FC">
        <w:rPr>
          <w:rFonts w:ascii="Arial" w:hAnsi="Arial" w:cs="Arial"/>
          <w:sz w:val="24"/>
          <w:szCs w:val="24"/>
        </w:rPr>
        <w:t xml:space="preserve"> / everywhere</w:t>
      </w:r>
    </w:p>
    <w:p w14:paraId="0EBF8D5C" w14:textId="77777777" w:rsidR="006903E4" w:rsidRPr="00E832FC" w:rsidRDefault="006903E4" w:rsidP="0081686E">
      <w:pPr>
        <w:pStyle w:val="ListParagraph"/>
        <w:spacing w:after="0" w:line="240" w:lineRule="auto"/>
        <w:ind w:left="0"/>
        <w:rPr>
          <w:rFonts w:ascii="Arial" w:hAnsi="Arial" w:cs="Arial"/>
          <w:sz w:val="24"/>
          <w:szCs w:val="24"/>
        </w:rPr>
      </w:pPr>
    </w:p>
    <w:p w14:paraId="659EB4FF" w14:textId="77777777" w:rsidR="000725FD" w:rsidRPr="00E832FC" w:rsidRDefault="00F31B32" w:rsidP="008B693C">
      <w:pPr>
        <w:pStyle w:val="ListParagraph"/>
        <w:spacing w:after="0" w:line="240" w:lineRule="auto"/>
        <w:ind w:left="0"/>
        <w:rPr>
          <w:rFonts w:ascii="Arial" w:hAnsi="Arial" w:cs="Arial"/>
          <w:sz w:val="24"/>
          <w:szCs w:val="24"/>
        </w:rPr>
      </w:pPr>
      <w:r w:rsidRPr="00E832FC">
        <w:rPr>
          <w:rFonts w:ascii="Arial" w:hAnsi="Arial" w:cs="Arial"/>
          <w:sz w:val="24"/>
          <w:szCs w:val="24"/>
        </w:rPr>
        <w:t>4. The Heart Beacon Cycle is a</w:t>
      </w:r>
      <w:r w:rsidR="00F02912" w:rsidRPr="00E832FC">
        <w:rPr>
          <w:rFonts w:ascii="Arial" w:hAnsi="Arial" w:cs="Arial"/>
          <w:sz w:val="24"/>
          <w:szCs w:val="24"/>
        </w:rPr>
        <w:t>n adaptive procedural t</w:t>
      </w:r>
      <w:r w:rsidRPr="00E832FC">
        <w:rPr>
          <w:rFonts w:ascii="Arial" w:hAnsi="Arial" w:cs="Arial"/>
          <w:sz w:val="24"/>
          <w:szCs w:val="24"/>
        </w:rPr>
        <w:t xml:space="preserve">emplate checklist of things useful to form, maintain </w:t>
      </w:r>
      <w:r w:rsidR="00F02912" w:rsidRPr="00E832FC">
        <w:rPr>
          <w:rFonts w:ascii="Arial" w:hAnsi="Arial" w:cs="Arial"/>
          <w:sz w:val="24"/>
          <w:szCs w:val="24"/>
        </w:rPr>
        <w:t xml:space="preserve">equitable economic </w:t>
      </w:r>
      <w:r w:rsidRPr="00E832FC">
        <w:rPr>
          <w:rFonts w:ascii="Arial" w:hAnsi="Arial" w:cs="Arial"/>
          <w:sz w:val="24"/>
          <w:szCs w:val="24"/>
        </w:rPr>
        <w:t>trade federations. Each item in the procedural template checklist links to a detailed treatise technical description published by internet, for example, FINTECH, FINCEN standards bodies. The Heart Beacon Cycle is a sword to plowshare project reusing military Net Centric Warfare signaling, telemetry and Distributed Autonomous Reorganization DAO techniques – a term derived by the RAND Corporation DoD funded think tank circa 2001.</w:t>
      </w:r>
    </w:p>
    <w:p w14:paraId="14928BC8" w14:textId="77777777" w:rsidR="00854434" w:rsidRPr="00E832FC" w:rsidRDefault="00854434" w:rsidP="008B693C">
      <w:pPr>
        <w:pStyle w:val="ListParagraph"/>
        <w:spacing w:after="0" w:line="240" w:lineRule="auto"/>
        <w:ind w:left="0"/>
        <w:rPr>
          <w:rFonts w:ascii="Arial" w:hAnsi="Arial" w:cs="Arial"/>
          <w:sz w:val="24"/>
          <w:szCs w:val="24"/>
        </w:rPr>
      </w:pPr>
    </w:p>
    <w:p w14:paraId="550935C5" w14:textId="77777777" w:rsidR="00E8314F" w:rsidRPr="00E832FC" w:rsidRDefault="00E8314F" w:rsidP="00E8314F">
      <w:pPr>
        <w:spacing w:after="0" w:line="240" w:lineRule="auto"/>
        <w:rPr>
          <w:rFonts w:ascii="Arial" w:hAnsi="Arial" w:cs="Arial"/>
          <w:sz w:val="24"/>
          <w:szCs w:val="24"/>
        </w:rPr>
      </w:pPr>
      <w:r w:rsidRPr="00E832FC">
        <w:rPr>
          <w:rFonts w:ascii="Arial" w:hAnsi="Arial" w:cs="Arial"/>
          <w:sz w:val="24"/>
          <w:szCs w:val="24"/>
        </w:rPr>
        <w:lastRenderedPageBreak/>
        <w:t xml:space="preserve">5. Heart Beacon Cycle Project: form federations of </w:t>
      </w:r>
      <w:r w:rsidR="008E6A7D" w:rsidRPr="00E832FC">
        <w:rPr>
          <w:rFonts w:ascii="Arial" w:hAnsi="Arial" w:cs="Arial"/>
          <w:sz w:val="24"/>
          <w:szCs w:val="24"/>
        </w:rPr>
        <w:t>D</w:t>
      </w:r>
      <w:r w:rsidRPr="00E832FC">
        <w:rPr>
          <w:rFonts w:ascii="Arial" w:hAnsi="Arial" w:cs="Arial"/>
          <w:sz w:val="24"/>
          <w:szCs w:val="24"/>
        </w:rPr>
        <w:t xml:space="preserve">istributed, </w:t>
      </w:r>
      <w:r w:rsidR="008E6A7D" w:rsidRPr="00E832FC">
        <w:rPr>
          <w:rFonts w:ascii="Arial" w:hAnsi="Arial" w:cs="Arial"/>
          <w:sz w:val="24"/>
          <w:szCs w:val="24"/>
        </w:rPr>
        <w:t>A</w:t>
      </w:r>
      <w:r w:rsidRPr="00E832FC">
        <w:rPr>
          <w:rFonts w:ascii="Arial" w:hAnsi="Arial" w:cs="Arial"/>
          <w:sz w:val="24"/>
          <w:szCs w:val="24"/>
        </w:rPr>
        <w:t xml:space="preserve">utonomous </w:t>
      </w:r>
      <w:r w:rsidR="008E6A7D" w:rsidRPr="00E832FC">
        <w:rPr>
          <w:rFonts w:ascii="Arial" w:hAnsi="Arial" w:cs="Arial"/>
          <w:sz w:val="24"/>
          <w:szCs w:val="24"/>
        </w:rPr>
        <w:t>O</w:t>
      </w:r>
      <w:r w:rsidRPr="00E832FC">
        <w:rPr>
          <w:rFonts w:ascii="Arial" w:hAnsi="Arial" w:cs="Arial"/>
          <w:sz w:val="24"/>
          <w:szCs w:val="24"/>
        </w:rPr>
        <w:t>rganizations DAO communities, states</w:t>
      </w:r>
      <w:r w:rsidR="008E6A7D" w:rsidRPr="00E832FC">
        <w:rPr>
          <w:rFonts w:ascii="Arial" w:hAnsi="Arial" w:cs="Arial"/>
          <w:sz w:val="24"/>
          <w:szCs w:val="24"/>
        </w:rPr>
        <w:t>,</w:t>
      </w:r>
      <w:r w:rsidRPr="00E832FC">
        <w:rPr>
          <w:rFonts w:ascii="Arial" w:hAnsi="Arial" w:cs="Arial"/>
          <w:sz w:val="24"/>
          <w:szCs w:val="24"/>
        </w:rPr>
        <w:t xml:space="preserve"> sovereign nations using a</w:t>
      </w:r>
      <w:r w:rsidR="0033617E" w:rsidRPr="00E832FC">
        <w:rPr>
          <w:rFonts w:ascii="Arial" w:hAnsi="Arial" w:cs="Arial"/>
          <w:sz w:val="24"/>
          <w:szCs w:val="24"/>
        </w:rPr>
        <w:t>n</w:t>
      </w:r>
      <w:r w:rsidRPr="00E832FC">
        <w:rPr>
          <w:rFonts w:ascii="Arial" w:hAnsi="Arial" w:cs="Arial"/>
          <w:sz w:val="24"/>
          <w:szCs w:val="24"/>
        </w:rPr>
        <w:t xml:space="preserve"> </w:t>
      </w:r>
      <w:r w:rsidR="008E6A7D" w:rsidRPr="00E832FC">
        <w:rPr>
          <w:rFonts w:ascii="Arial" w:hAnsi="Arial" w:cs="Arial"/>
          <w:sz w:val="24"/>
          <w:szCs w:val="24"/>
        </w:rPr>
        <w:t xml:space="preserve">adaptive </w:t>
      </w:r>
      <w:r w:rsidRPr="00E832FC">
        <w:rPr>
          <w:rFonts w:ascii="Arial" w:hAnsi="Arial" w:cs="Arial"/>
          <w:sz w:val="24"/>
          <w:szCs w:val="24"/>
        </w:rPr>
        <w:t xml:space="preserve">procedural template checklist promoting synchronization among geo-spatially </w:t>
      </w:r>
      <w:r w:rsidR="008E6A7D" w:rsidRPr="00E832FC">
        <w:rPr>
          <w:rFonts w:ascii="Arial" w:hAnsi="Arial" w:cs="Arial"/>
          <w:sz w:val="24"/>
          <w:szCs w:val="24"/>
        </w:rPr>
        <w:t xml:space="preserve">and temporally </w:t>
      </w:r>
      <w:r w:rsidRPr="00E832FC">
        <w:rPr>
          <w:rFonts w:ascii="Arial" w:hAnsi="Arial" w:cs="Arial"/>
          <w:sz w:val="24"/>
          <w:szCs w:val="24"/>
        </w:rPr>
        <w:t xml:space="preserve">dispersed groups.  Federated groups activities </w:t>
      </w:r>
      <w:r w:rsidR="008E6A7D" w:rsidRPr="00E832FC">
        <w:rPr>
          <w:rFonts w:ascii="Arial" w:hAnsi="Arial" w:cs="Arial"/>
          <w:sz w:val="24"/>
          <w:szCs w:val="24"/>
        </w:rPr>
        <w:t xml:space="preserve">are synchronized geo-spatially </w:t>
      </w:r>
      <w:r w:rsidRPr="00E832FC">
        <w:rPr>
          <w:rFonts w:ascii="Arial" w:hAnsi="Arial" w:cs="Arial"/>
          <w:sz w:val="24"/>
          <w:szCs w:val="24"/>
        </w:rPr>
        <w:t xml:space="preserve">across time - space to achieve synergy, </w:t>
      </w:r>
      <w:r w:rsidR="00006932" w:rsidRPr="00E832FC">
        <w:rPr>
          <w:rFonts w:ascii="Arial" w:hAnsi="Arial" w:cs="Arial"/>
          <w:sz w:val="24"/>
          <w:szCs w:val="24"/>
        </w:rPr>
        <w:t xml:space="preserve">synchronicity of </w:t>
      </w:r>
      <w:r w:rsidRPr="00E832FC">
        <w:rPr>
          <w:rFonts w:ascii="Arial" w:hAnsi="Arial" w:cs="Arial"/>
          <w:sz w:val="24"/>
          <w:szCs w:val="24"/>
        </w:rPr>
        <w:t xml:space="preserve">events orchestrated </w:t>
      </w:r>
      <w:r w:rsidR="008E6A7D" w:rsidRPr="00E832FC">
        <w:rPr>
          <w:rFonts w:ascii="Arial" w:hAnsi="Arial" w:cs="Arial"/>
          <w:sz w:val="24"/>
          <w:szCs w:val="24"/>
        </w:rPr>
        <w:t xml:space="preserve">from micro to macro cycles </w:t>
      </w:r>
      <w:r w:rsidRPr="00E832FC">
        <w:rPr>
          <w:rFonts w:ascii="Arial" w:hAnsi="Arial" w:cs="Arial"/>
          <w:sz w:val="24"/>
          <w:szCs w:val="24"/>
        </w:rPr>
        <w:t>from grassroots to capitals.</w:t>
      </w:r>
    </w:p>
    <w:p w14:paraId="5D60B6A8" w14:textId="77777777" w:rsidR="00E8314F" w:rsidRPr="00E832FC" w:rsidRDefault="00E8314F" w:rsidP="00E8314F">
      <w:pPr>
        <w:pStyle w:val="ListParagraph"/>
        <w:spacing w:after="0" w:line="240" w:lineRule="auto"/>
        <w:rPr>
          <w:rFonts w:ascii="Arial" w:hAnsi="Arial" w:cs="Arial"/>
          <w:sz w:val="24"/>
          <w:szCs w:val="24"/>
        </w:rPr>
      </w:pPr>
    </w:p>
    <w:p w14:paraId="2268200F" w14:textId="1E918828" w:rsidR="00233530" w:rsidRPr="00E832FC" w:rsidRDefault="003744CB" w:rsidP="00FC0FC4">
      <w:pPr>
        <w:pStyle w:val="ListParagraph"/>
        <w:spacing w:after="0" w:line="240" w:lineRule="auto"/>
        <w:ind w:left="0"/>
        <w:rPr>
          <w:rFonts w:ascii="Arial" w:hAnsi="Arial" w:cs="Arial"/>
          <w:sz w:val="24"/>
          <w:szCs w:val="24"/>
        </w:rPr>
      </w:pPr>
      <w:r w:rsidRPr="00E832FC">
        <w:rPr>
          <w:rFonts w:ascii="Arial" w:hAnsi="Arial" w:cs="Arial"/>
          <w:sz w:val="24"/>
          <w:szCs w:val="24"/>
        </w:rPr>
        <w:t xml:space="preserve">6. </w:t>
      </w:r>
      <w:r w:rsidR="00AD170B" w:rsidRPr="00E832FC">
        <w:rPr>
          <w:rFonts w:ascii="Arial" w:hAnsi="Arial" w:cs="Arial"/>
          <w:sz w:val="24"/>
          <w:szCs w:val="24"/>
        </w:rPr>
        <w:t xml:space="preserve">Many valuation strategies are an issue to Bitcoin's fungibility 1 to 1 substitution among coins. </w:t>
      </w:r>
      <w:r w:rsidR="00E8314F" w:rsidRPr="00E832FC">
        <w:rPr>
          <w:rFonts w:ascii="Arial" w:hAnsi="Arial" w:cs="Arial"/>
          <w:sz w:val="24"/>
          <w:szCs w:val="24"/>
        </w:rPr>
        <w:t>A statistical mean commodity / currency price index derived from firefly algorithm / closest heartbeat adjust</w:t>
      </w:r>
      <w:r w:rsidRPr="00E832FC">
        <w:rPr>
          <w:rFonts w:ascii="Arial" w:hAnsi="Arial" w:cs="Arial"/>
          <w:sz w:val="24"/>
          <w:szCs w:val="24"/>
        </w:rPr>
        <w:t>s</w:t>
      </w:r>
      <w:r w:rsidR="00E8314F" w:rsidRPr="00E832FC">
        <w:rPr>
          <w:rFonts w:ascii="Arial" w:hAnsi="Arial" w:cs="Arial"/>
          <w:sz w:val="24"/>
          <w:szCs w:val="24"/>
        </w:rPr>
        <w:t xml:space="preserve"> for the myriad Bitcoin variations i.e., fork splits, coin counts, proof of work Vs proof of stake age, velocity, voting assignment methods, coins pegged to precious metals, or to a currency index of 22 other currencies (VEN)</w:t>
      </w:r>
      <w:r w:rsidR="00AD170B" w:rsidRPr="00E832FC">
        <w:rPr>
          <w:rFonts w:ascii="Arial" w:hAnsi="Arial" w:cs="Arial"/>
          <w:sz w:val="24"/>
          <w:szCs w:val="24"/>
        </w:rPr>
        <w:t xml:space="preserve"> is needed</w:t>
      </w:r>
      <w:r w:rsidR="008E2D57" w:rsidRPr="00E832FC">
        <w:rPr>
          <w:rFonts w:ascii="Arial" w:hAnsi="Arial" w:cs="Arial"/>
          <w:sz w:val="24"/>
          <w:szCs w:val="24"/>
        </w:rPr>
        <w:t xml:space="preserve">. </w:t>
      </w:r>
      <w:r w:rsidR="00AD170B" w:rsidRPr="00E832FC">
        <w:rPr>
          <w:rFonts w:ascii="Arial" w:hAnsi="Arial" w:cs="Arial"/>
          <w:sz w:val="24"/>
          <w:szCs w:val="24"/>
        </w:rPr>
        <w:t>C</w:t>
      </w:r>
      <w:r w:rsidR="00E8314F" w:rsidRPr="00E832FC">
        <w:rPr>
          <w:rFonts w:ascii="Arial" w:hAnsi="Arial" w:cs="Arial"/>
          <w:sz w:val="24"/>
          <w:szCs w:val="24"/>
        </w:rPr>
        <w:t>oin</w:t>
      </w:r>
      <w:r w:rsidR="00AD170B" w:rsidRPr="00E832FC">
        <w:rPr>
          <w:rFonts w:ascii="Arial" w:hAnsi="Arial" w:cs="Arial"/>
          <w:sz w:val="24"/>
          <w:szCs w:val="24"/>
        </w:rPr>
        <w:t>s</w:t>
      </w:r>
      <w:r w:rsidR="00E8314F" w:rsidRPr="00E832FC">
        <w:rPr>
          <w:rFonts w:ascii="Arial" w:hAnsi="Arial" w:cs="Arial"/>
          <w:sz w:val="24"/>
          <w:szCs w:val="24"/>
        </w:rPr>
        <w:t xml:space="preserve"> pegged</w:t>
      </w:r>
      <w:r w:rsidR="00AD170B" w:rsidRPr="00E832FC">
        <w:rPr>
          <w:rFonts w:ascii="Arial" w:hAnsi="Arial" w:cs="Arial"/>
          <w:sz w:val="24"/>
          <w:szCs w:val="24"/>
        </w:rPr>
        <w:t xml:space="preserve">, tokenized to represent </w:t>
      </w:r>
      <w:r w:rsidR="00E8314F" w:rsidRPr="00E832FC">
        <w:rPr>
          <w:rFonts w:ascii="Arial" w:hAnsi="Arial" w:cs="Arial"/>
          <w:sz w:val="24"/>
          <w:szCs w:val="24"/>
        </w:rPr>
        <w:t xml:space="preserve">a commodity index </w:t>
      </w:r>
      <w:r w:rsidR="0033617E" w:rsidRPr="00E832FC">
        <w:rPr>
          <w:rFonts w:ascii="Arial" w:hAnsi="Arial" w:cs="Arial"/>
          <w:sz w:val="24"/>
          <w:szCs w:val="24"/>
        </w:rPr>
        <w:t>adheres to</w:t>
      </w:r>
      <w:r w:rsidR="00E8314F" w:rsidRPr="00E832FC">
        <w:rPr>
          <w:rFonts w:ascii="Arial" w:hAnsi="Arial" w:cs="Arial"/>
          <w:sz w:val="24"/>
          <w:szCs w:val="24"/>
        </w:rPr>
        <w:t xml:space="preserve"> Thomas Edison’s</w:t>
      </w:r>
      <w:r w:rsidR="0033617E" w:rsidRPr="00E832FC">
        <w:rPr>
          <w:rFonts w:ascii="Arial" w:hAnsi="Arial" w:cs="Arial"/>
          <w:sz w:val="24"/>
          <w:szCs w:val="24"/>
        </w:rPr>
        <w:t xml:space="preserve"> / Henry Ford’s</w:t>
      </w:r>
      <w:r w:rsidR="00E8314F" w:rsidRPr="00E832FC">
        <w:rPr>
          <w:rFonts w:ascii="Arial" w:hAnsi="Arial" w:cs="Arial"/>
          <w:sz w:val="24"/>
          <w:szCs w:val="24"/>
        </w:rPr>
        <w:t xml:space="preserve"> 1921</w:t>
      </w:r>
      <w:r w:rsidR="0033617E" w:rsidRPr="00E832FC">
        <w:rPr>
          <w:rFonts w:ascii="Arial" w:hAnsi="Arial" w:cs="Arial"/>
          <w:sz w:val="24"/>
          <w:szCs w:val="24"/>
        </w:rPr>
        <w:t xml:space="preserve"> commodity option</w:t>
      </w:r>
      <w:r w:rsidR="008E2D57" w:rsidRPr="00E832FC">
        <w:rPr>
          <w:rFonts w:ascii="Arial" w:hAnsi="Arial" w:cs="Arial"/>
          <w:sz w:val="24"/>
          <w:szCs w:val="24"/>
        </w:rPr>
        <w:t xml:space="preserve"> / TERRA Trade Reference Currency</w:t>
      </w:r>
      <w:r w:rsidR="00E8314F" w:rsidRPr="00E832FC">
        <w:rPr>
          <w:rFonts w:ascii="Arial" w:hAnsi="Arial" w:cs="Arial"/>
          <w:sz w:val="24"/>
          <w:szCs w:val="24"/>
        </w:rPr>
        <w:t>. A baseball tournament metaphor is a simple method to describe metrics, meters</w:t>
      </w:r>
      <w:r w:rsidR="0033617E" w:rsidRPr="00E832FC">
        <w:rPr>
          <w:rFonts w:ascii="Arial" w:hAnsi="Arial" w:cs="Arial"/>
          <w:sz w:val="24"/>
          <w:szCs w:val="24"/>
        </w:rPr>
        <w:t xml:space="preserve">, blocks on the blockchain </w:t>
      </w:r>
      <w:r w:rsidR="00E8314F" w:rsidRPr="00E832FC">
        <w:rPr>
          <w:rFonts w:ascii="Arial" w:hAnsi="Arial" w:cs="Arial"/>
          <w:sz w:val="24"/>
          <w:szCs w:val="24"/>
        </w:rPr>
        <w:t>survey methods account for Internal Revenue Service Bitcoin as property ruling</w:t>
      </w:r>
      <w:r w:rsidR="008E2D57" w:rsidRPr="00E832FC">
        <w:rPr>
          <w:rFonts w:ascii="Arial" w:hAnsi="Arial" w:cs="Arial"/>
          <w:sz w:val="24"/>
          <w:szCs w:val="24"/>
        </w:rPr>
        <w:t>.</w:t>
      </w:r>
      <w:r w:rsidR="00E8314F" w:rsidRPr="00E832FC">
        <w:rPr>
          <w:rFonts w:ascii="Arial" w:hAnsi="Arial" w:cs="Arial"/>
          <w:sz w:val="24"/>
          <w:szCs w:val="24"/>
        </w:rPr>
        <w:t xml:space="preserve"> </w:t>
      </w:r>
      <w:r w:rsidR="008E2D57" w:rsidRPr="00E832FC">
        <w:rPr>
          <w:rFonts w:ascii="Arial" w:hAnsi="Arial" w:cs="Arial"/>
          <w:sz w:val="24"/>
          <w:szCs w:val="24"/>
        </w:rPr>
        <w:t>Cyclic updates of heartbeat state meta data snapshots messages from micro-t</w:t>
      </w:r>
      <w:r w:rsidR="005716C9" w:rsidRPr="00E832FC">
        <w:rPr>
          <w:rFonts w:ascii="Arial" w:hAnsi="Arial" w:cs="Arial"/>
          <w:sz w:val="24"/>
          <w:szCs w:val="24"/>
        </w:rPr>
        <w:t>o macro (economic) cycles synchronized</w:t>
      </w:r>
      <w:r w:rsidR="00AD170B" w:rsidRPr="00E832FC">
        <w:rPr>
          <w:rFonts w:ascii="Arial" w:hAnsi="Arial" w:cs="Arial"/>
          <w:sz w:val="24"/>
          <w:szCs w:val="24"/>
        </w:rPr>
        <w:t xml:space="preserve"> </w:t>
      </w:r>
      <w:r w:rsidR="008E2D57" w:rsidRPr="00E832FC">
        <w:rPr>
          <w:rFonts w:ascii="Arial" w:hAnsi="Arial" w:cs="Arial"/>
          <w:sz w:val="24"/>
          <w:szCs w:val="24"/>
        </w:rPr>
        <w:t>among a system of systems is simply powerful.</w:t>
      </w:r>
    </w:p>
    <w:p w14:paraId="0FA2A9DB" w14:textId="77777777" w:rsidR="00674D71" w:rsidRPr="00E832FC" w:rsidRDefault="00674D71" w:rsidP="00E22B58">
      <w:pPr>
        <w:spacing w:after="0" w:line="240" w:lineRule="auto"/>
        <w:ind w:right="85"/>
        <w:rPr>
          <w:rFonts w:ascii="Arial" w:hAnsi="Arial" w:cs="Arial"/>
          <w:sz w:val="24"/>
          <w:szCs w:val="24"/>
        </w:rPr>
      </w:pPr>
    </w:p>
    <w:p w14:paraId="4D3C6A80" w14:textId="77777777" w:rsidR="0069330E" w:rsidRDefault="0069330E" w:rsidP="0069330E">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SUMMARY: The Heart Beacon Cycle </w:t>
      </w:r>
      <w:proofErr w:type="gramStart"/>
      <w:r>
        <w:rPr>
          <w:rFonts w:ascii="Segoe UI" w:hAnsi="Segoe UI" w:cs="Segoe UI"/>
          <w:color w:val="24292F"/>
        </w:rPr>
        <w:t>Time  -</w:t>
      </w:r>
      <w:proofErr w:type="gramEnd"/>
      <w:r>
        <w:rPr>
          <w:rFonts w:ascii="Segoe UI" w:hAnsi="Segoe UI" w:cs="Segoe UI"/>
          <w:color w:val="24292F"/>
        </w:rPr>
        <w:t xml:space="preserve"> Space Meter USPTO 13/573,002 is an adaptive procedural template / checklist of ideas, methods, processes, procedures, algorithms, tools… used to organize a system of federated systems comprised of diverse groups, people speaking many different languages through the universal language of symbols into Distributed Autonomous groups organized in time - space to achieve common goals such as establishing an Ecologically sustainable Economic heartbeat. This method involves reuse of over 300 use cases supported by hundreds of message sets further described in spread sheet row - column format populated by thousands of </w:t>
      </w:r>
      <w:proofErr w:type="gramStart"/>
      <w:r>
        <w:rPr>
          <w:rFonts w:ascii="Segoe UI" w:hAnsi="Segoe UI" w:cs="Segoe UI"/>
          <w:color w:val="24292F"/>
        </w:rPr>
        <w:t>brevity</w:t>
      </w:r>
      <w:proofErr w:type="gramEnd"/>
      <w:r>
        <w:rPr>
          <w:rFonts w:ascii="Segoe UI" w:hAnsi="Segoe UI" w:cs="Segoe UI"/>
          <w:color w:val="24292F"/>
        </w:rPr>
        <w:t xml:space="preserve"> OPSCODES mapped to symbols essential to artificial intelligence man - machine interface. NATO bases are small cities that transact virtually every good, item, commodity with the host nation. Why reinvent the syntax lexicon Rosetta Stone wheel?</w:t>
      </w:r>
    </w:p>
    <w:p w14:paraId="21CE8CBD" w14:textId="77777777" w:rsidR="0069330E" w:rsidRPr="00475307" w:rsidRDefault="0069330E" w:rsidP="0069330E">
      <w:pPr>
        <w:pStyle w:val="NormalWeb"/>
        <w:shd w:val="clear" w:color="auto" w:fill="FFFFFF"/>
        <w:spacing w:before="0" w:beforeAutospacing="0" w:after="240" w:afterAutospacing="0"/>
        <w:rPr>
          <w:rStyle w:val="Hyperlink"/>
          <w:rFonts w:ascii="Segoe UI" w:hAnsi="Segoe UI" w:cs="Segoe UI"/>
          <w:color w:val="24292F"/>
          <w:u w:val="none"/>
        </w:rPr>
      </w:pPr>
      <w:r>
        <w:rPr>
          <w:rFonts w:ascii="Segoe UI" w:hAnsi="Segoe UI" w:cs="Segoe UI"/>
          <w:color w:val="24292F"/>
        </w:rPr>
        <w:t>The Heart Beacon Cycle Time – Space Meter: One method fits many not one size fits all.</w:t>
      </w:r>
      <w:r w:rsidRPr="000A6FD4">
        <w:rPr>
          <w:rStyle w:val="Hyperlink"/>
          <w:rFonts w:ascii="Arial" w:hAnsi="Arial" w:cs="Arial"/>
          <w:color w:val="000000" w:themeColor="text1"/>
          <w:u w:val="none"/>
        </w:rPr>
        <w:tab/>
      </w:r>
    </w:p>
    <w:p w14:paraId="650A0A5C" w14:textId="630490AA" w:rsidR="0069330E" w:rsidRDefault="0069330E" w:rsidP="00E22B58">
      <w:pPr>
        <w:spacing w:after="0" w:line="240" w:lineRule="auto"/>
        <w:ind w:right="85"/>
        <w:rPr>
          <w:rFonts w:ascii="Arial" w:hAnsi="Arial" w:cs="Arial"/>
          <w:sz w:val="24"/>
          <w:szCs w:val="24"/>
        </w:rPr>
      </w:pPr>
      <w:r>
        <w:rPr>
          <w:rFonts w:ascii="Arial" w:hAnsi="Arial" w:cs="Arial"/>
          <w:noProof/>
          <w:sz w:val="24"/>
          <w:szCs w:val="24"/>
        </w:rPr>
        <w:drawing>
          <wp:inline distT="0" distB="0" distL="0" distR="0" wp14:anchorId="5E88EDC9" wp14:editId="2284FDAD">
            <wp:extent cx="5943600" cy="1981200"/>
            <wp:effectExtent l="0" t="0" r="0" b="0"/>
            <wp:docPr id="9" name="Picture 9"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Icon&#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1981200"/>
                    </a:xfrm>
                    <a:prstGeom prst="rect">
                      <a:avLst/>
                    </a:prstGeom>
                  </pic:spPr>
                </pic:pic>
              </a:graphicData>
            </a:graphic>
          </wp:inline>
        </w:drawing>
      </w:r>
    </w:p>
    <w:p w14:paraId="6E5AF831" w14:textId="635F95FE" w:rsidR="002666EE" w:rsidRPr="00E832FC" w:rsidRDefault="00161818" w:rsidP="00E22B58">
      <w:pPr>
        <w:spacing w:after="0" w:line="240" w:lineRule="auto"/>
        <w:ind w:right="85"/>
        <w:rPr>
          <w:rFonts w:ascii="Arial" w:hAnsi="Arial" w:cs="Arial"/>
          <w:sz w:val="24"/>
          <w:szCs w:val="24"/>
        </w:rPr>
      </w:pPr>
      <w:r>
        <w:rPr>
          <w:rFonts w:ascii="Arial" w:hAnsi="Arial" w:cs="Arial"/>
          <w:sz w:val="24"/>
          <w:szCs w:val="24"/>
        </w:rPr>
        <w:lastRenderedPageBreak/>
        <w:t xml:space="preserve">APPENDIX </w:t>
      </w:r>
      <w:r w:rsidR="0069330E">
        <w:rPr>
          <w:rFonts w:ascii="Arial" w:hAnsi="Arial" w:cs="Arial"/>
          <w:sz w:val="24"/>
          <w:szCs w:val="24"/>
        </w:rPr>
        <w:t>C</w:t>
      </w:r>
      <w:r>
        <w:rPr>
          <w:rFonts w:ascii="Arial" w:hAnsi="Arial" w:cs="Arial"/>
          <w:sz w:val="24"/>
          <w:szCs w:val="24"/>
        </w:rPr>
        <w:t xml:space="preserve">: </w:t>
      </w:r>
      <w:r w:rsidR="00167129">
        <w:rPr>
          <w:rFonts w:ascii="Arial" w:hAnsi="Arial" w:cs="Arial"/>
          <w:sz w:val="24"/>
          <w:szCs w:val="24"/>
        </w:rPr>
        <w:t xml:space="preserve">USPTO 13/573,002 </w:t>
      </w:r>
      <w:r w:rsidR="002666EE" w:rsidRPr="00E832FC">
        <w:rPr>
          <w:rFonts w:ascii="Arial" w:hAnsi="Arial" w:cs="Arial"/>
          <w:sz w:val="24"/>
          <w:szCs w:val="24"/>
        </w:rPr>
        <w:t xml:space="preserve">CLAIMS: </w:t>
      </w:r>
    </w:p>
    <w:p w14:paraId="32F07480" w14:textId="77777777" w:rsidR="00FC36E0" w:rsidRPr="00E832FC" w:rsidRDefault="00FC36E0" w:rsidP="00E22B58">
      <w:pPr>
        <w:spacing w:after="0" w:line="240" w:lineRule="auto"/>
        <w:ind w:right="85"/>
        <w:rPr>
          <w:rFonts w:ascii="Arial" w:hAnsi="Arial" w:cs="Arial"/>
          <w:sz w:val="24"/>
          <w:szCs w:val="24"/>
        </w:rPr>
      </w:pPr>
    </w:p>
    <w:p w14:paraId="4DB2205A" w14:textId="77777777" w:rsidR="00FC36E0" w:rsidRPr="00E832FC" w:rsidRDefault="00FC36E0" w:rsidP="00E22B58">
      <w:pPr>
        <w:spacing w:after="0" w:line="240" w:lineRule="auto"/>
        <w:ind w:right="85"/>
        <w:rPr>
          <w:rFonts w:ascii="Arial" w:hAnsi="Arial" w:cs="Arial"/>
          <w:sz w:val="24"/>
          <w:szCs w:val="24"/>
        </w:rPr>
      </w:pPr>
      <w:r w:rsidRPr="00E832FC">
        <w:rPr>
          <w:rFonts w:ascii="Arial" w:hAnsi="Arial" w:cs="Arial"/>
          <w:sz w:val="24"/>
          <w:szCs w:val="24"/>
        </w:rPr>
        <w:t xml:space="preserve">1. A systemic, adaptive, procedural template method used to improve synchronization in metrics, metering using &lt;/Org_ID&gt;, {“URN”} XML data tags in signaling during heartbeat micro-cycles prior to data fusion center entry consisting of iterative heartbeat cycle metrics, meters reporting where state meta data heartbeat snapshot recalculations are performed at </w:t>
      </w:r>
      <w:proofErr w:type="spellStart"/>
      <w:r w:rsidRPr="00E832FC">
        <w:rPr>
          <w:rFonts w:ascii="Arial" w:hAnsi="Arial" w:cs="Arial"/>
          <w:sz w:val="24"/>
          <w:szCs w:val="24"/>
        </w:rPr>
        <w:t>off site</w:t>
      </w:r>
      <w:proofErr w:type="spellEnd"/>
      <w:r w:rsidRPr="00E832FC">
        <w:rPr>
          <w:rFonts w:ascii="Arial" w:hAnsi="Arial" w:cs="Arial"/>
          <w:sz w:val="24"/>
          <w:szCs w:val="24"/>
        </w:rPr>
        <w:t xml:space="preserve"> connectors that are signaling relays performing recalculation, syntax processing during macro-cycle epochs reconciling dissimilar standards, data syntax formats that are then reported signaled, news casted, beacon broadcasted to distributed organization applique overlay displays</w:t>
      </w:r>
    </w:p>
    <w:p w14:paraId="458FEBF8" w14:textId="77777777" w:rsidR="00491C1F" w:rsidRPr="00E832FC" w:rsidRDefault="00491C1F" w:rsidP="00E22B58">
      <w:pPr>
        <w:spacing w:after="0" w:line="240" w:lineRule="auto"/>
        <w:ind w:right="85"/>
        <w:rPr>
          <w:rFonts w:ascii="Arial" w:hAnsi="Arial" w:cs="Arial"/>
          <w:sz w:val="24"/>
          <w:szCs w:val="24"/>
        </w:rPr>
      </w:pPr>
    </w:p>
    <w:p w14:paraId="3D5C69AD" w14:textId="77777777" w:rsidR="00E22B58" w:rsidRPr="00E832FC" w:rsidRDefault="00491C1F" w:rsidP="00E22B58">
      <w:pPr>
        <w:spacing w:after="0" w:line="240" w:lineRule="auto"/>
        <w:ind w:right="85"/>
        <w:rPr>
          <w:rFonts w:ascii="Arial" w:hAnsi="Arial" w:cs="Arial"/>
          <w:sz w:val="24"/>
          <w:szCs w:val="24"/>
        </w:rPr>
      </w:pPr>
      <w:r w:rsidRPr="00E832FC">
        <w:rPr>
          <w:rFonts w:ascii="Arial" w:hAnsi="Arial" w:cs="Arial"/>
          <w:sz w:val="24"/>
          <w:szCs w:val="24"/>
        </w:rPr>
        <w:t xml:space="preserve">Summary: </w:t>
      </w:r>
      <w:r w:rsidR="00025494" w:rsidRPr="00E832FC">
        <w:rPr>
          <w:rFonts w:ascii="Arial" w:hAnsi="Arial" w:cs="Arial"/>
          <w:sz w:val="24"/>
          <w:szCs w:val="24"/>
        </w:rPr>
        <w:t xml:space="preserve">Syntax code language parsed, processed during silicon chip generated time cycles forms all things internet, internet of money. Claim describes the military’s network centric operations systems of systems method of collecting </w:t>
      </w:r>
      <w:r w:rsidR="00A33962" w:rsidRPr="00E832FC">
        <w:rPr>
          <w:rFonts w:ascii="Arial" w:hAnsi="Arial" w:cs="Arial"/>
          <w:sz w:val="24"/>
          <w:szCs w:val="24"/>
        </w:rPr>
        <w:t xml:space="preserve">state meta data sync delta heartbeat snapshot </w:t>
      </w:r>
      <w:r w:rsidR="00025494" w:rsidRPr="00E832FC">
        <w:rPr>
          <w:rFonts w:ascii="Arial" w:hAnsi="Arial" w:cs="Arial"/>
          <w:sz w:val="24"/>
          <w:szCs w:val="24"/>
        </w:rPr>
        <w:t xml:space="preserve">data during </w:t>
      </w:r>
      <w:r w:rsidR="00A33962" w:rsidRPr="00E832FC">
        <w:rPr>
          <w:rFonts w:ascii="Arial" w:hAnsi="Arial" w:cs="Arial"/>
          <w:sz w:val="24"/>
          <w:szCs w:val="24"/>
        </w:rPr>
        <w:t xml:space="preserve">operational </w:t>
      </w:r>
      <w:r w:rsidR="00025494" w:rsidRPr="00E832FC">
        <w:rPr>
          <w:rFonts w:ascii="Arial" w:hAnsi="Arial" w:cs="Arial"/>
          <w:sz w:val="24"/>
          <w:szCs w:val="24"/>
        </w:rPr>
        <w:t xml:space="preserve">micro-cycles </w:t>
      </w:r>
      <w:r w:rsidR="00A33962" w:rsidRPr="00E832FC">
        <w:rPr>
          <w:rFonts w:ascii="Arial" w:hAnsi="Arial" w:cs="Arial"/>
          <w:sz w:val="24"/>
          <w:szCs w:val="24"/>
        </w:rPr>
        <w:t xml:space="preserve">that is then </w:t>
      </w:r>
      <w:r w:rsidR="00025494" w:rsidRPr="00E832FC">
        <w:rPr>
          <w:rFonts w:ascii="Arial" w:hAnsi="Arial" w:cs="Arial"/>
          <w:sz w:val="24"/>
          <w:szCs w:val="24"/>
        </w:rPr>
        <w:t>sum</w:t>
      </w:r>
      <w:r w:rsidR="00A33962" w:rsidRPr="00E832FC">
        <w:rPr>
          <w:rFonts w:ascii="Arial" w:hAnsi="Arial" w:cs="Arial"/>
          <w:sz w:val="24"/>
          <w:szCs w:val="24"/>
        </w:rPr>
        <w:t>med</w:t>
      </w:r>
      <w:r w:rsidR="00025494" w:rsidRPr="00E832FC">
        <w:rPr>
          <w:rFonts w:ascii="Arial" w:hAnsi="Arial" w:cs="Arial"/>
          <w:sz w:val="24"/>
          <w:szCs w:val="24"/>
        </w:rPr>
        <w:t>, aggregate</w:t>
      </w:r>
      <w:r w:rsidR="00A33962" w:rsidRPr="00E832FC">
        <w:rPr>
          <w:rFonts w:ascii="Arial" w:hAnsi="Arial" w:cs="Arial"/>
          <w:sz w:val="24"/>
          <w:szCs w:val="24"/>
        </w:rPr>
        <w:t>d</w:t>
      </w:r>
      <w:r w:rsidR="00025494" w:rsidRPr="00E832FC">
        <w:rPr>
          <w:rFonts w:ascii="Arial" w:hAnsi="Arial" w:cs="Arial"/>
          <w:sz w:val="24"/>
          <w:szCs w:val="24"/>
        </w:rPr>
        <w:t>, disseminate</w:t>
      </w:r>
      <w:r w:rsidR="00A33962" w:rsidRPr="00E832FC">
        <w:rPr>
          <w:rFonts w:ascii="Arial" w:hAnsi="Arial" w:cs="Arial"/>
          <w:sz w:val="24"/>
          <w:szCs w:val="24"/>
        </w:rPr>
        <w:t>d</w:t>
      </w:r>
      <w:r w:rsidR="00025494" w:rsidRPr="00E832FC">
        <w:rPr>
          <w:rFonts w:ascii="Arial" w:hAnsi="Arial" w:cs="Arial"/>
          <w:sz w:val="24"/>
          <w:szCs w:val="24"/>
        </w:rPr>
        <w:t xml:space="preserve"> and display</w:t>
      </w:r>
      <w:r w:rsidR="00A33962" w:rsidRPr="00E832FC">
        <w:rPr>
          <w:rFonts w:ascii="Arial" w:hAnsi="Arial" w:cs="Arial"/>
          <w:sz w:val="24"/>
          <w:szCs w:val="24"/>
        </w:rPr>
        <w:t>ed</w:t>
      </w:r>
      <w:r w:rsidR="00025494" w:rsidRPr="00E832FC">
        <w:rPr>
          <w:rFonts w:ascii="Arial" w:hAnsi="Arial" w:cs="Arial"/>
          <w:sz w:val="24"/>
          <w:szCs w:val="24"/>
        </w:rPr>
        <w:t xml:space="preserve"> during macro-cycles as part of </w:t>
      </w:r>
      <w:r w:rsidR="00A33962" w:rsidRPr="00E832FC">
        <w:rPr>
          <w:rFonts w:ascii="Arial" w:hAnsi="Arial" w:cs="Arial"/>
          <w:sz w:val="24"/>
          <w:szCs w:val="24"/>
        </w:rPr>
        <w:t xml:space="preserve">Network Enabled Operations NEO </w:t>
      </w:r>
      <w:r w:rsidR="00025494" w:rsidRPr="00E832FC">
        <w:rPr>
          <w:rFonts w:ascii="Arial" w:hAnsi="Arial" w:cs="Arial"/>
          <w:sz w:val="24"/>
          <w:szCs w:val="24"/>
        </w:rPr>
        <w:t xml:space="preserve">situation awareness </w:t>
      </w:r>
      <w:r w:rsidR="00CD32E9" w:rsidRPr="00E832FC">
        <w:rPr>
          <w:rFonts w:ascii="Arial" w:hAnsi="Arial" w:cs="Arial"/>
          <w:sz w:val="24"/>
          <w:szCs w:val="24"/>
        </w:rPr>
        <w:t xml:space="preserve">system of systems engineering. </w:t>
      </w:r>
      <w:r w:rsidR="00A33962" w:rsidRPr="00E832FC">
        <w:rPr>
          <w:rFonts w:ascii="Arial" w:hAnsi="Arial" w:cs="Arial"/>
          <w:sz w:val="24"/>
          <w:szCs w:val="24"/>
        </w:rPr>
        <w:t>USPTO vetted application for National security.</w:t>
      </w:r>
    </w:p>
    <w:p w14:paraId="1D4EF0DC" w14:textId="77777777" w:rsidR="00A33962" w:rsidRPr="00E832FC" w:rsidRDefault="00A33962" w:rsidP="00E22B58">
      <w:pPr>
        <w:spacing w:after="0" w:line="240" w:lineRule="auto"/>
        <w:ind w:right="85"/>
        <w:rPr>
          <w:rFonts w:ascii="Arial" w:hAnsi="Arial" w:cs="Arial"/>
          <w:sz w:val="24"/>
          <w:szCs w:val="24"/>
        </w:rPr>
      </w:pPr>
    </w:p>
    <w:p w14:paraId="787AE7AF" w14:textId="77777777" w:rsidR="001B1606" w:rsidRPr="00E832FC" w:rsidRDefault="001B1606" w:rsidP="002822C8">
      <w:pPr>
        <w:spacing w:after="0" w:line="240" w:lineRule="auto"/>
        <w:rPr>
          <w:rFonts w:ascii="Arial" w:eastAsia="MS Mincho" w:hAnsi="Arial" w:cs="Arial"/>
          <w:color w:val="auto"/>
          <w:sz w:val="24"/>
          <w:szCs w:val="24"/>
        </w:rPr>
      </w:pPr>
      <w:r w:rsidRPr="00E832FC">
        <w:rPr>
          <w:rFonts w:ascii="Arial" w:eastAsia="MS Mincho" w:hAnsi="Arial" w:cs="Arial"/>
          <w:color w:val="auto"/>
          <w:sz w:val="24"/>
          <w:szCs w:val="24"/>
        </w:rPr>
        <w:t xml:space="preserve">2. A adaptive procedural template used to improve signaling, synchronization using TCP/IP heartbeat time stamping occurring during micro-cycles of state meta data prior to data fusion center entry among metrics, metering processes comprised of TCP/IP heartbeats, heartbeat messages signaled during micro-cycles scheduling instructions, commands, processes, procedures, algorithms, telemetry instructions for example, to master-controller processes i.e., block, start, stop, pause, resume, set Time To live TTL i.e., stock market high frequency flash trade, currency, interest rates, tax rates, time banking, cloud computing commodity exchanges, big data, electrical micro-grid, fungible goods, real time bidding, many use cases. </w:t>
      </w:r>
    </w:p>
    <w:p w14:paraId="1E171485" w14:textId="77777777" w:rsidR="00EB0C83" w:rsidRPr="00E832FC" w:rsidRDefault="00EB0C83" w:rsidP="002822C8">
      <w:pPr>
        <w:spacing w:after="0" w:line="240" w:lineRule="auto"/>
        <w:rPr>
          <w:rFonts w:ascii="Arial" w:eastAsia="MS Mincho" w:hAnsi="Arial" w:cs="Arial"/>
          <w:color w:val="auto"/>
          <w:sz w:val="24"/>
          <w:szCs w:val="24"/>
        </w:rPr>
      </w:pPr>
    </w:p>
    <w:p w14:paraId="767AF42D" w14:textId="77777777" w:rsidR="00EB0C83" w:rsidRPr="00E832FC" w:rsidRDefault="00EB0C83" w:rsidP="002822C8">
      <w:pPr>
        <w:spacing w:after="0" w:line="240" w:lineRule="auto"/>
        <w:rPr>
          <w:rFonts w:ascii="Arial" w:eastAsia="MS Mincho" w:hAnsi="Arial" w:cs="Arial"/>
          <w:color w:val="auto"/>
          <w:sz w:val="24"/>
          <w:szCs w:val="24"/>
        </w:rPr>
      </w:pPr>
      <w:r w:rsidRPr="00E832FC">
        <w:rPr>
          <w:rFonts w:ascii="Arial" w:eastAsia="MS Mincho" w:hAnsi="Arial" w:cs="Arial"/>
          <w:color w:val="auto"/>
          <w:sz w:val="24"/>
          <w:szCs w:val="24"/>
        </w:rPr>
        <w:t xml:space="preserve">Summary: Time stamping and applying descriptive data type tags to heartbeat state meta data after data is collected and queued, stored in temporary structures or </w:t>
      </w:r>
      <w:proofErr w:type="gramStart"/>
      <w:r w:rsidRPr="00E832FC">
        <w:rPr>
          <w:rFonts w:ascii="Arial" w:eastAsia="MS Mincho" w:hAnsi="Arial" w:cs="Arial"/>
          <w:color w:val="auto"/>
          <w:sz w:val="24"/>
          <w:szCs w:val="24"/>
        </w:rPr>
        <w:t>entered into</w:t>
      </w:r>
      <w:proofErr w:type="gramEnd"/>
      <w:r w:rsidRPr="00E832FC">
        <w:rPr>
          <w:rFonts w:ascii="Arial" w:eastAsia="MS Mincho" w:hAnsi="Arial" w:cs="Arial"/>
          <w:color w:val="auto"/>
          <w:sz w:val="24"/>
          <w:szCs w:val="24"/>
        </w:rPr>
        <w:t xml:space="preserve"> data base instantiations after the fact is problematic. All internet supported devices including high frequency stock, currency, commodity etc., flash trade master controllers receive heartbeats. Heartbeats are silicon chip created intervals, epochs, time cycles used to (not) process syntax.</w:t>
      </w:r>
    </w:p>
    <w:p w14:paraId="65F65596" w14:textId="77777777" w:rsidR="001B1606" w:rsidRPr="00E832FC" w:rsidRDefault="001B1606" w:rsidP="002822C8">
      <w:pPr>
        <w:spacing w:after="0" w:line="240" w:lineRule="auto"/>
        <w:rPr>
          <w:rFonts w:ascii="Arial" w:eastAsia="MS Mincho" w:hAnsi="Arial" w:cs="Arial"/>
          <w:color w:val="auto"/>
          <w:sz w:val="24"/>
          <w:szCs w:val="24"/>
        </w:rPr>
      </w:pPr>
    </w:p>
    <w:p w14:paraId="363E436B" w14:textId="77777777" w:rsidR="00BA29BB" w:rsidRPr="00E832FC" w:rsidRDefault="00DE3A08" w:rsidP="002822C8">
      <w:pPr>
        <w:spacing w:after="0" w:line="240" w:lineRule="auto"/>
        <w:rPr>
          <w:rFonts w:ascii="Arial" w:hAnsi="Arial" w:cs="Arial"/>
          <w:sz w:val="24"/>
          <w:szCs w:val="24"/>
        </w:rPr>
      </w:pPr>
      <w:r w:rsidRPr="00E832FC">
        <w:rPr>
          <w:rFonts w:ascii="Arial" w:hAnsi="Arial" w:cs="Arial"/>
          <w:sz w:val="24"/>
          <w:szCs w:val="24"/>
        </w:rPr>
        <w:t xml:space="preserve">3. A systemic adaptive procedural template method  improving stochastic networks harmonization through use of timing, synchronization intrinsic to TCP/IP heartbeat / heartbeat message signaling using set, scheduled, epochs in micro-cycles in  combination with firefly insect signaling stochastic harmonization algorithms where firefly protocol sample means are matched with closest heartbeat sync delta micro-cycle report values to recalculate statistical averages, means signaled through off site connector conversion, recalculation gateways that news-cast, beacon broadcast to subscribers monitoring macro-cycle reports that heretofore would not exist without following the Heart Beacon Cycle procedural template as guides for reporting thus improving temporal harmonization in metrics and metering of stochastic </w:t>
      </w:r>
      <w:r w:rsidRPr="00E832FC">
        <w:rPr>
          <w:rFonts w:ascii="Arial" w:hAnsi="Arial" w:cs="Arial"/>
          <w:sz w:val="24"/>
          <w:szCs w:val="24"/>
        </w:rPr>
        <w:lastRenderedPageBreak/>
        <w:t>telecommunication mesh fabrics grid control planes over wide areas in cases involving issues in terms of consistency, reliability, traceability, positive organizational identification, temporal transaction fidelity, event, alert predictability, data analytics, network forensics real rime bidding, stock</w:t>
      </w:r>
      <w:r w:rsidR="006E1BA6" w:rsidRPr="00E832FC">
        <w:rPr>
          <w:rFonts w:ascii="Arial" w:hAnsi="Arial" w:cs="Arial"/>
          <w:sz w:val="24"/>
          <w:szCs w:val="24"/>
        </w:rPr>
        <w:t xml:space="preserve"> </w:t>
      </w:r>
      <w:r w:rsidRPr="00E832FC">
        <w:rPr>
          <w:rFonts w:ascii="Arial" w:hAnsi="Arial" w:cs="Arial"/>
          <w:sz w:val="24"/>
          <w:szCs w:val="24"/>
        </w:rPr>
        <w:t>market exchange floor server co-location verses servers distantly located, fluctuations in interest rates, currency exchanges, double payment adjudication, fungible good trading stochastic harmonization, electrical power micro-grids, cloud computing, "big data" in many use cases.</w:t>
      </w:r>
    </w:p>
    <w:p w14:paraId="0DAD373E" w14:textId="77777777" w:rsidR="00125E28" w:rsidRPr="00E832FC" w:rsidRDefault="00125E28" w:rsidP="002822C8">
      <w:pPr>
        <w:spacing w:after="0" w:line="240" w:lineRule="auto"/>
        <w:rPr>
          <w:rFonts w:ascii="Arial" w:hAnsi="Arial" w:cs="Arial"/>
          <w:sz w:val="24"/>
          <w:szCs w:val="24"/>
        </w:rPr>
      </w:pPr>
    </w:p>
    <w:p w14:paraId="492CF10E" w14:textId="029873C4" w:rsidR="00E07D42" w:rsidRPr="00E832FC" w:rsidRDefault="00E07D42" w:rsidP="002822C8">
      <w:pPr>
        <w:spacing w:after="0" w:line="240" w:lineRule="auto"/>
        <w:rPr>
          <w:rFonts w:ascii="Arial" w:hAnsi="Arial" w:cs="Arial"/>
          <w:sz w:val="24"/>
          <w:szCs w:val="24"/>
        </w:rPr>
      </w:pPr>
      <w:r w:rsidRPr="00E832FC">
        <w:rPr>
          <w:rFonts w:ascii="Arial" w:hAnsi="Arial" w:cs="Arial"/>
          <w:sz w:val="24"/>
          <w:szCs w:val="24"/>
        </w:rPr>
        <w:t xml:space="preserve">4. A systemic adaptive procedural template method using time stamping and signaling intrinsic to TCP/IP heartbeat, heartbeat sync delta snapshot message signaling to improve dynamic, adaptive organization change management using XML &lt;ORG_ID&gt; network service interface NSI templates updating self-organizing process templates i.e., directory service, reporting, map, network, system of systems effecting changes in directory structures database MIB i.e., network subnet joins, moves, splits drops, adds as alternatives to mergers, acquisitions effecting changes responsive to leader’s actions, decisions i.e., mission-aware networking, network centric operations improving agile, ad hoc organizational business operations course of actions selection by organizations registered for more than one &lt;ORG_ID) improving reaction to change. </w:t>
      </w:r>
    </w:p>
    <w:p w14:paraId="43FCE31B" w14:textId="77777777" w:rsidR="00E07D42" w:rsidRPr="00E832FC" w:rsidRDefault="00E07D42" w:rsidP="002822C8">
      <w:pPr>
        <w:spacing w:after="0" w:line="240" w:lineRule="auto"/>
        <w:rPr>
          <w:rFonts w:ascii="Arial" w:hAnsi="Arial" w:cs="Arial"/>
          <w:sz w:val="24"/>
          <w:szCs w:val="24"/>
        </w:rPr>
      </w:pPr>
    </w:p>
    <w:p w14:paraId="41EFC8E0" w14:textId="1AA0C64E" w:rsidR="00211921" w:rsidRPr="00E832FC" w:rsidRDefault="007348C1" w:rsidP="002822C8">
      <w:pPr>
        <w:spacing w:after="0" w:line="240" w:lineRule="auto"/>
        <w:ind w:right="187"/>
        <w:rPr>
          <w:rFonts w:ascii="Arial" w:hAnsi="Arial" w:cs="Arial"/>
          <w:sz w:val="24"/>
          <w:szCs w:val="24"/>
        </w:rPr>
      </w:pPr>
      <w:r w:rsidRPr="00E832FC">
        <w:rPr>
          <w:rFonts w:ascii="Arial" w:hAnsi="Arial" w:cs="Arial"/>
          <w:sz w:val="24"/>
          <w:szCs w:val="24"/>
        </w:rPr>
        <w:t xml:space="preserve">5. A systemic adaptive procedural template method improving search engine methods using heartbeat, beacon signaling, &lt;ORG_ID&gt;, &lt;URN&gt;, </w:t>
      </w:r>
      <w:r w:rsidR="00436C95" w:rsidRPr="00E832FC">
        <w:rPr>
          <w:rFonts w:ascii="Arial" w:hAnsi="Arial" w:cs="Arial"/>
          <w:sz w:val="24"/>
          <w:szCs w:val="24"/>
        </w:rPr>
        <w:t>&lt;</w:t>
      </w:r>
      <w:proofErr w:type="spellStart"/>
      <w:r w:rsidRPr="00E832FC">
        <w:rPr>
          <w:rFonts w:ascii="Arial" w:hAnsi="Arial" w:cs="Arial"/>
          <w:sz w:val="24"/>
          <w:szCs w:val="24"/>
        </w:rPr>
        <w:t>class_types</w:t>
      </w:r>
      <w:proofErr w:type="spellEnd"/>
      <w:r w:rsidRPr="00E832FC">
        <w:rPr>
          <w:rFonts w:ascii="Arial" w:hAnsi="Arial" w:cs="Arial"/>
          <w:sz w:val="24"/>
          <w:szCs w:val="24"/>
        </w:rPr>
        <w:t xml:space="preserve">&gt;, Paul Revere, water drop in pond meme metric recalculations occurring at </w:t>
      </w:r>
      <w:proofErr w:type="spellStart"/>
      <w:r w:rsidRPr="00E832FC">
        <w:rPr>
          <w:rFonts w:ascii="Arial" w:hAnsi="Arial" w:cs="Arial"/>
          <w:sz w:val="24"/>
          <w:szCs w:val="24"/>
        </w:rPr>
        <w:t>off site</w:t>
      </w:r>
      <w:proofErr w:type="spellEnd"/>
      <w:r w:rsidRPr="00E832FC">
        <w:rPr>
          <w:rFonts w:ascii="Arial" w:hAnsi="Arial" w:cs="Arial"/>
          <w:sz w:val="24"/>
          <w:szCs w:val="24"/>
        </w:rPr>
        <w:t xml:space="preserve"> connectors, conversion relay gateways where detection of trigger point function recalculations of state meta data set aggregations are used to detect threshold fluctuations by resource &lt;class&gt;, &lt;type&gt;, quantity, availability duration etc., further used to improve geo-spatial temporal descriptive mapping methods, changes in clusters of objects, entities, artifacts i.e., location, epoch time stamp geo-spatially, temporally, used to locate, search, then group into virtual collections using &lt;</w:t>
      </w:r>
      <w:proofErr w:type="spellStart"/>
      <w:r w:rsidRPr="00E832FC">
        <w:rPr>
          <w:rFonts w:ascii="Arial" w:hAnsi="Arial" w:cs="Arial"/>
          <w:sz w:val="24"/>
          <w:szCs w:val="24"/>
        </w:rPr>
        <w:t>data_tags</w:t>
      </w:r>
      <w:proofErr w:type="spellEnd"/>
      <w:r w:rsidRPr="00E832FC">
        <w:rPr>
          <w:rFonts w:ascii="Arial" w:hAnsi="Arial" w:cs="Arial"/>
          <w:sz w:val="24"/>
          <w:szCs w:val="24"/>
        </w:rPr>
        <w:t>&gt; i.e., &lt;rare&gt; in spatial econometric, volumetric operations within network mesh fabrics triggering news-casting invitations to join equitably metered federated group arbitrage events, activities that are triggered by internet search operations improving collaboration, metrics and metering in for example, commodity, fungibles trading, resource pooling, crowd sourcing, economics.</w:t>
      </w:r>
      <w:r w:rsidR="00167129">
        <w:rPr>
          <w:rFonts w:ascii="Arial" w:hAnsi="Arial" w:cs="Arial"/>
          <w:sz w:val="24"/>
          <w:szCs w:val="24"/>
        </w:rPr>
        <w:t xml:space="preserve"> </w:t>
      </w:r>
      <w:r w:rsidR="00211921" w:rsidRPr="00E832FC">
        <w:rPr>
          <w:rFonts w:ascii="Arial" w:hAnsi="Arial" w:cs="Arial"/>
          <w:sz w:val="24"/>
          <w:szCs w:val="24"/>
        </w:rPr>
        <w:t xml:space="preserve">Summary: Physical linear – sequential “Paul Revere” meme used given TCP/IP internet “hops” are abstractions ineligible for patent protect. Water drop in pond physical metaphor describes geospatial temporal intensity in omni-directional, circle, radius type situations. Naval sonar meme explains geo-spatial temporal intensity metrics, meters. TCP/IP “ping” is </w:t>
      </w:r>
      <w:r w:rsidR="00BE3C77" w:rsidRPr="00E832FC">
        <w:rPr>
          <w:rFonts w:ascii="Arial" w:hAnsi="Arial" w:cs="Arial"/>
          <w:sz w:val="24"/>
          <w:szCs w:val="24"/>
        </w:rPr>
        <w:t xml:space="preserve">an </w:t>
      </w:r>
      <w:r w:rsidR="00211921" w:rsidRPr="00E832FC">
        <w:rPr>
          <w:rFonts w:ascii="Arial" w:hAnsi="Arial" w:cs="Arial"/>
          <w:sz w:val="24"/>
          <w:szCs w:val="24"/>
        </w:rPr>
        <w:t>abstraction.</w:t>
      </w:r>
    </w:p>
    <w:p w14:paraId="26FA008F" w14:textId="77777777" w:rsidR="007348C1" w:rsidRPr="00E832FC" w:rsidRDefault="007348C1" w:rsidP="002822C8">
      <w:pPr>
        <w:spacing w:after="0" w:line="240" w:lineRule="auto"/>
        <w:ind w:right="187"/>
        <w:rPr>
          <w:rFonts w:ascii="Arial" w:hAnsi="Arial" w:cs="Arial"/>
          <w:sz w:val="24"/>
          <w:szCs w:val="24"/>
        </w:rPr>
      </w:pPr>
    </w:p>
    <w:p w14:paraId="5FF436DA" w14:textId="77777777" w:rsidR="0037638A" w:rsidRPr="00E832FC" w:rsidRDefault="0037638A" w:rsidP="002822C8">
      <w:pPr>
        <w:spacing w:after="0" w:line="240" w:lineRule="auto"/>
        <w:rPr>
          <w:rFonts w:ascii="Arial" w:hAnsi="Arial" w:cs="Arial"/>
          <w:sz w:val="24"/>
          <w:szCs w:val="24"/>
        </w:rPr>
      </w:pPr>
      <w:r w:rsidRPr="00E832FC">
        <w:rPr>
          <w:rFonts w:ascii="Arial" w:hAnsi="Arial" w:cs="Arial"/>
          <w:sz w:val="24"/>
          <w:szCs w:val="24"/>
        </w:rPr>
        <w:t xml:space="preserve">6. A systemic adaptive procedural template method used to improve handicapped </w:t>
      </w:r>
      <w:r w:rsidR="00DF03C2" w:rsidRPr="00E832FC">
        <w:rPr>
          <w:rFonts w:ascii="Arial" w:hAnsi="Arial" w:cs="Arial"/>
          <w:sz w:val="24"/>
          <w:szCs w:val="24"/>
        </w:rPr>
        <w:t>/ information</w:t>
      </w:r>
      <w:r w:rsidRPr="00E832FC">
        <w:rPr>
          <w:rFonts w:ascii="Arial" w:hAnsi="Arial" w:cs="Arial"/>
          <w:sz w:val="24"/>
          <w:szCs w:val="24"/>
        </w:rPr>
        <w:t xml:space="preserve"> alerts, events, methods reliant on heartbeat timing, signaling synchronization of state meta-data improved using Paul Revere, water drop in pond memes to create, calculate radius, intensity metrics viewed as geo-spatial, temporal intensity effects i.e., visual light bar tabs i.e., stock exchange candlestick charts, audible tone, vibration-tactile situational awareness alerts by correlating tone based messaging precedence XML &lt;tag&gt; where lower / higher precedence settings equate to lower / </w:t>
      </w:r>
      <w:r w:rsidRPr="00E832FC">
        <w:rPr>
          <w:rFonts w:ascii="Arial" w:hAnsi="Arial" w:cs="Arial"/>
          <w:sz w:val="24"/>
          <w:szCs w:val="24"/>
        </w:rPr>
        <w:lastRenderedPageBreak/>
        <w:t xml:space="preserve">higher audible tones, tactile vibrations for deaf where fewer / greater number of light tabs lit correlates, corresponds to priority, precedence &lt;tags&gt; further used in </w:t>
      </w:r>
    </w:p>
    <w:p w14:paraId="2D2D9130" w14:textId="3CA85C31" w:rsidR="0037638A" w:rsidRPr="00E832FC" w:rsidRDefault="0037638A" w:rsidP="002822C8">
      <w:pPr>
        <w:spacing w:after="0" w:line="240" w:lineRule="auto"/>
        <w:rPr>
          <w:rFonts w:ascii="Arial" w:hAnsi="Arial" w:cs="Arial"/>
          <w:sz w:val="24"/>
          <w:szCs w:val="24"/>
        </w:rPr>
      </w:pPr>
      <w:r w:rsidRPr="00E832FC">
        <w:rPr>
          <w:rFonts w:ascii="Arial" w:hAnsi="Arial" w:cs="Arial"/>
          <w:sz w:val="24"/>
          <w:szCs w:val="24"/>
        </w:rPr>
        <w:t>alert triggers of threshold fluctuations displayed in appliqué overlay graphics as metrics, meters.</w:t>
      </w:r>
      <w:r w:rsidR="007850DF">
        <w:rPr>
          <w:rFonts w:ascii="Arial" w:hAnsi="Arial" w:cs="Arial"/>
          <w:sz w:val="24"/>
          <w:szCs w:val="24"/>
        </w:rPr>
        <w:t xml:space="preserve"> </w:t>
      </w:r>
      <w:r w:rsidR="00460CF7" w:rsidRPr="00E832FC">
        <w:rPr>
          <w:rFonts w:ascii="Arial" w:hAnsi="Arial" w:cs="Arial"/>
          <w:sz w:val="24"/>
          <w:szCs w:val="24"/>
        </w:rPr>
        <w:t>Describes reuse of structured military messaging’s precedence system to support for example, processing of Named Data Networking distance, interest packets by numeric precedenc</w:t>
      </w:r>
      <w:r w:rsidR="007850DF">
        <w:rPr>
          <w:rFonts w:ascii="Arial" w:hAnsi="Arial" w:cs="Arial"/>
          <w:sz w:val="24"/>
          <w:szCs w:val="24"/>
        </w:rPr>
        <w:t>e for example, among Internet of Everything / Things</w:t>
      </w:r>
    </w:p>
    <w:p w14:paraId="4827A4B8" w14:textId="77777777" w:rsidR="00926293" w:rsidRPr="00E832FC" w:rsidRDefault="00926293" w:rsidP="002822C8">
      <w:pPr>
        <w:spacing w:after="0" w:line="240" w:lineRule="auto"/>
        <w:rPr>
          <w:rFonts w:ascii="Arial" w:hAnsi="Arial" w:cs="Arial"/>
          <w:sz w:val="24"/>
          <w:szCs w:val="24"/>
        </w:rPr>
      </w:pPr>
    </w:p>
    <w:p w14:paraId="33E70F38" w14:textId="77777777" w:rsidR="000A4E01" w:rsidRPr="00E832FC" w:rsidRDefault="000A4E01" w:rsidP="002822C8">
      <w:pPr>
        <w:spacing w:after="0" w:line="240" w:lineRule="auto"/>
        <w:ind w:right="149"/>
        <w:rPr>
          <w:rFonts w:ascii="Arial" w:hAnsi="Arial" w:cs="Arial"/>
          <w:sz w:val="24"/>
          <w:szCs w:val="24"/>
        </w:rPr>
      </w:pPr>
      <w:r w:rsidRPr="00E832FC">
        <w:rPr>
          <w:rFonts w:ascii="Arial" w:hAnsi="Arial" w:cs="Arial"/>
          <w:sz w:val="24"/>
          <w:szCs w:val="24"/>
        </w:rPr>
        <w:t xml:space="preserve">7. A systemic, adaptive procedural template method using heartbeat signaling, time stamp record keeping processes of state meta data described, typed by organizations, resources typed by Uniform Resource Name, further improved through use </w:t>
      </w:r>
      <w:r w:rsidR="00B31250" w:rsidRPr="00E832FC">
        <w:rPr>
          <w:rFonts w:ascii="Arial" w:hAnsi="Arial" w:cs="Arial"/>
          <w:sz w:val="24"/>
          <w:szCs w:val="24"/>
        </w:rPr>
        <w:t>of Paul</w:t>
      </w:r>
      <w:r w:rsidRPr="00E832FC">
        <w:rPr>
          <w:rFonts w:ascii="Arial" w:hAnsi="Arial" w:cs="Arial"/>
          <w:sz w:val="24"/>
          <w:szCs w:val="24"/>
        </w:rPr>
        <w:t xml:space="preserve"> Revere, Water Drop in Pond memes to quantify, describe unused resources with unmet needs by performing recalculations of state meta-data snapshot artifacts occurring at </w:t>
      </w:r>
      <w:proofErr w:type="spellStart"/>
      <w:r w:rsidRPr="00E832FC">
        <w:rPr>
          <w:rFonts w:ascii="Arial" w:hAnsi="Arial" w:cs="Arial"/>
          <w:sz w:val="24"/>
          <w:szCs w:val="24"/>
        </w:rPr>
        <w:t>off site</w:t>
      </w:r>
      <w:proofErr w:type="spellEnd"/>
      <w:r w:rsidRPr="00E832FC">
        <w:rPr>
          <w:rFonts w:ascii="Arial" w:hAnsi="Arial" w:cs="Arial"/>
          <w:sz w:val="24"/>
          <w:szCs w:val="24"/>
        </w:rPr>
        <w:t xml:space="preserve"> connector conversion gateways </w:t>
      </w:r>
      <w:proofErr w:type="gramStart"/>
      <w:r w:rsidRPr="00E832FC">
        <w:rPr>
          <w:rFonts w:ascii="Arial" w:hAnsi="Arial" w:cs="Arial"/>
          <w:sz w:val="24"/>
          <w:szCs w:val="24"/>
        </w:rPr>
        <w:t>where</w:t>
      </w:r>
      <w:proofErr w:type="gramEnd"/>
      <w:r w:rsidRPr="00E832FC">
        <w:rPr>
          <w:rFonts w:ascii="Arial" w:hAnsi="Arial" w:cs="Arial"/>
          <w:sz w:val="24"/>
          <w:szCs w:val="24"/>
        </w:rPr>
        <w:t xml:space="preserve"> </w:t>
      </w:r>
    </w:p>
    <w:p w14:paraId="164ABE5C" w14:textId="24E44DFE" w:rsidR="00FF261C" w:rsidRPr="00E832FC" w:rsidRDefault="000A4E01" w:rsidP="002822C8">
      <w:pPr>
        <w:spacing w:after="0" w:line="240" w:lineRule="auto"/>
        <w:ind w:right="149"/>
        <w:rPr>
          <w:rFonts w:ascii="Arial" w:hAnsi="Arial" w:cs="Arial"/>
          <w:sz w:val="24"/>
          <w:szCs w:val="24"/>
        </w:rPr>
      </w:pPr>
      <w:r w:rsidRPr="00E832FC">
        <w:rPr>
          <w:rFonts w:ascii="Arial" w:hAnsi="Arial" w:cs="Arial"/>
          <w:sz w:val="24"/>
          <w:szCs w:val="24"/>
        </w:rPr>
        <w:t>micro-cycle reports from local, micro-cycle activities are signaled, relayed to higher echelon organizations monitoring macro-cycles who are interested in for example stock market "pools</w:t>
      </w:r>
      <w:r w:rsidR="00B31250" w:rsidRPr="00E832FC">
        <w:rPr>
          <w:rFonts w:ascii="Arial" w:hAnsi="Arial" w:cs="Arial"/>
          <w:sz w:val="24"/>
          <w:szCs w:val="24"/>
        </w:rPr>
        <w:t>” where</w:t>
      </w:r>
      <w:r w:rsidRPr="00E832FC">
        <w:rPr>
          <w:rFonts w:ascii="Arial" w:hAnsi="Arial" w:cs="Arial"/>
          <w:sz w:val="24"/>
          <w:szCs w:val="24"/>
        </w:rPr>
        <w:t xml:space="preserve"> "output" is correlated and displayed onto appliqué views of aggregate sync delta changes in macro</w:t>
      </w:r>
      <w:r w:rsidR="00B31250" w:rsidRPr="00E832FC">
        <w:rPr>
          <w:rFonts w:ascii="Arial" w:hAnsi="Arial" w:cs="Arial"/>
          <w:sz w:val="24"/>
          <w:szCs w:val="24"/>
        </w:rPr>
        <w:t>-micro economic recalculations</w:t>
      </w:r>
      <w:r w:rsidRPr="00E832FC">
        <w:rPr>
          <w:rFonts w:ascii="Arial" w:hAnsi="Arial" w:cs="Arial"/>
          <w:sz w:val="24"/>
          <w:szCs w:val="24"/>
        </w:rPr>
        <w:t xml:space="preserve">, stocks, commodities, currencies, interest rates, electric micro-grids, currency (Terra) exchanges, spatial econometrics, contributory economics. </w:t>
      </w:r>
      <w:r w:rsidR="002B1E0E" w:rsidRPr="00E832FC">
        <w:rPr>
          <w:rFonts w:ascii="Arial" w:hAnsi="Arial" w:cs="Arial"/>
          <w:sz w:val="24"/>
          <w:szCs w:val="24"/>
        </w:rPr>
        <w:t>C</w:t>
      </w:r>
      <w:r w:rsidR="00FF261C" w:rsidRPr="00E832FC">
        <w:rPr>
          <w:rFonts w:ascii="Arial" w:hAnsi="Arial" w:cs="Arial"/>
          <w:sz w:val="24"/>
          <w:szCs w:val="24"/>
        </w:rPr>
        <w:t xml:space="preserve">laim highlights ‘off site connector” that is a workflow convention as the method where for example, </w:t>
      </w:r>
      <w:r w:rsidR="00695804" w:rsidRPr="00E832FC">
        <w:rPr>
          <w:rFonts w:ascii="Arial" w:hAnsi="Arial" w:cs="Arial"/>
          <w:sz w:val="24"/>
          <w:szCs w:val="24"/>
        </w:rPr>
        <w:t>trade federation “A” interfaces with or</w:t>
      </w:r>
      <w:r w:rsidR="005836B5" w:rsidRPr="00E832FC">
        <w:rPr>
          <w:rFonts w:ascii="Arial" w:hAnsi="Arial" w:cs="Arial"/>
          <w:sz w:val="24"/>
          <w:szCs w:val="24"/>
        </w:rPr>
        <w:t>ganization (s), nation states, Economic U</w:t>
      </w:r>
      <w:r w:rsidR="00695804" w:rsidRPr="00E832FC">
        <w:rPr>
          <w:rFonts w:ascii="Arial" w:hAnsi="Arial" w:cs="Arial"/>
          <w:sz w:val="24"/>
          <w:szCs w:val="24"/>
        </w:rPr>
        <w:t>nions EU that may or may not observe the same conventions, rules, methods</w:t>
      </w:r>
    </w:p>
    <w:p w14:paraId="0294E74E" w14:textId="77777777" w:rsidR="005836B5" w:rsidRPr="00E832FC" w:rsidRDefault="005836B5" w:rsidP="002822C8">
      <w:pPr>
        <w:spacing w:after="0" w:line="240" w:lineRule="auto"/>
        <w:ind w:right="149"/>
        <w:rPr>
          <w:rFonts w:ascii="Arial" w:hAnsi="Arial" w:cs="Arial"/>
          <w:sz w:val="24"/>
          <w:szCs w:val="24"/>
        </w:rPr>
      </w:pPr>
    </w:p>
    <w:p w14:paraId="257A47D8" w14:textId="18AD047E" w:rsidR="00D3726A" w:rsidRPr="00E832FC" w:rsidRDefault="00F07059" w:rsidP="00D3726A">
      <w:pPr>
        <w:spacing w:after="0" w:line="240" w:lineRule="auto"/>
        <w:ind w:right="149"/>
        <w:rPr>
          <w:rFonts w:ascii="Arial" w:hAnsi="Arial" w:cs="Arial"/>
          <w:sz w:val="24"/>
          <w:szCs w:val="24"/>
        </w:rPr>
      </w:pPr>
      <w:r w:rsidRPr="00E832FC">
        <w:rPr>
          <w:rFonts w:ascii="Arial" w:hAnsi="Arial" w:cs="Arial"/>
          <w:sz w:val="24"/>
          <w:szCs w:val="24"/>
        </w:rPr>
        <w:t>I</w:t>
      </w:r>
      <w:r w:rsidR="00D3726A" w:rsidRPr="00E832FC">
        <w:rPr>
          <w:rFonts w:ascii="Arial" w:hAnsi="Arial" w:cs="Arial"/>
          <w:sz w:val="24"/>
          <w:szCs w:val="24"/>
        </w:rPr>
        <w:t xml:space="preserve">nvention claims form the basis </w:t>
      </w:r>
      <w:r w:rsidR="0091505D">
        <w:rPr>
          <w:rFonts w:ascii="Arial" w:hAnsi="Arial" w:cs="Arial"/>
          <w:sz w:val="24"/>
          <w:szCs w:val="24"/>
        </w:rPr>
        <w:t>of</w:t>
      </w:r>
      <w:r w:rsidR="00D3726A" w:rsidRPr="00E832FC">
        <w:rPr>
          <w:rFonts w:ascii="Arial" w:hAnsi="Arial" w:cs="Arial"/>
          <w:sz w:val="24"/>
          <w:szCs w:val="24"/>
        </w:rPr>
        <w:t xml:space="preserve"> a system of systems signaling and telemetry annex for Richard Buckminster Fuller’s Operating Manual for Spaceship Earth.</w:t>
      </w:r>
    </w:p>
    <w:p w14:paraId="5F22FF43" w14:textId="77777777" w:rsidR="00D3726A" w:rsidRPr="00E832FC" w:rsidRDefault="00D3726A" w:rsidP="002822C8">
      <w:pPr>
        <w:spacing w:after="0" w:line="240" w:lineRule="auto"/>
        <w:ind w:right="149"/>
        <w:rPr>
          <w:rFonts w:ascii="Arial" w:hAnsi="Arial" w:cs="Arial"/>
          <w:sz w:val="24"/>
          <w:szCs w:val="24"/>
        </w:rPr>
      </w:pPr>
    </w:p>
    <w:p w14:paraId="5CA79D5B" w14:textId="77777777" w:rsidR="005836B5" w:rsidRPr="00E832FC" w:rsidRDefault="00767701" w:rsidP="002822C8">
      <w:pPr>
        <w:spacing w:after="0" w:line="240" w:lineRule="auto"/>
        <w:ind w:right="149"/>
        <w:rPr>
          <w:rFonts w:ascii="Arial" w:hAnsi="Arial" w:cs="Arial"/>
          <w:sz w:val="24"/>
          <w:szCs w:val="24"/>
        </w:rPr>
      </w:pPr>
      <w:r w:rsidRPr="00E832FC">
        <w:rPr>
          <w:rFonts w:ascii="Arial" w:hAnsi="Arial" w:cs="Arial"/>
          <w:sz w:val="24"/>
          <w:szCs w:val="24"/>
        </w:rPr>
        <w:t xml:space="preserve">A </w:t>
      </w:r>
      <w:r w:rsidR="00F864E2" w:rsidRPr="00E832FC">
        <w:rPr>
          <w:rFonts w:ascii="Arial" w:hAnsi="Arial" w:cs="Arial"/>
          <w:sz w:val="24"/>
          <w:szCs w:val="24"/>
        </w:rPr>
        <w:t xml:space="preserve">systemic, </w:t>
      </w:r>
      <w:r w:rsidRPr="00E832FC">
        <w:rPr>
          <w:rFonts w:ascii="Arial" w:hAnsi="Arial" w:cs="Arial"/>
          <w:sz w:val="24"/>
          <w:szCs w:val="24"/>
        </w:rPr>
        <w:t xml:space="preserve">adaptive procedural template method </w:t>
      </w:r>
      <w:r w:rsidR="00F864E2" w:rsidRPr="00E832FC">
        <w:rPr>
          <w:rFonts w:ascii="Arial" w:hAnsi="Arial" w:cs="Arial"/>
          <w:sz w:val="24"/>
          <w:szCs w:val="24"/>
        </w:rPr>
        <w:t xml:space="preserve">using </w:t>
      </w:r>
      <w:r w:rsidRPr="00E832FC">
        <w:rPr>
          <w:rFonts w:ascii="Arial" w:hAnsi="Arial" w:cs="Arial"/>
          <w:sz w:val="24"/>
          <w:szCs w:val="24"/>
        </w:rPr>
        <w:t xml:space="preserve">state meta data &lt;class&gt; typed by organization, resources by Uniform Resource Name, &lt;precedence&gt; improved </w:t>
      </w:r>
      <w:r w:rsidR="00926293" w:rsidRPr="00E832FC">
        <w:rPr>
          <w:rFonts w:ascii="Arial" w:hAnsi="Arial" w:cs="Arial"/>
          <w:sz w:val="24"/>
          <w:szCs w:val="24"/>
        </w:rPr>
        <w:t>using Paul</w:t>
      </w:r>
      <w:r w:rsidRPr="00E832FC">
        <w:rPr>
          <w:rFonts w:ascii="Arial" w:hAnsi="Arial" w:cs="Arial"/>
          <w:sz w:val="24"/>
          <w:szCs w:val="24"/>
        </w:rPr>
        <w:t xml:space="preserve"> Revere, Water Drop in Pond memes to quantify, describe unused resources with unmet needs in terms of proximity from source to point of use, consumption, storage etc., by performing recalculations of state meta-data snapshot artifacts occurring at off</w:t>
      </w:r>
      <w:r w:rsidR="00D3726A" w:rsidRPr="00E832FC">
        <w:rPr>
          <w:rFonts w:ascii="Arial" w:hAnsi="Arial" w:cs="Arial"/>
          <w:sz w:val="24"/>
          <w:szCs w:val="24"/>
        </w:rPr>
        <w:t>-</w:t>
      </w:r>
      <w:r w:rsidRPr="00E832FC">
        <w:rPr>
          <w:rFonts w:ascii="Arial" w:hAnsi="Arial" w:cs="Arial"/>
          <w:sz w:val="24"/>
          <w:szCs w:val="24"/>
        </w:rPr>
        <w:t xml:space="preserve">site connector conversion gateways where micro-cycle reports from local, micro-cycle activities are signaled, relayed to macro-cycles reports of </w:t>
      </w:r>
      <w:r w:rsidR="00F864E2" w:rsidRPr="00E832FC">
        <w:rPr>
          <w:rFonts w:ascii="Arial" w:hAnsi="Arial" w:cs="Arial"/>
          <w:sz w:val="24"/>
          <w:szCs w:val="24"/>
        </w:rPr>
        <w:t>data</w:t>
      </w:r>
      <w:r w:rsidRPr="00E832FC">
        <w:rPr>
          <w:rFonts w:ascii="Arial" w:hAnsi="Arial" w:cs="Arial"/>
          <w:sz w:val="24"/>
          <w:szCs w:val="24"/>
        </w:rPr>
        <w:t xml:space="preserve"> fluctuations due to geo-spatial temporal intensity changes filtered by priority, precedence then newscast signaled to ad hoc federated group subscriptions where state meta data snapshot reports are shown in appliqué overlay data filtered </w:t>
      </w:r>
      <w:r w:rsidR="00F864E2" w:rsidRPr="00E832FC">
        <w:rPr>
          <w:rFonts w:ascii="Arial" w:hAnsi="Arial" w:cs="Arial"/>
          <w:sz w:val="24"/>
          <w:szCs w:val="24"/>
        </w:rPr>
        <w:t xml:space="preserve">value index </w:t>
      </w:r>
      <w:r w:rsidRPr="00E832FC">
        <w:rPr>
          <w:rFonts w:ascii="Arial" w:hAnsi="Arial" w:cs="Arial"/>
          <w:sz w:val="24"/>
          <w:szCs w:val="24"/>
        </w:rPr>
        <w:t>views</w:t>
      </w:r>
    </w:p>
    <w:p w14:paraId="254C9B1B" w14:textId="77777777" w:rsidR="005836B5" w:rsidRPr="00E832FC" w:rsidRDefault="005836B5" w:rsidP="002822C8">
      <w:pPr>
        <w:spacing w:after="0" w:line="240" w:lineRule="auto"/>
        <w:ind w:right="149"/>
        <w:rPr>
          <w:rFonts w:ascii="Arial" w:hAnsi="Arial" w:cs="Arial"/>
          <w:sz w:val="24"/>
          <w:szCs w:val="24"/>
        </w:rPr>
      </w:pPr>
    </w:p>
    <w:p w14:paraId="06E715A2" w14:textId="77777777" w:rsidR="00F864E2" w:rsidRPr="00E832FC" w:rsidRDefault="005836B5" w:rsidP="002822C8">
      <w:pPr>
        <w:spacing w:after="0" w:line="240" w:lineRule="auto"/>
        <w:ind w:right="149"/>
        <w:rPr>
          <w:rFonts w:ascii="Arial" w:hAnsi="Arial" w:cs="Arial"/>
          <w:sz w:val="24"/>
          <w:szCs w:val="24"/>
        </w:rPr>
      </w:pPr>
      <w:r w:rsidRPr="00E832FC">
        <w:rPr>
          <w:rFonts w:ascii="Arial" w:hAnsi="Arial" w:cs="Arial"/>
          <w:sz w:val="24"/>
          <w:szCs w:val="24"/>
        </w:rPr>
        <w:t>Invention’s focus is economic micro-macro cycles. However, the invention initially focused on emergency first response under the name “Heartbeat e9-1-1”. Many use cases are supported. Internet “packets” “frames” “datagrams” are metaphors and memes ineligible for patent protection. Inventors use Little League Baseball memes and 3 x 5 index cards to describe messages, syntax, code as instructions that are processed during silicon chip created time cycles</w:t>
      </w:r>
    </w:p>
    <w:p w14:paraId="6A358B84" w14:textId="77777777" w:rsidR="005836B5" w:rsidRPr="00E832FC" w:rsidRDefault="005836B5" w:rsidP="002822C8">
      <w:pPr>
        <w:spacing w:after="0" w:line="240" w:lineRule="auto"/>
        <w:ind w:right="149"/>
        <w:rPr>
          <w:rFonts w:ascii="Arial" w:hAnsi="Arial" w:cs="Arial"/>
          <w:sz w:val="24"/>
          <w:szCs w:val="24"/>
        </w:rPr>
      </w:pPr>
    </w:p>
    <w:p w14:paraId="2336327A" w14:textId="77777777" w:rsidR="005836B5" w:rsidRPr="00E832FC" w:rsidRDefault="001E4AC8" w:rsidP="002822C8">
      <w:pPr>
        <w:spacing w:after="0" w:line="240" w:lineRule="auto"/>
        <w:ind w:right="149"/>
        <w:rPr>
          <w:rFonts w:ascii="Arial" w:hAnsi="Arial" w:cs="Arial"/>
          <w:sz w:val="24"/>
          <w:szCs w:val="24"/>
        </w:rPr>
      </w:pPr>
      <w:r w:rsidRPr="00E832FC">
        <w:rPr>
          <w:rFonts w:ascii="Arial" w:hAnsi="Arial" w:cs="Arial"/>
          <w:sz w:val="24"/>
          <w:szCs w:val="24"/>
        </w:rPr>
        <w:t>I</w:t>
      </w:r>
      <w:r w:rsidR="002C6F7E" w:rsidRPr="00E832FC">
        <w:rPr>
          <w:rFonts w:ascii="Arial" w:hAnsi="Arial" w:cs="Arial"/>
          <w:sz w:val="24"/>
          <w:szCs w:val="24"/>
        </w:rPr>
        <w:t xml:space="preserve">nternet, internet of money artifacts </w:t>
      </w:r>
      <w:proofErr w:type="gramStart"/>
      <w:r w:rsidR="002C6F7E" w:rsidRPr="00E832FC">
        <w:rPr>
          <w:rFonts w:ascii="Arial" w:hAnsi="Arial" w:cs="Arial"/>
          <w:sz w:val="24"/>
          <w:szCs w:val="24"/>
        </w:rPr>
        <w:t>are</w:t>
      </w:r>
      <w:proofErr w:type="gramEnd"/>
      <w:r w:rsidR="002C6F7E" w:rsidRPr="00E832FC">
        <w:rPr>
          <w:rFonts w:ascii="Arial" w:hAnsi="Arial" w:cs="Arial"/>
          <w:sz w:val="24"/>
          <w:szCs w:val="24"/>
        </w:rPr>
        <w:t xml:space="preserve"> created using silicon chip created time cycles to process / not process code syntax as instructions. Following the military’s structured </w:t>
      </w:r>
      <w:r w:rsidR="002C6F7E" w:rsidRPr="00E832FC">
        <w:rPr>
          <w:rFonts w:ascii="Arial" w:hAnsi="Arial" w:cs="Arial"/>
          <w:sz w:val="24"/>
          <w:szCs w:val="24"/>
        </w:rPr>
        <w:lastRenderedPageBreak/>
        <w:t>military messaging method where numbered messages and message sets for the basis to describe state meta data in compact, concise, efficient terms that will help unify, standardize coding. Military operational methods, discipline used to schedule, synchronize, organize DAO Distributed Autonomous Organizations across time-space reused in other use cases improves synchronicity</w:t>
      </w:r>
    </w:p>
    <w:p w14:paraId="0C74B36C" w14:textId="21400CC8" w:rsidR="00814BB4" w:rsidRPr="00E832FC" w:rsidRDefault="007300BB" w:rsidP="007300BB">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 xml:space="preserve">Example procedural template: Stanford Research Institute’s Linear Accelerator SLAC: </w:t>
      </w:r>
    </w:p>
    <w:p w14:paraId="35CF9DFE" w14:textId="77777777" w:rsidR="00561618" w:rsidRPr="00E832FC" w:rsidRDefault="00561618" w:rsidP="006016AA">
      <w:pPr>
        <w:spacing w:after="0" w:line="240" w:lineRule="auto"/>
        <w:ind w:right="43"/>
        <w:rPr>
          <w:rFonts w:ascii="Arial" w:hAnsi="Arial" w:cs="Arial"/>
          <w:b/>
          <w:sz w:val="24"/>
          <w:szCs w:val="24"/>
        </w:rPr>
      </w:pPr>
    </w:p>
    <w:p w14:paraId="4CDB8807" w14:textId="337086AE" w:rsidR="006E1BA6" w:rsidRPr="00E832FC" w:rsidRDefault="00561618" w:rsidP="00657EFD">
      <w:pPr>
        <w:spacing w:after="0" w:line="240" w:lineRule="auto"/>
        <w:rPr>
          <w:rStyle w:val="Hyperlink"/>
          <w:rFonts w:ascii="Arial" w:eastAsia="MS Mincho" w:hAnsi="Arial" w:cs="Arial"/>
          <w:color w:val="auto"/>
          <w:sz w:val="24"/>
          <w:szCs w:val="24"/>
          <w:u w:val="none"/>
        </w:rPr>
      </w:pPr>
      <w:r w:rsidRPr="00E832FC">
        <w:rPr>
          <w:rFonts w:ascii="Arial" w:hAnsi="Arial" w:cs="Arial"/>
          <w:color w:val="auto"/>
          <w:sz w:val="24"/>
          <w:szCs w:val="24"/>
        </w:rPr>
        <w:t xml:space="preserve">Procedural template entries at most, includes a line or two.  In depth technical treatise (s) citing every conceivable nuance is impractical, counterproductive and out of scope of a procedural template.  Procedural template entries are pointers and references and are referential to a </w:t>
      </w:r>
      <w:r w:rsidRPr="00E832FC">
        <w:rPr>
          <w:rFonts w:ascii="Arial" w:eastAsia="MS Mincho" w:hAnsi="Arial" w:cs="Arial"/>
          <w:color w:val="auto"/>
          <w:sz w:val="24"/>
          <w:szCs w:val="24"/>
        </w:rPr>
        <w:t>treatise A treatise is a formal and systematic written discourse on some subject, generally longer and treating it in greater depth than an essa</w:t>
      </w:r>
      <w:r w:rsidR="001F23CB" w:rsidRPr="00E832FC">
        <w:rPr>
          <w:rFonts w:ascii="Arial" w:eastAsia="MS Mincho" w:hAnsi="Arial" w:cs="Arial"/>
          <w:color w:val="auto"/>
          <w:sz w:val="24"/>
          <w:szCs w:val="24"/>
        </w:rPr>
        <w:t xml:space="preserve">y </w:t>
      </w:r>
      <w:r w:rsidRPr="00E832FC">
        <w:rPr>
          <w:rFonts w:ascii="Arial" w:eastAsia="MS Mincho" w:hAnsi="Arial" w:cs="Arial"/>
          <w:color w:val="auto"/>
          <w:sz w:val="24"/>
          <w:szCs w:val="24"/>
        </w:rPr>
        <w:t xml:space="preserve">and </w:t>
      </w:r>
      <w:r w:rsidR="001F23CB" w:rsidRPr="00E832FC">
        <w:rPr>
          <w:rFonts w:ascii="Arial" w:eastAsia="MS Mincho" w:hAnsi="Arial" w:cs="Arial"/>
          <w:color w:val="auto"/>
          <w:sz w:val="24"/>
          <w:szCs w:val="24"/>
        </w:rPr>
        <w:t xml:space="preserve">are </w:t>
      </w:r>
      <w:r w:rsidRPr="00E832FC">
        <w:rPr>
          <w:rFonts w:ascii="Arial" w:eastAsia="MS Mincho" w:hAnsi="Arial" w:cs="Arial"/>
          <w:color w:val="auto"/>
          <w:sz w:val="24"/>
          <w:szCs w:val="24"/>
        </w:rPr>
        <w:t xml:space="preserve">concerned with investigating subject principles. </w:t>
      </w:r>
    </w:p>
    <w:p w14:paraId="1CFE43AB" w14:textId="77777777" w:rsidR="006E1BA6" w:rsidRPr="00E832FC" w:rsidRDefault="006E1BA6" w:rsidP="00657EFD">
      <w:pPr>
        <w:spacing w:after="0" w:line="240" w:lineRule="auto"/>
        <w:rPr>
          <w:rStyle w:val="Hyperlink"/>
          <w:rFonts w:ascii="Arial" w:hAnsi="Arial" w:cs="Arial"/>
          <w:color w:val="000000" w:themeColor="text1"/>
          <w:sz w:val="24"/>
          <w:szCs w:val="24"/>
          <w:u w:val="none"/>
        </w:rPr>
      </w:pPr>
    </w:p>
    <w:p w14:paraId="25274B75" w14:textId="5F74AB2F" w:rsidR="000460F9" w:rsidRPr="00E832FC" w:rsidRDefault="00E529F0" w:rsidP="00657EFD">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Reference</w:t>
      </w:r>
      <w:r w:rsidR="00AB1699" w:rsidRPr="00E832FC">
        <w:rPr>
          <w:rStyle w:val="Hyperlink"/>
          <w:rFonts w:ascii="Arial" w:hAnsi="Arial" w:cs="Arial"/>
          <w:color w:val="000000" w:themeColor="text1"/>
          <w:sz w:val="24"/>
          <w:szCs w:val="24"/>
          <w:u w:val="none"/>
        </w:rPr>
        <w:t xml:space="preserve">: Trade Federation </w:t>
      </w:r>
      <w:r w:rsidR="000460F9" w:rsidRPr="00E832FC">
        <w:rPr>
          <w:rStyle w:val="Hyperlink"/>
          <w:rFonts w:ascii="Arial" w:hAnsi="Arial" w:cs="Arial"/>
          <w:color w:val="000000" w:themeColor="text1"/>
          <w:sz w:val="24"/>
          <w:szCs w:val="24"/>
          <w:u w:val="none"/>
        </w:rPr>
        <w:t xml:space="preserve">Stanford SLAC’s procedural template </w:t>
      </w:r>
      <w:r w:rsidR="00AB1699" w:rsidRPr="00E832FC">
        <w:rPr>
          <w:rStyle w:val="Hyperlink"/>
          <w:rFonts w:ascii="Arial" w:hAnsi="Arial" w:cs="Arial"/>
          <w:color w:val="000000" w:themeColor="text1"/>
          <w:sz w:val="24"/>
          <w:szCs w:val="24"/>
          <w:u w:val="none"/>
        </w:rPr>
        <w:t>adaptation</w:t>
      </w:r>
    </w:p>
    <w:p w14:paraId="4585AFFC" w14:textId="77777777" w:rsidR="00E11199" w:rsidRPr="00E832FC" w:rsidRDefault="00E11199" w:rsidP="008274DB">
      <w:pPr>
        <w:spacing w:after="0" w:line="240" w:lineRule="auto"/>
        <w:rPr>
          <w:rStyle w:val="Hyperlink"/>
          <w:rFonts w:ascii="Arial" w:hAnsi="Arial" w:cs="Arial"/>
          <w:color w:val="000000" w:themeColor="text1"/>
          <w:sz w:val="24"/>
          <w:szCs w:val="24"/>
          <w:u w:val="none"/>
        </w:rPr>
      </w:pPr>
    </w:p>
    <w:p w14:paraId="29CA075E" w14:textId="3ABA5703" w:rsidR="006016AA" w:rsidRDefault="006016AA" w:rsidP="008274DB">
      <w:pPr>
        <w:spacing w:after="0" w:line="240" w:lineRule="auto"/>
        <w:rPr>
          <w:rStyle w:val="Hyperlink"/>
          <w:rFonts w:ascii="Arial" w:hAnsi="Arial" w:cs="Arial"/>
          <w:color w:val="000000" w:themeColor="text1"/>
          <w:sz w:val="24"/>
          <w:szCs w:val="24"/>
          <w:u w:val="none"/>
        </w:rPr>
      </w:pPr>
    </w:p>
    <w:p w14:paraId="19A8E815" w14:textId="7FDC26DF" w:rsidR="00636F2D" w:rsidRDefault="00636F2D" w:rsidP="008274DB">
      <w:pPr>
        <w:spacing w:after="0" w:line="240" w:lineRule="auto"/>
        <w:rPr>
          <w:rStyle w:val="Hyperlink"/>
          <w:rFonts w:ascii="Arial" w:hAnsi="Arial" w:cs="Arial"/>
          <w:color w:val="000000" w:themeColor="text1"/>
          <w:sz w:val="24"/>
          <w:szCs w:val="24"/>
          <w:u w:val="none"/>
        </w:rPr>
      </w:pPr>
    </w:p>
    <w:p w14:paraId="3BCC3086" w14:textId="236E53BB" w:rsidR="00636F2D" w:rsidRDefault="00636F2D" w:rsidP="008274DB">
      <w:pPr>
        <w:spacing w:after="0" w:line="240" w:lineRule="auto"/>
        <w:rPr>
          <w:rStyle w:val="Hyperlink"/>
          <w:rFonts w:ascii="Arial" w:hAnsi="Arial" w:cs="Arial"/>
          <w:color w:val="000000" w:themeColor="text1"/>
          <w:sz w:val="24"/>
          <w:szCs w:val="24"/>
          <w:u w:val="none"/>
        </w:rPr>
      </w:pPr>
    </w:p>
    <w:p w14:paraId="5A8EF89C" w14:textId="39E4640B" w:rsidR="00636F2D" w:rsidRDefault="00636F2D" w:rsidP="008274DB">
      <w:pPr>
        <w:spacing w:after="0" w:line="240" w:lineRule="auto"/>
        <w:rPr>
          <w:rStyle w:val="Hyperlink"/>
          <w:rFonts w:ascii="Arial" w:hAnsi="Arial" w:cs="Arial"/>
          <w:color w:val="000000" w:themeColor="text1"/>
          <w:sz w:val="24"/>
          <w:szCs w:val="24"/>
          <w:u w:val="none"/>
        </w:rPr>
      </w:pPr>
    </w:p>
    <w:p w14:paraId="09DEDF01" w14:textId="461DD725" w:rsidR="00636F2D" w:rsidRDefault="00636F2D" w:rsidP="008274DB">
      <w:pPr>
        <w:spacing w:after="0" w:line="240" w:lineRule="auto"/>
        <w:rPr>
          <w:rStyle w:val="Hyperlink"/>
          <w:rFonts w:ascii="Arial" w:hAnsi="Arial" w:cs="Arial"/>
          <w:color w:val="000000" w:themeColor="text1"/>
          <w:sz w:val="24"/>
          <w:szCs w:val="24"/>
          <w:u w:val="none"/>
        </w:rPr>
      </w:pPr>
    </w:p>
    <w:p w14:paraId="01D37F9C" w14:textId="29D33CFE" w:rsidR="00636F2D" w:rsidRDefault="00636F2D" w:rsidP="008274DB">
      <w:pPr>
        <w:spacing w:after="0" w:line="240" w:lineRule="auto"/>
        <w:rPr>
          <w:rStyle w:val="Hyperlink"/>
          <w:rFonts w:ascii="Arial" w:hAnsi="Arial" w:cs="Arial"/>
          <w:color w:val="000000" w:themeColor="text1"/>
          <w:sz w:val="24"/>
          <w:szCs w:val="24"/>
          <w:u w:val="none"/>
        </w:rPr>
      </w:pPr>
    </w:p>
    <w:p w14:paraId="27D7B465" w14:textId="19304230" w:rsidR="00636F2D" w:rsidRDefault="00636F2D" w:rsidP="008274DB">
      <w:pPr>
        <w:spacing w:after="0" w:line="240" w:lineRule="auto"/>
        <w:rPr>
          <w:rStyle w:val="Hyperlink"/>
          <w:rFonts w:ascii="Arial" w:hAnsi="Arial" w:cs="Arial"/>
          <w:color w:val="000000" w:themeColor="text1"/>
          <w:sz w:val="24"/>
          <w:szCs w:val="24"/>
          <w:u w:val="none"/>
        </w:rPr>
      </w:pPr>
    </w:p>
    <w:p w14:paraId="6B67E774" w14:textId="0C2739F1" w:rsidR="00636F2D" w:rsidRDefault="00636F2D" w:rsidP="008274DB">
      <w:pPr>
        <w:spacing w:after="0" w:line="240" w:lineRule="auto"/>
        <w:rPr>
          <w:rStyle w:val="Hyperlink"/>
          <w:rFonts w:ascii="Arial" w:hAnsi="Arial" w:cs="Arial"/>
          <w:color w:val="000000" w:themeColor="text1"/>
          <w:sz w:val="24"/>
          <w:szCs w:val="24"/>
          <w:u w:val="none"/>
        </w:rPr>
      </w:pPr>
    </w:p>
    <w:p w14:paraId="57E67C23" w14:textId="40351D49" w:rsidR="00636F2D" w:rsidRDefault="00636F2D" w:rsidP="008274DB">
      <w:pPr>
        <w:spacing w:after="0" w:line="240" w:lineRule="auto"/>
        <w:rPr>
          <w:rStyle w:val="Hyperlink"/>
          <w:rFonts w:ascii="Arial" w:hAnsi="Arial" w:cs="Arial"/>
          <w:color w:val="000000" w:themeColor="text1"/>
          <w:sz w:val="24"/>
          <w:szCs w:val="24"/>
          <w:u w:val="none"/>
        </w:rPr>
      </w:pPr>
    </w:p>
    <w:p w14:paraId="50B159CD" w14:textId="3ECEF6F9" w:rsidR="00636F2D" w:rsidRDefault="00636F2D" w:rsidP="008274DB">
      <w:pPr>
        <w:spacing w:after="0" w:line="240" w:lineRule="auto"/>
        <w:rPr>
          <w:rStyle w:val="Hyperlink"/>
          <w:rFonts w:ascii="Arial" w:hAnsi="Arial" w:cs="Arial"/>
          <w:color w:val="000000" w:themeColor="text1"/>
          <w:sz w:val="24"/>
          <w:szCs w:val="24"/>
          <w:u w:val="none"/>
        </w:rPr>
      </w:pPr>
    </w:p>
    <w:p w14:paraId="24E57EB5" w14:textId="133AADD7" w:rsidR="00636F2D" w:rsidRDefault="00636F2D" w:rsidP="008274DB">
      <w:pPr>
        <w:spacing w:after="0" w:line="240" w:lineRule="auto"/>
        <w:rPr>
          <w:rStyle w:val="Hyperlink"/>
          <w:rFonts w:ascii="Arial" w:hAnsi="Arial" w:cs="Arial"/>
          <w:color w:val="000000" w:themeColor="text1"/>
          <w:sz w:val="24"/>
          <w:szCs w:val="24"/>
          <w:u w:val="none"/>
        </w:rPr>
      </w:pPr>
    </w:p>
    <w:p w14:paraId="4D2BBA8A" w14:textId="21A02B22" w:rsidR="00636F2D" w:rsidRDefault="00636F2D" w:rsidP="008274DB">
      <w:pPr>
        <w:spacing w:after="0" w:line="240" w:lineRule="auto"/>
        <w:rPr>
          <w:rStyle w:val="Hyperlink"/>
          <w:rFonts w:ascii="Arial" w:hAnsi="Arial" w:cs="Arial"/>
          <w:color w:val="000000" w:themeColor="text1"/>
          <w:sz w:val="24"/>
          <w:szCs w:val="24"/>
          <w:u w:val="none"/>
        </w:rPr>
      </w:pPr>
    </w:p>
    <w:p w14:paraId="18A37984" w14:textId="52797F57" w:rsidR="00636F2D" w:rsidRDefault="00636F2D" w:rsidP="008274DB">
      <w:pPr>
        <w:spacing w:after="0" w:line="240" w:lineRule="auto"/>
        <w:rPr>
          <w:rStyle w:val="Hyperlink"/>
          <w:rFonts w:ascii="Arial" w:hAnsi="Arial" w:cs="Arial"/>
          <w:color w:val="000000" w:themeColor="text1"/>
          <w:sz w:val="24"/>
          <w:szCs w:val="24"/>
          <w:u w:val="none"/>
        </w:rPr>
      </w:pPr>
    </w:p>
    <w:p w14:paraId="1A1703E6" w14:textId="7FFD597B" w:rsidR="00636F2D" w:rsidRDefault="00636F2D" w:rsidP="008274DB">
      <w:pPr>
        <w:spacing w:after="0" w:line="240" w:lineRule="auto"/>
        <w:rPr>
          <w:rStyle w:val="Hyperlink"/>
          <w:rFonts w:ascii="Arial" w:hAnsi="Arial" w:cs="Arial"/>
          <w:color w:val="000000" w:themeColor="text1"/>
          <w:sz w:val="24"/>
          <w:szCs w:val="24"/>
          <w:u w:val="none"/>
        </w:rPr>
      </w:pPr>
    </w:p>
    <w:p w14:paraId="355EB61A" w14:textId="0D7CC503" w:rsidR="00636F2D" w:rsidRDefault="00636F2D" w:rsidP="008274DB">
      <w:pPr>
        <w:spacing w:after="0" w:line="240" w:lineRule="auto"/>
        <w:rPr>
          <w:rStyle w:val="Hyperlink"/>
          <w:rFonts w:ascii="Arial" w:hAnsi="Arial" w:cs="Arial"/>
          <w:color w:val="000000" w:themeColor="text1"/>
          <w:sz w:val="24"/>
          <w:szCs w:val="24"/>
          <w:u w:val="none"/>
        </w:rPr>
      </w:pPr>
    </w:p>
    <w:p w14:paraId="069EB519" w14:textId="11962B9E" w:rsidR="00636F2D" w:rsidRDefault="00636F2D" w:rsidP="008274DB">
      <w:pPr>
        <w:spacing w:after="0" w:line="240" w:lineRule="auto"/>
        <w:rPr>
          <w:rStyle w:val="Hyperlink"/>
          <w:rFonts w:ascii="Arial" w:hAnsi="Arial" w:cs="Arial"/>
          <w:color w:val="000000" w:themeColor="text1"/>
          <w:sz w:val="24"/>
          <w:szCs w:val="24"/>
          <w:u w:val="none"/>
        </w:rPr>
      </w:pPr>
    </w:p>
    <w:p w14:paraId="49141454" w14:textId="225CC2BE" w:rsidR="00636F2D" w:rsidRDefault="00636F2D" w:rsidP="008274DB">
      <w:pPr>
        <w:spacing w:after="0" w:line="240" w:lineRule="auto"/>
        <w:rPr>
          <w:rStyle w:val="Hyperlink"/>
          <w:rFonts w:ascii="Arial" w:hAnsi="Arial" w:cs="Arial"/>
          <w:color w:val="000000" w:themeColor="text1"/>
          <w:sz w:val="24"/>
          <w:szCs w:val="24"/>
          <w:u w:val="none"/>
        </w:rPr>
      </w:pPr>
    </w:p>
    <w:p w14:paraId="5BA7BFE6" w14:textId="4D79C254" w:rsidR="00636F2D" w:rsidRDefault="00636F2D" w:rsidP="008274DB">
      <w:pPr>
        <w:spacing w:after="0" w:line="240" w:lineRule="auto"/>
        <w:rPr>
          <w:rStyle w:val="Hyperlink"/>
          <w:rFonts w:ascii="Arial" w:hAnsi="Arial" w:cs="Arial"/>
          <w:color w:val="000000" w:themeColor="text1"/>
          <w:sz w:val="24"/>
          <w:szCs w:val="24"/>
          <w:u w:val="none"/>
        </w:rPr>
      </w:pPr>
    </w:p>
    <w:p w14:paraId="5321004F" w14:textId="3415B0D7" w:rsidR="00636F2D" w:rsidRDefault="00636F2D" w:rsidP="008274DB">
      <w:pPr>
        <w:spacing w:after="0" w:line="240" w:lineRule="auto"/>
        <w:rPr>
          <w:rStyle w:val="Hyperlink"/>
          <w:rFonts w:ascii="Arial" w:hAnsi="Arial" w:cs="Arial"/>
          <w:color w:val="000000" w:themeColor="text1"/>
          <w:sz w:val="24"/>
          <w:szCs w:val="24"/>
          <w:u w:val="none"/>
        </w:rPr>
      </w:pPr>
    </w:p>
    <w:p w14:paraId="3F2DEF4A" w14:textId="6041B2C9" w:rsidR="00636F2D" w:rsidRDefault="00636F2D" w:rsidP="008274DB">
      <w:pPr>
        <w:spacing w:after="0" w:line="240" w:lineRule="auto"/>
        <w:rPr>
          <w:rStyle w:val="Hyperlink"/>
          <w:rFonts w:ascii="Arial" w:hAnsi="Arial" w:cs="Arial"/>
          <w:color w:val="000000" w:themeColor="text1"/>
          <w:sz w:val="24"/>
          <w:szCs w:val="24"/>
          <w:u w:val="none"/>
        </w:rPr>
      </w:pPr>
    </w:p>
    <w:p w14:paraId="5374BF1B" w14:textId="77777777" w:rsidR="00636F2D" w:rsidRDefault="00636F2D" w:rsidP="008274DB">
      <w:pPr>
        <w:spacing w:after="0" w:line="240" w:lineRule="auto"/>
        <w:rPr>
          <w:rStyle w:val="Hyperlink"/>
          <w:rFonts w:ascii="Arial" w:hAnsi="Arial" w:cs="Arial"/>
          <w:color w:val="000000" w:themeColor="text1"/>
          <w:sz w:val="24"/>
          <w:szCs w:val="24"/>
          <w:u w:val="none"/>
        </w:rPr>
      </w:pPr>
    </w:p>
    <w:p w14:paraId="2120C607" w14:textId="77777777" w:rsidR="006016AA" w:rsidRDefault="006016AA" w:rsidP="008274DB">
      <w:pPr>
        <w:spacing w:after="0" w:line="240" w:lineRule="auto"/>
        <w:rPr>
          <w:rStyle w:val="Hyperlink"/>
          <w:rFonts w:ascii="Arial" w:hAnsi="Arial" w:cs="Arial"/>
          <w:color w:val="000000" w:themeColor="text1"/>
          <w:sz w:val="24"/>
          <w:szCs w:val="24"/>
          <w:u w:val="none"/>
        </w:rPr>
      </w:pPr>
    </w:p>
    <w:p w14:paraId="2C7AC864" w14:textId="77777777" w:rsidR="00636F2D" w:rsidRDefault="00636F2D" w:rsidP="00167129">
      <w:pPr>
        <w:spacing w:after="0" w:line="240" w:lineRule="auto"/>
        <w:rPr>
          <w:rStyle w:val="Hyperlink"/>
          <w:rFonts w:ascii="Arial" w:hAnsi="Arial" w:cs="Arial"/>
          <w:color w:val="000000" w:themeColor="text1"/>
          <w:sz w:val="24"/>
          <w:szCs w:val="24"/>
          <w:u w:val="none"/>
        </w:rPr>
      </w:pPr>
    </w:p>
    <w:p w14:paraId="5C70F26B" w14:textId="77777777" w:rsidR="00636F2D" w:rsidRDefault="00636F2D" w:rsidP="00167129">
      <w:pPr>
        <w:spacing w:after="0" w:line="240" w:lineRule="auto"/>
        <w:rPr>
          <w:rStyle w:val="Hyperlink"/>
          <w:rFonts w:ascii="Arial" w:hAnsi="Arial" w:cs="Arial"/>
          <w:color w:val="000000" w:themeColor="text1"/>
          <w:sz w:val="24"/>
          <w:szCs w:val="24"/>
          <w:u w:val="none"/>
        </w:rPr>
      </w:pPr>
    </w:p>
    <w:p w14:paraId="4464A9F6" w14:textId="77777777" w:rsidR="00636F2D" w:rsidRDefault="00636F2D" w:rsidP="00167129">
      <w:pPr>
        <w:spacing w:after="0" w:line="240" w:lineRule="auto"/>
        <w:rPr>
          <w:rStyle w:val="Hyperlink"/>
          <w:rFonts w:ascii="Arial" w:hAnsi="Arial" w:cs="Arial"/>
          <w:color w:val="000000" w:themeColor="text1"/>
          <w:sz w:val="24"/>
          <w:szCs w:val="24"/>
          <w:u w:val="none"/>
        </w:rPr>
      </w:pPr>
    </w:p>
    <w:p w14:paraId="771EFA4E" w14:textId="77777777" w:rsidR="00636F2D" w:rsidRDefault="00636F2D" w:rsidP="00167129">
      <w:pPr>
        <w:spacing w:after="0" w:line="240" w:lineRule="auto"/>
        <w:rPr>
          <w:rStyle w:val="Hyperlink"/>
          <w:rFonts w:ascii="Arial" w:hAnsi="Arial" w:cs="Arial"/>
          <w:color w:val="000000" w:themeColor="text1"/>
          <w:sz w:val="24"/>
          <w:szCs w:val="24"/>
          <w:u w:val="none"/>
        </w:rPr>
      </w:pPr>
    </w:p>
    <w:p w14:paraId="05E79EDF" w14:textId="77777777" w:rsidR="00636F2D" w:rsidRDefault="00636F2D" w:rsidP="00167129">
      <w:pPr>
        <w:spacing w:after="0" w:line="240" w:lineRule="auto"/>
        <w:rPr>
          <w:rStyle w:val="Hyperlink"/>
          <w:rFonts w:ascii="Arial" w:hAnsi="Arial" w:cs="Arial"/>
          <w:color w:val="000000" w:themeColor="text1"/>
          <w:sz w:val="24"/>
          <w:szCs w:val="24"/>
          <w:u w:val="none"/>
        </w:rPr>
      </w:pPr>
    </w:p>
    <w:p w14:paraId="573A4811" w14:textId="77777777" w:rsidR="00636F2D" w:rsidRDefault="00636F2D" w:rsidP="00167129">
      <w:pPr>
        <w:spacing w:after="0" w:line="240" w:lineRule="auto"/>
        <w:rPr>
          <w:rStyle w:val="Hyperlink"/>
          <w:rFonts w:ascii="Arial" w:hAnsi="Arial" w:cs="Arial"/>
          <w:color w:val="000000" w:themeColor="text1"/>
          <w:sz w:val="24"/>
          <w:szCs w:val="24"/>
          <w:u w:val="none"/>
        </w:rPr>
      </w:pPr>
    </w:p>
    <w:p w14:paraId="737D8F17" w14:textId="77777777" w:rsidR="00636F2D" w:rsidRDefault="00636F2D" w:rsidP="00167129">
      <w:pPr>
        <w:spacing w:after="0" w:line="240" w:lineRule="auto"/>
        <w:rPr>
          <w:rStyle w:val="Hyperlink"/>
          <w:rFonts w:ascii="Arial" w:hAnsi="Arial" w:cs="Arial"/>
          <w:color w:val="000000" w:themeColor="text1"/>
          <w:sz w:val="24"/>
          <w:szCs w:val="24"/>
          <w:u w:val="none"/>
        </w:rPr>
      </w:pPr>
    </w:p>
    <w:p w14:paraId="6FDA0B98" w14:textId="77777777" w:rsidR="00636F2D" w:rsidRDefault="00636F2D" w:rsidP="00167129">
      <w:pPr>
        <w:spacing w:after="0" w:line="240" w:lineRule="auto"/>
        <w:rPr>
          <w:rStyle w:val="Hyperlink"/>
          <w:rFonts w:ascii="Arial" w:hAnsi="Arial" w:cs="Arial"/>
          <w:color w:val="000000" w:themeColor="text1"/>
          <w:sz w:val="24"/>
          <w:szCs w:val="24"/>
          <w:u w:val="none"/>
        </w:rPr>
      </w:pPr>
    </w:p>
    <w:p w14:paraId="7FA840C2" w14:textId="38A82F54" w:rsidR="00167129" w:rsidRPr="00475307" w:rsidRDefault="00167129" w:rsidP="00167129">
      <w:pPr>
        <w:spacing w:after="0" w:line="240" w:lineRule="auto"/>
        <w:rPr>
          <w:rFonts w:ascii="Arial" w:hAnsi="Arial" w:cs="Arial"/>
          <w:color w:val="000000" w:themeColor="text1"/>
          <w:sz w:val="24"/>
          <w:szCs w:val="24"/>
        </w:rPr>
      </w:pPr>
      <w:r w:rsidRPr="000A6FD4">
        <w:rPr>
          <w:rStyle w:val="Hyperlink"/>
          <w:rFonts w:ascii="Arial" w:hAnsi="Arial" w:cs="Arial"/>
          <w:color w:val="000000" w:themeColor="text1"/>
          <w:sz w:val="24"/>
          <w:szCs w:val="24"/>
          <w:u w:val="none"/>
        </w:rPr>
        <w:lastRenderedPageBreak/>
        <w:t xml:space="preserve">Appendix </w:t>
      </w:r>
      <w:r w:rsidR="0069330E">
        <w:rPr>
          <w:rStyle w:val="Hyperlink"/>
          <w:rFonts w:ascii="Arial" w:hAnsi="Arial" w:cs="Arial"/>
          <w:color w:val="000000" w:themeColor="text1"/>
          <w:sz w:val="24"/>
          <w:szCs w:val="24"/>
          <w:u w:val="none"/>
        </w:rPr>
        <w:t>D</w:t>
      </w:r>
      <w:r>
        <w:rPr>
          <w:rStyle w:val="Hyperlink"/>
          <w:rFonts w:ascii="Arial" w:hAnsi="Arial" w:cs="Arial"/>
          <w:color w:val="000000" w:themeColor="text1"/>
          <w:sz w:val="24"/>
          <w:szCs w:val="24"/>
          <w:u w:val="none"/>
        </w:rPr>
        <w:t xml:space="preserve">: </w:t>
      </w:r>
      <w:r w:rsidRPr="000A6FD4">
        <w:rPr>
          <w:rStyle w:val="Hyperlink"/>
          <w:rFonts w:ascii="Arial" w:hAnsi="Arial" w:cs="Arial"/>
          <w:color w:val="000000" w:themeColor="text1"/>
          <w:sz w:val="24"/>
          <w:szCs w:val="24"/>
          <w:u w:val="none"/>
        </w:rPr>
        <w:t xml:space="preserve">References </w:t>
      </w:r>
      <w:r>
        <w:rPr>
          <w:rStyle w:val="Hyperlink"/>
          <w:rFonts w:ascii="Arial" w:hAnsi="Arial" w:cs="Arial"/>
          <w:color w:val="000000" w:themeColor="text1"/>
          <w:sz w:val="24"/>
          <w:szCs w:val="24"/>
          <w:u w:val="none"/>
        </w:rPr>
        <w:t>–</w:t>
      </w:r>
      <w:r w:rsidRPr="000A6FD4">
        <w:rPr>
          <w:rStyle w:val="Hyperlink"/>
          <w:rFonts w:ascii="Arial" w:hAnsi="Arial" w:cs="Arial"/>
          <w:color w:val="000000" w:themeColor="text1"/>
          <w:sz w:val="24"/>
          <w:szCs w:val="24"/>
          <w:u w:val="none"/>
        </w:rPr>
        <w:t xml:space="preserve"> Ac</w:t>
      </w:r>
      <w:r>
        <w:rPr>
          <w:rStyle w:val="Hyperlink"/>
          <w:rFonts w:ascii="Arial" w:hAnsi="Arial" w:cs="Arial"/>
          <w:color w:val="000000" w:themeColor="text1"/>
          <w:sz w:val="24"/>
          <w:szCs w:val="24"/>
          <w:u w:val="none"/>
        </w:rPr>
        <w:t xml:space="preserve">ronyms, </w:t>
      </w:r>
      <w:r w:rsidRPr="000A6FD4">
        <w:rPr>
          <w:rStyle w:val="Hyperlink"/>
          <w:rFonts w:ascii="Arial" w:hAnsi="Arial" w:cs="Arial"/>
          <w:color w:val="000000" w:themeColor="text1"/>
          <w:sz w:val="24"/>
          <w:szCs w:val="24"/>
          <w:u w:val="none"/>
        </w:rPr>
        <w:t>Terms</w:t>
      </w:r>
      <w:r>
        <w:rPr>
          <w:rStyle w:val="Hyperlink"/>
          <w:rFonts w:ascii="Arial" w:hAnsi="Arial" w:cs="Arial"/>
          <w:color w:val="000000" w:themeColor="text1"/>
          <w:sz w:val="24"/>
          <w:szCs w:val="24"/>
          <w:u w:val="none"/>
        </w:rPr>
        <w:t xml:space="preserve"> of </w:t>
      </w:r>
      <w:r w:rsidRPr="000A6FD4">
        <w:rPr>
          <w:rStyle w:val="Hyperlink"/>
          <w:rFonts w:ascii="Arial" w:hAnsi="Arial" w:cs="Arial"/>
          <w:color w:val="000000" w:themeColor="text1"/>
          <w:sz w:val="24"/>
          <w:szCs w:val="24"/>
          <w:u w:val="none"/>
        </w:rPr>
        <w:t>Tools, Processes, Procedures</w:t>
      </w:r>
    </w:p>
    <w:p w14:paraId="6A221437" w14:textId="77777777" w:rsidR="006016AA" w:rsidRDefault="006016AA" w:rsidP="008274DB">
      <w:pPr>
        <w:spacing w:after="0" w:line="240" w:lineRule="auto"/>
        <w:rPr>
          <w:rStyle w:val="Hyperlink"/>
          <w:rFonts w:ascii="Arial" w:hAnsi="Arial" w:cs="Arial"/>
          <w:color w:val="000000" w:themeColor="text1"/>
          <w:sz w:val="24"/>
          <w:szCs w:val="24"/>
          <w:u w:val="none"/>
        </w:rPr>
      </w:pPr>
    </w:p>
    <w:p w14:paraId="43A82335" w14:textId="0159B930" w:rsidR="008274DB" w:rsidRPr="00E832FC" w:rsidRDefault="001C770A" w:rsidP="008274DB">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ATOMIC CLOCK NIST National Institute of Science and Technology</w:t>
      </w:r>
      <w:r w:rsidR="00C00D85" w:rsidRPr="00E832FC">
        <w:rPr>
          <w:rStyle w:val="Hyperlink"/>
          <w:rFonts w:ascii="Arial" w:hAnsi="Arial" w:cs="Arial"/>
          <w:color w:val="000000" w:themeColor="text1"/>
          <w:sz w:val="24"/>
          <w:szCs w:val="24"/>
          <w:u w:val="none"/>
        </w:rPr>
        <w:t xml:space="preserve"> timing is based on the consistent decay of radioactive material such as Cesium</w:t>
      </w:r>
      <w:r w:rsidR="008274DB" w:rsidRPr="00E832FC">
        <w:rPr>
          <w:rStyle w:val="Hyperlink"/>
          <w:rFonts w:ascii="Arial" w:hAnsi="Arial" w:cs="Arial"/>
          <w:color w:val="000000" w:themeColor="text1"/>
          <w:sz w:val="24"/>
          <w:szCs w:val="24"/>
          <w:u w:val="none"/>
        </w:rPr>
        <w:t xml:space="preserve">. </w:t>
      </w:r>
      <w:r w:rsidR="00C00D85" w:rsidRPr="00E832FC">
        <w:rPr>
          <w:rStyle w:val="Hyperlink"/>
          <w:rFonts w:ascii="Arial" w:hAnsi="Arial" w:cs="Arial"/>
          <w:color w:val="000000" w:themeColor="text1"/>
          <w:sz w:val="24"/>
          <w:szCs w:val="24"/>
          <w:u w:val="none"/>
        </w:rPr>
        <w:t xml:space="preserve"> </w:t>
      </w:r>
      <w:r w:rsidR="008274DB" w:rsidRPr="00E832FC">
        <w:rPr>
          <w:rStyle w:val="Hyperlink"/>
          <w:rFonts w:ascii="Arial" w:hAnsi="Arial" w:cs="Arial"/>
          <w:color w:val="000000" w:themeColor="text1"/>
          <w:sz w:val="24"/>
          <w:szCs w:val="24"/>
          <w:u w:val="none"/>
        </w:rPr>
        <w:t>Atomic clocks are constructed by locking an electronic oscillator to the frequency of an atomic transition. The frequencies associated with such transitions are so reproducible that the definition of the second is now tied to the frequency associated with a transition in cesium-133:</w:t>
      </w:r>
    </w:p>
    <w:p w14:paraId="245B8D24" w14:textId="25B7F3E3" w:rsidR="001C770A" w:rsidRPr="00E832FC" w:rsidRDefault="008274DB" w:rsidP="008274DB">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1 second</w:t>
      </w:r>
      <w:r w:rsidR="00F31DC9" w:rsidRPr="00E832FC">
        <w:rPr>
          <w:rStyle w:val="Hyperlink"/>
          <w:rFonts w:ascii="Arial" w:hAnsi="Arial" w:cs="Arial"/>
          <w:color w:val="000000" w:themeColor="text1"/>
          <w:sz w:val="24"/>
          <w:szCs w:val="24"/>
          <w:u w:val="none"/>
        </w:rPr>
        <w:t xml:space="preserve"> = 9,192, 631,770 cycles of a </w:t>
      </w:r>
      <w:r w:rsidRPr="00E832FC">
        <w:rPr>
          <w:rStyle w:val="Hyperlink"/>
          <w:rFonts w:ascii="Arial" w:hAnsi="Arial" w:cs="Arial"/>
          <w:color w:val="000000" w:themeColor="text1"/>
          <w:sz w:val="24"/>
          <w:szCs w:val="24"/>
          <w:u w:val="none"/>
        </w:rPr>
        <w:t>standard Cs-133 transition</w:t>
      </w:r>
    </w:p>
    <w:p w14:paraId="1D140BFB" w14:textId="251C5EB9" w:rsidR="00904FA0" w:rsidRPr="00E832FC" w:rsidRDefault="00904FA0" w:rsidP="008274DB">
      <w:pPr>
        <w:spacing w:after="0" w:line="240" w:lineRule="auto"/>
        <w:rPr>
          <w:rStyle w:val="Hyperlink"/>
          <w:rFonts w:ascii="Arial" w:hAnsi="Arial" w:cs="Arial"/>
          <w:color w:val="000000" w:themeColor="text1"/>
          <w:sz w:val="24"/>
          <w:szCs w:val="24"/>
          <w:u w:val="none"/>
        </w:rPr>
      </w:pPr>
    </w:p>
    <w:p w14:paraId="7B4FEBEE" w14:textId="77777777" w:rsidR="006346FB" w:rsidRPr="00E832FC" w:rsidRDefault="006346FB" w:rsidP="006346FB">
      <w:pPr>
        <w:spacing w:after="0" w:line="240" w:lineRule="auto"/>
        <w:rPr>
          <w:rFonts w:ascii="Arial" w:hAnsi="Arial" w:cs="Arial"/>
          <w:sz w:val="24"/>
          <w:szCs w:val="24"/>
        </w:rPr>
      </w:pPr>
      <w:r w:rsidRPr="00E832FC">
        <w:rPr>
          <w:rFonts w:ascii="Arial" w:hAnsi="Arial" w:cs="Arial"/>
          <w:sz w:val="24"/>
          <w:szCs w:val="24"/>
        </w:rPr>
        <w:t>A baseball diamond is a square, is a block. A Bitcoin block is awarded using age (time) or vectors (time / direction / velocity) or voting (tournament league board). A baseball tournament is played on baseball diamonds that are physical, tangible but not abstract.</w:t>
      </w:r>
    </w:p>
    <w:p w14:paraId="441AF80E" w14:textId="77777777" w:rsidR="006346FB" w:rsidRPr="00E832FC" w:rsidRDefault="006346FB" w:rsidP="001C770A">
      <w:pPr>
        <w:spacing w:after="0" w:line="240" w:lineRule="auto"/>
        <w:rPr>
          <w:rStyle w:val="Hyperlink"/>
          <w:rFonts w:ascii="Arial" w:hAnsi="Arial" w:cs="Arial"/>
          <w:color w:val="000000" w:themeColor="text1"/>
          <w:sz w:val="24"/>
          <w:szCs w:val="24"/>
          <w:u w:val="none"/>
        </w:rPr>
      </w:pPr>
    </w:p>
    <w:p w14:paraId="59AB0ED2" w14:textId="67D26DB0" w:rsidR="006346FB" w:rsidRPr="00E832FC" w:rsidRDefault="00966362" w:rsidP="001C770A">
      <w:pPr>
        <w:spacing w:after="0" w:line="240" w:lineRule="auto"/>
        <w:rPr>
          <w:rStyle w:val="Hyperlink"/>
          <w:rFonts w:ascii="Arial" w:hAnsi="Arial" w:cs="Arial"/>
          <w:color w:val="000000" w:themeColor="text1"/>
          <w:sz w:val="24"/>
          <w:szCs w:val="24"/>
          <w:u w:val="none"/>
        </w:rPr>
      </w:pPr>
      <w:r w:rsidRPr="00E832FC">
        <w:rPr>
          <w:rFonts w:ascii="Arial" w:hAnsi="Arial" w:cs="Arial"/>
          <w:noProof/>
          <w:sz w:val="24"/>
          <w:szCs w:val="24"/>
        </w:rPr>
        <w:drawing>
          <wp:inline distT="0" distB="0" distL="0" distR="0" wp14:anchorId="0EC6E9EF" wp14:editId="5BC2F939">
            <wp:extent cx="3522917" cy="2855595"/>
            <wp:effectExtent l="19050" t="19050" r="20955" b="20955"/>
            <wp:docPr id="25" name="Picture 2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Baseball_meme.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533508" cy="2864180"/>
                    </a:xfrm>
                    <a:prstGeom prst="rect">
                      <a:avLst/>
                    </a:prstGeom>
                    <a:ln w="12700">
                      <a:solidFill>
                        <a:schemeClr val="tx1"/>
                      </a:solidFill>
                    </a:ln>
                  </pic:spPr>
                </pic:pic>
              </a:graphicData>
            </a:graphic>
          </wp:inline>
        </w:drawing>
      </w:r>
      <w:r w:rsidR="006346FB" w:rsidRPr="00E832FC">
        <w:rPr>
          <w:rFonts w:ascii="Arial" w:hAnsi="Arial" w:cs="Arial"/>
          <w:noProof/>
          <w:sz w:val="24"/>
          <w:szCs w:val="24"/>
        </w:rPr>
        <w:t xml:space="preserve"> </w:t>
      </w:r>
      <w:r w:rsidR="006346FB" w:rsidRPr="00E832FC">
        <w:rPr>
          <w:rFonts w:ascii="Arial" w:hAnsi="Arial" w:cs="Arial"/>
          <w:noProof/>
          <w:sz w:val="24"/>
          <w:szCs w:val="24"/>
        </w:rPr>
        <w:drawing>
          <wp:inline distT="0" distB="0" distL="0" distR="0" wp14:anchorId="67DBE11F" wp14:editId="79584F5B">
            <wp:extent cx="2076450" cy="2827020"/>
            <wp:effectExtent l="19050" t="19050" r="19050" b="1143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aseball_diamonda.jpg"/>
                    <pic:cNvPicPr/>
                  </pic:nvPicPr>
                  <pic:blipFill>
                    <a:blip r:embed="rId34" cstate="email">
                      <a:extLst>
                        <a:ext uri="{28A0092B-C50C-407E-A947-70E740481C1C}">
                          <a14:useLocalDpi xmlns:a14="http://schemas.microsoft.com/office/drawing/2010/main"/>
                        </a:ext>
                      </a:extLst>
                    </a:blip>
                    <a:stretch>
                      <a:fillRect/>
                    </a:stretch>
                  </pic:blipFill>
                  <pic:spPr>
                    <a:xfrm>
                      <a:off x="0" y="0"/>
                      <a:ext cx="2102335" cy="2862262"/>
                    </a:xfrm>
                    <a:prstGeom prst="rect">
                      <a:avLst/>
                    </a:prstGeom>
                    <a:ln w="25400">
                      <a:solidFill>
                        <a:sysClr val="windowText" lastClr="000000"/>
                      </a:solidFill>
                    </a:ln>
                  </pic:spPr>
                </pic:pic>
              </a:graphicData>
            </a:graphic>
          </wp:inline>
        </w:drawing>
      </w:r>
    </w:p>
    <w:p w14:paraId="1264710C" w14:textId="77777777" w:rsidR="006346FB" w:rsidRPr="00E832FC" w:rsidRDefault="006346FB" w:rsidP="001C770A">
      <w:pPr>
        <w:spacing w:after="0" w:line="240" w:lineRule="auto"/>
        <w:rPr>
          <w:rStyle w:val="Hyperlink"/>
          <w:rFonts w:ascii="Arial" w:hAnsi="Arial" w:cs="Arial"/>
          <w:color w:val="000000" w:themeColor="text1"/>
          <w:sz w:val="24"/>
          <w:szCs w:val="24"/>
          <w:u w:val="none"/>
        </w:rPr>
      </w:pPr>
    </w:p>
    <w:p w14:paraId="32519C46" w14:textId="77777777" w:rsidR="001C770A" w:rsidRPr="00E832FC" w:rsidRDefault="001C770A" w:rsidP="001C770A">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BITCOIN PROGRAMMABLE MONEY</w:t>
      </w:r>
      <w:r w:rsidR="00D02F1B" w:rsidRPr="00E832FC">
        <w:rPr>
          <w:rStyle w:val="Hyperlink"/>
          <w:rFonts w:ascii="Arial" w:hAnsi="Arial" w:cs="Arial"/>
          <w:color w:val="000000" w:themeColor="text1"/>
          <w:sz w:val="24"/>
          <w:szCs w:val="24"/>
          <w:u w:val="none"/>
        </w:rPr>
        <w:t xml:space="preserve">: </w:t>
      </w:r>
      <w:r w:rsidR="00117DAC" w:rsidRPr="00E832FC">
        <w:rPr>
          <w:rStyle w:val="Hyperlink"/>
          <w:rFonts w:ascii="Arial" w:hAnsi="Arial" w:cs="Arial"/>
          <w:color w:val="000000" w:themeColor="text1"/>
          <w:sz w:val="24"/>
          <w:szCs w:val="24"/>
          <w:u w:val="none"/>
        </w:rPr>
        <w:t>a.k.a. the “Internet of Money”</w:t>
      </w:r>
      <w:r w:rsidR="00924524" w:rsidRPr="00E832FC">
        <w:rPr>
          <w:rStyle w:val="Hyperlink"/>
          <w:rFonts w:ascii="Arial" w:hAnsi="Arial" w:cs="Arial"/>
          <w:color w:val="000000" w:themeColor="text1"/>
          <w:sz w:val="24"/>
          <w:szCs w:val="24"/>
          <w:u w:val="none"/>
        </w:rPr>
        <w:t xml:space="preserve"> </w:t>
      </w:r>
      <w:r w:rsidR="00137879" w:rsidRPr="00E832FC">
        <w:rPr>
          <w:rStyle w:val="Hyperlink"/>
          <w:rFonts w:ascii="Arial" w:hAnsi="Arial" w:cs="Arial"/>
          <w:color w:val="000000" w:themeColor="text1"/>
          <w:sz w:val="24"/>
          <w:szCs w:val="24"/>
          <w:u w:val="none"/>
        </w:rPr>
        <w:t>“Bitcoin is a language” “Bitcoin’s language is time itself” Diginomics.com</w:t>
      </w:r>
    </w:p>
    <w:p w14:paraId="7FE4E4C5" w14:textId="77777777" w:rsidR="001C770A" w:rsidRPr="00E832FC" w:rsidRDefault="001C770A" w:rsidP="001C770A">
      <w:pPr>
        <w:spacing w:after="0" w:line="240" w:lineRule="auto"/>
        <w:rPr>
          <w:rStyle w:val="Hyperlink"/>
          <w:rFonts w:ascii="Arial" w:hAnsi="Arial" w:cs="Arial"/>
          <w:color w:val="000000" w:themeColor="text1"/>
          <w:sz w:val="24"/>
          <w:szCs w:val="24"/>
          <w:u w:val="none"/>
        </w:rPr>
      </w:pPr>
    </w:p>
    <w:p w14:paraId="0B295461" w14:textId="77777777" w:rsidR="001C770A" w:rsidRPr="00E832FC" w:rsidRDefault="001C770A" w:rsidP="00151DC9">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BITCOIN BLOCKCHAIN DISTRIBUTED LEDGER</w:t>
      </w:r>
      <w:r w:rsidR="00151DC9" w:rsidRPr="00E832FC">
        <w:rPr>
          <w:rStyle w:val="Hyperlink"/>
          <w:rFonts w:ascii="Arial" w:hAnsi="Arial" w:cs="Arial"/>
          <w:color w:val="000000" w:themeColor="text1"/>
          <w:sz w:val="24"/>
          <w:szCs w:val="24"/>
          <w:u w:val="none"/>
        </w:rPr>
        <w:t>: provides a tamper-proof data structure, providing a shared public ledger open to all. The mathematics involved are impressive, and the use of specialized hardware to construct this vast chain of cryptographic data renders it practically impossible to replicate. All transactions are embedded in the bitcoin blockchain. Use of SHA-256 cryptography ensures the integrity of the blockchain applications – all transactions must be signed using a private key or seed, which prevents third parties from tampering with it. Transactions are confirmed by the network within 10 minutes or so and this process is handled by bitcoin miners. Mining is used to confirm transactions through a shared consensus system, and usually requires several independent confirmations for the transaction to go through. This process guarantees random distribution and makes tampering very difficult.</w:t>
      </w:r>
    </w:p>
    <w:p w14:paraId="4B96B5A0" w14:textId="77777777" w:rsidR="000A5620" w:rsidRPr="00E832FC" w:rsidRDefault="000A5620" w:rsidP="00151DC9">
      <w:pPr>
        <w:spacing w:after="0" w:line="240" w:lineRule="auto"/>
        <w:rPr>
          <w:rStyle w:val="Hyperlink"/>
          <w:rFonts w:ascii="Arial" w:hAnsi="Arial" w:cs="Arial"/>
          <w:color w:val="000000" w:themeColor="text1"/>
          <w:sz w:val="24"/>
          <w:szCs w:val="24"/>
          <w:u w:val="none"/>
        </w:rPr>
      </w:pPr>
    </w:p>
    <w:p w14:paraId="6FC2914A" w14:textId="77777777" w:rsidR="00C449F9" w:rsidRPr="00E832FC" w:rsidRDefault="000A5620" w:rsidP="00C449F9">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BITNATION GOVERNANCE 2.0</w:t>
      </w:r>
      <w:r w:rsidR="00C449F9" w:rsidRPr="00E832FC">
        <w:rPr>
          <w:rStyle w:val="Hyperlink"/>
          <w:rFonts w:ascii="Arial" w:hAnsi="Arial" w:cs="Arial"/>
          <w:color w:val="000000" w:themeColor="text1"/>
          <w:sz w:val="24"/>
          <w:szCs w:val="24"/>
          <w:u w:val="none"/>
        </w:rPr>
        <w:t xml:space="preserve"> </w:t>
      </w:r>
      <w:hyperlink r:id="rId35" w:history="1">
        <w:r w:rsidR="00C449F9" w:rsidRPr="00E832FC">
          <w:rPr>
            <w:rStyle w:val="Hyperlink"/>
            <w:rFonts w:ascii="Arial" w:hAnsi="Arial" w:cs="Arial"/>
            <w:sz w:val="24"/>
            <w:szCs w:val="24"/>
          </w:rPr>
          <w:t>LINK</w:t>
        </w:r>
      </w:hyperlink>
      <w:r w:rsidR="00C449F9" w:rsidRPr="00E832FC">
        <w:rPr>
          <w:rStyle w:val="Hyperlink"/>
          <w:rFonts w:ascii="Arial" w:hAnsi="Arial" w:cs="Arial"/>
          <w:color w:val="000000" w:themeColor="text1"/>
          <w:sz w:val="24"/>
          <w:szCs w:val="24"/>
          <w:u w:val="none"/>
        </w:rPr>
        <w:t xml:space="preserve"> </w:t>
      </w:r>
      <w:r w:rsidR="008C0CAB" w:rsidRPr="00E832FC">
        <w:rPr>
          <w:rStyle w:val="Hyperlink"/>
          <w:rFonts w:ascii="Arial" w:hAnsi="Arial" w:cs="Arial"/>
          <w:color w:val="000000" w:themeColor="text1"/>
          <w:sz w:val="24"/>
          <w:szCs w:val="24"/>
          <w:u w:val="none"/>
        </w:rPr>
        <w:t>https://bitnation.co/</w:t>
      </w:r>
    </w:p>
    <w:p w14:paraId="164CBFBE" w14:textId="77777777" w:rsidR="000A5620" w:rsidRPr="00E832FC" w:rsidRDefault="00C449F9" w:rsidP="00C449F9">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lastRenderedPageBreak/>
        <w:t xml:space="preserve">BITNATION provides the same services traditional governments provides, from dispute resolution and insurance to security and much more – but in a geographically unbound, decentralized, and voluntary way. BITNATION is powered by Bitcoin 2.0 blockchain technology – a cryptographically secured public ledger distributed amongst </w:t>
      </w:r>
      <w:proofErr w:type="gramStart"/>
      <w:r w:rsidRPr="00E832FC">
        <w:rPr>
          <w:rStyle w:val="Hyperlink"/>
          <w:rFonts w:ascii="Arial" w:hAnsi="Arial" w:cs="Arial"/>
          <w:color w:val="000000" w:themeColor="text1"/>
          <w:sz w:val="24"/>
          <w:szCs w:val="24"/>
          <w:u w:val="none"/>
        </w:rPr>
        <w:t>all of</w:t>
      </w:r>
      <w:proofErr w:type="gramEnd"/>
      <w:r w:rsidRPr="00E832FC">
        <w:rPr>
          <w:rStyle w:val="Hyperlink"/>
          <w:rFonts w:ascii="Arial" w:hAnsi="Arial" w:cs="Arial"/>
          <w:color w:val="000000" w:themeColor="text1"/>
          <w:sz w:val="24"/>
          <w:szCs w:val="24"/>
          <w:u w:val="none"/>
        </w:rPr>
        <w:t xml:space="preserve"> its users. As we like to say – BITNATION: Blockchains, Not Borders.</w:t>
      </w:r>
    </w:p>
    <w:p w14:paraId="1964993E" w14:textId="77777777" w:rsidR="00AA4817" w:rsidRPr="00E832FC" w:rsidRDefault="00AA4817" w:rsidP="00151DC9">
      <w:pPr>
        <w:spacing w:after="0" w:line="240" w:lineRule="auto"/>
        <w:rPr>
          <w:rStyle w:val="Hyperlink"/>
          <w:rFonts w:ascii="Arial" w:hAnsi="Arial" w:cs="Arial"/>
          <w:color w:val="000000" w:themeColor="text1"/>
          <w:sz w:val="24"/>
          <w:szCs w:val="24"/>
          <w:u w:val="none"/>
        </w:rPr>
      </w:pPr>
    </w:p>
    <w:p w14:paraId="4357A25C" w14:textId="77777777" w:rsidR="00AA4817" w:rsidRPr="00E832FC" w:rsidRDefault="00AA4817" w:rsidP="00151DC9">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 xml:space="preserve">BUCKMINSTER FULLER’s SPACE-SHIP EARTH: Operating Manual for Spaceship Earth relates Earth to a spaceship flying through space. The spaceship has a finite </w:t>
      </w:r>
      <w:proofErr w:type="gramStart"/>
      <w:r w:rsidRPr="00E832FC">
        <w:rPr>
          <w:rStyle w:val="Hyperlink"/>
          <w:rFonts w:ascii="Arial" w:hAnsi="Arial" w:cs="Arial"/>
          <w:color w:val="000000" w:themeColor="text1"/>
          <w:sz w:val="24"/>
          <w:szCs w:val="24"/>
          <w:u w:val="none"/>
        </w:rPr>
        <w:t>amount</w:t>
      </w:r>
      <w:proofErr w:type="gramEnd"/>
      <w:r w:rsidRPr="00E832FC">
        <w:rPr>
          <w:rStyle w:val="Hyperlink"/>
          <w:rFonts w:ascii="Arial" w:hAnsi="Arial" w:cs="Arial"/>
          <w:color w:val="000000" w:themeColor="text1"/>
          <w:sz w:val="24"/>
          <w:szCs w:val="24"/>
          <w:u w:val="none"/>
        </w:rPr>
        <w:t xml:space="preserve"> of resources and cannot be resupplied. </w:t>
      </w:r>
      <w:r w:rsidR="000A5620" w:rsidRPr="00E832FC">
        <w:rPr>
          <w:rStyle w:val="Hyperlink"/>
          <w:rFonts w:ascii="Arial" w:hAnsi="Arial" w:cs="Arial"/>
          <w:color w:val="000000" w:themeColor="text1"/>
          <w:sz w:val="24"/>
          <w:szCs w:val="24"/>
          <w:u w:val="none"/>
        </w:rPr>
        <w:t xml:space="preserve">Buckminster Fuller Institute </w:t>
      </w:r>
      <w:hyperlink r:id="rId36" w:history="1">
        <w:r w:rsidR="000A5620" w:rsidRPr="00E832FC">
          <w:rPr>
            <w:rStyle w:val="Hyperlink"/>
            <w:rFonts w:ascii="Arial" w:hAnsi="Arial" w:cs="Arial"/>
            <w:sz w:val="24"/>
            <w:szCs w:val="24"/>
          </w:rPr>
          <w:t>LINK</w:t>
        </w:r>
      </w:hyperlink>
      <w:r w:rsidR="000A5620" w:rsidRPr="00E832FC">
        <w:rPr>
          <w:rStyle w:val="Hyperlink"/>
          <w:rFonts w:ascii="Arial" w:hAnsi="Arial" w:cs="Arial"/>
          <w:color w:val="000000" w:themeColor="text1"/>
          <w:sz w:val="24"/>
          <w:szCs w:val="24"/>
          <w:u w:val="none"/>
        </w:rPr>
        <w:t xml:space="preserve">  BFI dot Org </w:t>
      </w:r>
      <w:r w:rsidRPr="00E832FC">
        <w:rPr>
          <w:rStyle w:val="Hyperlink"/>
          <w:rFonts w:ascii="Arial" w:hAnsi="Arial" w:cs="Arial"/>
          <w:color w:val="000000" w:themeColor="text1"/>
          <w:sz w:val="24"/>
          <w:szCs w:val="24"/>
          <w:u w:val="none"/>
        </w:rPr>
        <w:t>https://en.wikipedia.org/wiki/Operating_Manual_for_Spaceship_Earth</w:t>
      </w:r>
    </w:p>
    <w:p w14:paraId="13FC7E2A" w14:textId="77777777" w:rsidR="001C770A" w:rsidRPr="00E832FC" w:rsidRDefault="001C770A" w:rsidP="001C770A">
      <w:pPr>
        <w:spacing w:after="0" w:line="240" w:lineRule="auto"/>
        <w:rPr>
          <w:rStyle w:val="Hyperlink"/>
          <w:rFonts w:ascii="Arial" w:hAnsi="Arial" w:cs="Arial"/>
          <w:color w:val="000000" w:themeColor="text1"/>
          <w:sz w:val="24"/>
          <w:szCs w:val="24"/>
          <w:u w:val="none"/>
        </w:rPr>
      </w:pPr>
    </w:p>
    <w:p w14:paraId="5880C375" w14:textId="77777777" w:rsidR="0098485B" w:rsidRPr="00E832FC" w:rsidRDefault="0098485B" w:rsidP="00FD5436">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 xml:space="preserve">CASPER PoC3 </w:t>
      </w:r>
      <w:r w:rsidR="00C57940" w:rsidRPr="00E832FC">
        <w:rPr>
          <w:rStyle w:val="Hyperlink"/>
          <w:rFonts w:ascii="Arial" w:hAnsi="Arial" w:cs="Arial"/>
          <w:color w:val="000000" w:themeColor="text1"/>
          <w:sz w:val="24"/>
          <w:szCs w:val="24"/>
          <w:u w:val="none"/>
        </w:rPr>
        <w:t xml:space="preserve">Blockchain </w:t>
      </w:r>
      <w:r w:rsidRPr="00E832FC">
        <w:rPr>
          <w:rStyle w:val="Hyperlink"/>
          <w:rFonts w:ascii="Arial" w:hAnsi="Arial" w:cs="Arial"/>
          <w:color w:val="000000" w:themeColor="text1"/>
          <w:sz w:val="24"/>
          <w:szCs w:val="24"/>
          <w:u w:val="none"/>
        </w:rPr>
        <w:t xml:space="preserve">BACKBONE: Casper is a security-deposit based economic consensus protocol. Nodes, as “bonded validators”, have to place a security deposit (action called “bonding”) in order to serve the consensus by producing blocks. The protocol’s direct control of these security deposits is the primary way in which Casper affects the incentives of validators. Specifically, if a validator produces anything that Casper considers “invalid”, their deposit </w:t>
      </w:r>
      <w:r w:rsidR="006D37DD" w:rsidRPr="00E832FC">
        <w:rPr>
          <w:rStyle w:val="Hyperlink"/>
          <w:rFonts w:ascii="Arial" w:hAnsi="Arial" w:cs="Arial"/>
          <w:color w:val="000000" w:themeColor="text1"/>
          <w:sz w:val="24"/>
          <w:szCs w:val="24"/>
          <w:u w:val="none"/>
        </w:rPr>
        <w:t>is</w:t>
      </w:r>
      <w:r w:rsidRPr="00E832FC">
        <w:rPr>
          <w:rStyle w:val="Hyperlink"/>
          <w:rFonts w:ascii="Arial" w:hAnsi="Arial" w:cs="Arial"/>
          <w:color w:val="000000" w:themeColor="text1"/>
          <w:sz w:val="24"/>
          <w:szCs w:val="24"/>
          <w:u w:val="none"/>
        </w:rPr>
        <w:t xml:space="preserve"> forfeited along with the privilege of participating in the consensus process. The use of security deposits addresses the “nothing at stake” problem; that behaving badly is not expensive. </w:t>
      </w:r>
      <w:r w:rsidR="00C57940" w:rsidRPr="00E832FC">
        <w:rPr>
          <w:rStyle w:val="Hyperlink"/>
          <w:rFonts w:ascii="Arial" w:hAnsi="Arial" w:cs="Arial"/>
          <w:color w:val="000000" w:themeColor="text1"/>
          <w:sz w:val="24"/>
          <w:szCs w:val="24"/>
          <w:u w:val="none"/>
        </w:rPr>
        <w:t>When</w:t>
      </w:r>
      <w:r w:rsidRPr="00E832FC">
        <w:rPr>
          <w:rStyle w:val="Hyperlink"/>
          <w:rFonts w:ascii="Arial" w:hAnsi="Arial" w:cs="Arial"/>
          <w:color w:val="000000" w:themeColor="text1"/>
          <w:sz w:val="24"/>
          <w:szCs w:val="24"/>
          <w:u w:val="none"/>
        </w:rPr>
        <w:t xml:space="preserve"> something </w:t>
      </w:r>
      <w:r w:rsidR="00C57940" w:rsidRPr="00E832FC">
        <w:rPr>
          <w:rStyle w:val="Hyperlink"/>
          <w:rFonts w:ascii="Arial" w:hAnsi="Arial" w:cs="Arial"/>
          <w:color w:val="000000" w:themeColor="text1"/>
          <w:sz w:val="24"/>
          <w:szCs w:val="24"/>
          <w:u w:val="none"/>
        </w:rPr>
        <w:t xml:space="preserve">is at stake, </w:t>
      </w:r>
      <w:r w:rsidRPr="00E832FC">
        <w:rPr>
          <w:rStyle w:val="Hyperlink"/>
          <w:rFonts w:ascii="Arial" w:hAnsi="Arial" w:cs="Arial"/>
          <w:color w:val="000000" w:themeColor="text1"/>
          <w:sz w:val="24"/>
          <w:szCs w:val="24"/>
          <w:u w:val="none"/>
        </w:rPr>
        <w:t>bonded validators who misbehave in an objectively verifiable manner will lose it.</w:t>
      </w:r>
    </w:p>
    <w:p w14:paraId="5ED7542A" w14:textId="77777777" w:rsidR="0098485B" w:rsidRPr="00E832FC" w:rsidRDefault="0098485B" w:rsidP="00FD5436">
      <w:pPr>
        <w:spacing w:after="0" w:line="240" w:lineRule="auto"/>
        <w:rPr>
          <w:rStyle w:val="Hyperlink"/>
          <w:rFonts w:ascii="Arial" w:hAnsi="Arial" w:cs="Arial"/>
          <w:color w:val="000000" w:themeColor="text1"/>
          <w:sz w:val="24"/>
          <w:szCs w:val="24"/>
          <w:u w:val="none"/>
        </w:rPr>
      </w:pPr>
    </w:p>
    <w:p w14:paraId="710E31B6" w14:textId="489603F6" w:rsidR="008538AF" w:rsidRDefault="00FD5436" w:rsidP="00FD5436">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 xml:space="preserve">CEILIOMETER, GNOCCHI, PANDA: builds metering around a data structure called samples. A sample is generated each time Ceilometer measures something. It is composed of a few fields, such as the resource id that is metered, the user and project </w:t>
      </w:r>
      <w:r w:rsidR="007D0728" w:rsidRPr="00E832FC">
        <w:rPr>
          <w:rStyle w:val="Hyperlink"/>
          <w:rFonts w:ascii="Arial" w:hAnsi="Arial" w:cs="Arial"/>
          <w:color w:val="000000" w:themeColor="text1"/>
          <w:sz w:val="24"/>
          <w:szCs w:val="24"/>
          <w:u w:val="none"/>
        </w:rPr>
        <w:t>ID</w:t>
      </w:r>
      <w:r w:rsidRPr="00E832FC">
        <w:rPr>
          <w:rStyle w:val="Hyperlink"/>
          <w:rFonts w:ascii="Arial" w:hAnsi="Arial" w:cs="Arial"/>
          <w:color w:val="000000" w:themeColor="text1"/>
          <w:sz w:val="24"/>
          <w:szCs w:val="24"/>
          <w:u w:val="none"/>
        </w:rPr>
        <w:t xml:space="preserve"> owning resources, the meter name, the measured value, a timestamp and a few free-form metadata. Each time Ceilometer measures something, one of its components (an agent, a pollster…) constructs and emits a sample headed for the storage component called the collector. The collector is responsible for storing samples into a database. The Ceilometer collector uses a pluggable storage system usable with any database </w:t>
      </w:r>
    </w:p>
    <w:p w14:paraId="05C4C859" w14:textId="244B1FC3" w:rsidR="00FD5436" w:rsidRPr="00E832FC" w:rsidRDefault="00FD5436" w:rsidP="00FD5436">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 xml:space="preserve">  </w:t>
      </w:r>
    </w:p>
    <w:p w14:paraId="69469FD3" w14:textId="6C940A66" w:rsidR="00FD5436" w:rsidRPr="00E832FC" w:rsidRDefault="00FD5436" w:rsidP="00FD5436">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 xml:space="preserve">Ceilometer </w:t>
      </w:r>
      <w:r w:rsidR="008538AF" w:rsidRPr="008538AF">
        <w:rPr>
          <w:rStyle w:val="Hyperlink"/>
          <w:rFonts w:ascii="Arial" w:hAnsi="Arial" w:cs="Arial"/>
          <w:color w:val="000000" w:themeColor="text1"/>
          <w:sz w:val="24"/>
          <w:szCs w:val="24"/>
          <w:u w:val="none"/>
        </w:rPr>
        <w:t xml:space="preserve">REST API </w:t>
      </w:r>
      <w:r w:rsidRPr="00E832FC">
        <w:rPr>
          <w:rStyle w:val="Hyperlink"/>
          <w:rFonts w:ascii="Arial" w:hAnsi="Arial" w:cs="Arial"/>
          <w:color w:val="000000" w:themeColor="text1"/>
          <w:sz w:val="24"/>
          <w:szCs w:val="24"/>
          <w:u w:val="none"/>
        </w:rPr>
        <w:t xml:space="preserve">allows executing various reading requests on the data store. It returns the list of resources that have been measured for a particular project, or computes statistics on metrics. </w:t>
      </w:r>
      <w:r w:rsidR="008538AF">
        <w:rPr>
          <w:rStyle w:val="Hyperlink"/>
          <w:rFonts w:ascii="Arial" w:hAnsi="Arial" w:cs="Arial"/>
          <w:color w:val="000000" w:themeColor="text1"/>
          <w:sz w:val="24"/>
          <w:szCs w:val="24"/>
          <w:u w:val="none"/>
        </w:rPr>
        <w:t xml:space="preserve">Source: </w:t>
      </w:r>
      <w:r w:rsidRPr="00E832FC">
        <w:rPr>
          <w:rStyle w:val="Hyperlink"/>
          <w:rFonts w:ascii="Arial" w:hAnsi="Arial" w:cs="Arial"/>
          <w:color w:val="000000" w:themeColor="text1"/>
          <w:sz w:val="24"/>
          <w:szCs w:val="24"/>
          <w:u w:val="none"/>
        </w:rPr>
        <w:t>https://dzone.com/articles/openstack-ceilometer</w:t>
      </w:r>
    </w:p>
    <w:p w14:paraId="556E42E9" w14:textId="77777777" w:rsidR="00FD5436" w:rsidRPr="00E832FC" w:rsidRDefault="00FD5436" w:rsidP="00291591">
      <w:pPr>
        <w:spacing w:after="0" w:line="240" w:lineRule="auto"/>
        <w:rPr>
          <w:rStyle w:val="Hyperlink"/>
          <w:rFonts w:ascii="Arial" w:hAnsi="Arial" w:cs="Arial"/>
          <w:color w:val="000000" w:themeColor="text1"/>
          <w:sz w:val="24"/>
          <w:szCs w:val="24"/>
          <w:u w:val="none"/>
        </w:rPr>
      </w:pPr>
    </w:p>
    <w:p w14:paraId="0209B5A5" w14:textId="77777777" w:rsidR="000740E0" w:rsidRPr="00E832FC" w:rsidRDefault="000740E0" w:rsidP="00291591">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 xml:space="preserve">CHAMBER OF DIGITAL COMMERCE is the world’s leading trade association representing the digital asset and blockchain industry. Our mission is to promote the acceptance and use of digital assets and blockchain-based technologies. Through education, advocacy, and working closely with policymakers, regulatory agencies and industry, our goal is to develop a pro-growth legal environment that fosters innovation, jobs and investment. </w:t>
      </w:r>
      <w:hyperlink r:id="rId37" w:history="1">
        <w:r w:rsidRPr="00E832FC">
          <w:rPr>
            <w:rStyle w:val="Hyperlink"/>
            <w:rFonts w:ascii="Arial" w:hAnsi="Arial" w:cs="Arial"/>
            <w:sz w:val="24"/>
            <w:szCs w:val="24"/>
          </w:rPr>
          <w:t>LINK</w:t>
        </w:r>
      </w:hyperlink>
      <w:r w:rsidRPr="00E832FC">
        <w:rPr>
          <w:rStyle w:val="Hyperlink"/>
          <w:rFonts w:ascii="Arial" w:hAnsi="Arial" w:cs="Arial"/>
          <w:color w:val="000000" w:themeColor="text1"/>
          <w:sz w:val="24"/>
          <w:szCs w:val="24"/>
          <w:u w:val="none"/>
        </w:rPr>
        <w:t xml:space="preserve"> http://www.digitalchamber.org</w:t>
      </w:r>
    </w:p>
    <w:p w14:paraId="498A3BFB" w14:textId="77777777" w:rsidR="000740E0" w:rsidRPr="00E832FC" w:rsidRDefault="000740E0" w:rsidP="00291591">
      <w:pPr>
        <w:spacing w:after="0" w:line="240" w:lineRule="auto"/>
        <w:rPr>
          <w:rStyle w:val="Hyperlink"/>
          <w:rFonts w:ascii="Arial" w:hAnsi="Arial" w:cs="Arial"/>
          <w:color w:val="000000" w:themeColor="text1"/>
          <w:sz w:val="24"/>
          <w:szCs w:val="24"/>
          <w:u w:val="none"/>
        </w:rPr>
      </w:pPr>
    </w:p>
    <w:p w14:paraId="572BD923" w14:textId="2F6E80F6" w:rsidR="00BA70E2" w:rsidRPr="00E832FC" w:rsidRDefault="00BA70E2" w:rsidP="00291591">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 xml:space="preserve">CODE FOR AMERICA </w:t>
      </w:r>
      <w:r w:rsidR="00123189" w:rsidRPr="00E832FC">
        <w:rPr>
          <w:rStyle w:val="Hyperlink"/>
          <w:rFonts w:ascii="Arial" w:hAnsi="Arial" w:cs="Arial"/>
          <w:color w:val="000000" w:themeColor="text1"/>
          <w:sz w:val="24"/>
          <w:szCs w:val="24"/>
          <w:u w:val="none"/>
        </w:rPr>
        <w:t>Code for America partners with city, county, and state governments to redesign public services in three key areas that have high impact for communities. Together, we turn challenges into opportunities to not only serve communities better</w:t>
      </w:r>
      <w:r w:rsidR="007D0728" w:rsidRPr="00E832FC">
        <w:rPr>
          <w:rStyle w:val="Hyperlink"/>
          <w:rFonts w:ascii="Arial" w:hAnsi="Arial" w:cs="Arial"/>
          <w:color w:val="000000" w:themeColor="text1"/>
          <w:sz w:val="24"/>
          <w:szCs w:val="24"/>
          <w:u w:val="none"/>
        </w:rPr>
        <w:t xml:space="preserve"> </w:t>
      </w:r>
      <w:r w:rsidR="00123189" w:rsidRPr="00E832FC">
        <w:rPr>
          <w:rStyle w:val="Hyperlink"/>
          <w:rFonts w:ascii="Arial" w:hAnsi="Arial" w:cs="Arial"/>
          <w:color w:val="000000" w:themeColor="text1"/>
          <w:sz w:val="24"/>
          <w:szCs w:val="24"/>
          <w:u w:val="none"/>
        </w:rPr>
        <w:t xml:space="preserve">but transform how governments think about technology. </w:t>
      </w:r>
      <w:hyperlink r:id="rId38" w:history="1">
        <w:r w:rsidR="00123189" w:rsidRPr="00E832FC">
          <w:rPr>
            <w:rStyle w:val="Hyperlink"/>
            <w:rFonts w:ascii="Arial" w:hAnsi="Arial" w:cs="Arial"/>
            <w:sz w:val="24"/>
            <w:szCs w:val="24"/>
          </w:rPr>
          <w:t>LINK</w:t>
        </w:r>
      </w:hyperlink>
    </w:p>
    <w:p w14:paraId="4835F319" w14:textId="77777777" w:rsidR="00BA70E2" w:rsidRPr="00E832FC" w:rsidRDefault="00BA70E2" w:rsidP="00291591">
      <w:pPr>
        <w:spacing w:after="0" w:line="240" w:lineRule="auto"/>
        <w:rPr>
          <w:rStyle w:val="Hyperlink"/>
          <w:rFonts w:ascii="Arial" w:hAnsi="Arial" w:cs="Arial"/>
          <w:color w:val="000000" w:themeColor="text1"/>
          <w:sz w:val="24"/>
          <w:szCs w:val="24"/>
          <w:u w:val="none"/>
        </w:rPr>
      </w:pPr>
    </w:p>
    <w:p w14:paraId="58BBE8B0" w14:textId="77777777" w:rsidR="00D02F1B" w:rsidRPr="00E832FC" w:rsidRDefault="00D02F1B" w:rsidP="00291591">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lastRenderedPageBreak/>
        <w:t>COUNT MINIMUM SKETCH ALGORITHM</w:t>
      </w:r>
      <w:r w:rsidR="000950F2" w:rsidRPr="00E832FC">
        <w:rPr>
          <w:rStyle w:val="Hyperlink"/>
          <w:rFonts w:ascii="Arial" w:hAnsi="Arial" w:cs="Arial"/>
          <w:color w:val="000000" w:themeColor="text1"/>
          <w:sz w:val="24"/>
          <w:szCs w:val="24"/>
          <w:u w:val="none"/>
        </w:rPr>
        <w:t>: streaming algorithm Find a randomized streaming algorithm whose output (as a random variable) has the desired expectation but usually high variance (i.e., noise). To reduce the variance/noise, run many independent copies in parallel and combine their outputs</w:t>
      </w:r>
      <w:r w:rsidR="00291591" w:rsidRPr="00E832FC">
        <w:rPr>
          <w:rStyle w:val="Hyperlink"/>
          <w:rFonts w:ascii="Arial" w:hAnsi="Arial" w:cs="Arial"/>
          <w:color w:val="000000" w:themeColor="text1"/>
          <w:sz w:val="24"/>
          <w:szCs w:val="24"/>
          <w:u w:val="none"/>
        </w:rPr>
        <w:t xml:space="preserve">. Count sketch is a probabilistic data structure designed to answer the following question: Reading a stream of elements a1, a2, a3, ..., where many elements are replicas in a given </w:t>
      </w:r>
      <w:proofErr w:type="gramStart"/>
      <w:r w:rsidR="00291591" w:rsidRPr="00E832FC">
        <w:rPr>
          <w:rStyle w:val="Hyperlink"/>
          <w:rFonts w:ascii="Arial" w:hAnsi="Arial" w:cs="Arial"/>
          <w:color w:val="000000" w:themeColor="text1"/>
          <w:sz w:val="24"/>
          <w:szCs w:val="24"/>
          <w:u w:val="none"/>
        </w:rPr>
        <w:t>time</w:t>
      </w:r>
      <w:proofErr w:type="gramEnd"/>
      <w:r w:rsidR="00291591" w:rsidRPr="00E832FC">
        <w:rPr>
          <w:rStyle w:val="Hyperlink"/>
          <w:rFonts w:ascii="Arial" w:hAnsi="Arial" w:cs="Arial"/>
          <w:color w:val="000000" w:themeColor="text1"/>
          <w:sz w:val="24"/>
          <w:szCs w:val="24"/>
          <w:u w:val="none"/>
        </w:rPr>
        <w:t xml:space="preserve"> it will provide an answer to question: how many original elements have been seen Count minimum sketch is a probabilistic data structures sacrificing certainty for space. Count minimum sketch selects 2 parameters: accuracy of the results ε and probability of bad estimate δ.</w:t>
      </w:r>
    </w:p>
    <w:p w14:paraId="7A2DA2EE" w14:textId="77777777" w:rsidR="001C770A" w:rsidRPr="00E832FC" w:rsidRDefault="001C770A" w:rsidP="001C770A">
      <w:pPr>
        <w:spacing w:after="0" w:line="240" w:lineRule="auto"/>
        <w:rPr>
          <w:rStyle w:val="Hyperlink"/>
          <w:rFonts w:ascii="Arial" w:hAnsi="Arial" w:cs="Arial"/>
          <w:color w:val="000000" w:themeColor="text1"/>
          <w:sz w:val="24"/>
          <w:szCs w:val="24"/>
          <w:u w:val="none"/>
        </w:rPr>
      </w:pPr>
    </w:p>
    <w:p w14:paraId="43D0808B" w14:textId="77777777" w:rsidR="00EE62C2" w:rsidRPr="00E832FC" w:rsidRDefault="001C770A" w:rsidP="00EE62C2">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DASH</w:t>
      </w:r>
      <w:r w:rsidR="00A72980" w:rsidRPr="00E832FC">
        <w:rPr>
          <w:rStyle w:val="Hyperlink"/>
          <w:rFonts w:ascii="Arial" w:hAnsi="Arial" w:cs="Arial"/>
          <w:color w:val="000000" w:themeColor="text1"/>
          <w:sz w:val="24"/>
          <w:szCs w:val="24"/>
          <w:u w:val="none"/>
        </w:rPr>
        <w:t xml:space="preserve">: Unlike Bitcoin nodes, </w:t>
      </w:r>
      <w:proofErr w:type="spellStart"/>
      <w:r w:rsidR="00A72980" w:rsidRPr="00E832FC">
        <w:rPr>
          <w:rStyle w:val="Hyperlink"/>
          <w:rFonts w:ascii="Arial" w:hAnsi="Arial" w:cs="Arial"/>
          <w:color w:val="000000" w:themeColor="text1"/>
          <w:sz w:val="24"/>
          <w:szCs w:val="24"/>
          <w:u w:val="none"/>
        </w:rPr>
        <w:t>Masternodes</w:t>
      </w:r>
      <w:proofErr w:type="spellEnd"/>
      <w:r w:rsidR="00A72980" w:rsidRPr="00E832FC">
        <w:rPr>
          <w:rStyle w:val="Hyperlink"/>
          <w:rFonts w:ascii="Arial" w:hAnsi="Arial" w:cs="Arial"/>
          <w:color w:val="000000" w:themeColor="text1"/>
          <w:sz w:val="24"/>
          <w:szCs w:val="24"/>
          <w:u w:val="none"/>
        </w:rPr>
        <w:t xml:space="preserve"> receive payments for their service to the network – </w:t>
      </w:r>
      <w:proofErr w:type="gramStart"/>
      <w:r w:rsidR="00A72980" w:rsidRPr="00E832FC">
        <w:rPr>
          <w:rStyle w:val="Hyperlink"/>
          <w:rFonts w:ascii="Arial" w:hAnsi="Arial" w:cs="Arial"/>
          <w:color w:val="000000" w:themeColor="text1"/>
          <w:sz w:val="24"/>
          <w:szCs w:val="24"/>
          <w:u w:val="none"/>
        </w:rPr>
        <w:t>similar to</w:t>
      </w:r>
      <w:proofErr w:type="gramEnd"/>
      <w:r w:rsidR="00A72980" w:rsidRPr="00E832FC">
        <w:rPr>
          <w:rStyle w:val="Hyperlink"/>
          <w:rFonts w:ascii="Arial" w:hAnsi="Arial" w:cs="Arial"/>
          <w:color w:val="000000" w:themeColor="text1"/>
          <w:sz w:val="24"/>
          <w:szCs w:val="24"/>
          <w:u w:val="none"/>
        </w:rPr>
        <w:t xml:space="preserve"> demurrage charges in the Trade Reference Currency TERRA TRC</w:t>
      </w:r>
      <w:r w:rsidR="006F6BDA" w:rsidRPr="00E832FC">
        <w:rPr>
          <w:rStyle w:val="Hyperlink"/>
          <w:rFonts w:ascii="Arial" w:hAnsi="Arial" w:cs="Arial"/>
          <w:color w:val="000000" w:themeColor="text1"/>
          <w:sz w:val="24"/>
          <w:szCs w:val="24"/>
          <w:u w:val="none"/>
        </w:rPr>
        <w:t>. Dash includes decentralized funding, decentralized governance, decentralized storage</w:t>
      </w:r>
      <w:r w:rsidR="00EE62C2" w:rsidRPr="00E832FC">
        <w:rPr>
          <w:rStyle w:val="Hyperlink"/>
          <w:rFonts w:ascii="Arial" w:hAnsi="Arial" w:cs="Arial"/>
          <w:color w:val="000000" w:themeColor="text1"/>
          <w:sz w:val="24"/>
          <w:szCs w:val="24"/>
          <w:u w:val="none"/>
        </w:rPr>
        <w:t xml:space="preserve">. </w:t>
      </w:r>
      <w:r w:rsidR="0024229B" w:rsidRPr="00E832FC">
        <w:rPr>
          <w:rFonts w:ascii="Arial" w:hAnsi="Arial" w:cs="Arial"/>
          <w:color w:val="333333"/>
          <w:sz w:val="24"/>
          <w:szCs w:val="24"/>
          <w:shd w:val="clear" w:color="auto" w:fill="FEFEFE"/>
        </w:rPr>
        <w:t xml:space="preserve">Dash's governance system, visit </w:t>
      </w:r>
      <w:hyperlink r:id="rId39" w:history="1">
        <w:r w:rsidR="0024229B" w:rsidRPr="00E832FC">
          <w:rPr>
            <w:rStyle w:val="Hyperlink"/>
            <w:rFonts w:ascii="Arial" w:hAnsi="Arial" w:cs="Arial"/>
            <w:sz w:val="24"/>
            <w:szCs w:val="24"/>
            <w:shd w:val="clear" w:color="auto" w:fill="FEFEFE"/>
          </w:rPr>
          <w:t>https://dash.org.</w:t>
        </w:r>
      </w:hyperlink>
      <w:r w:rsidR="0024229B" w:rsidRPr="00E832FC">
        <w:rPr>
          <w:rFonts w:ascii="Arial" w:hAnsi="Arial" w:cs="Arial"/>
          <w:color w:val="1A5099"/>
          <w:sz w:val="24"/>
          <w:szCs w:val="24"/>
          <w:u w:val="single"/>
          <w:shd w:val="clear" w:color="auto" w:fill="FEFEFE"/>
        </w:rPr>
        <w:t xml:space="preserve"> </w:t>
      </w:r>
      <w:r w:rsidR="0024229B" w:rsidRPr="00E832FC">
        <w:rPr>
          <w:rStyle w:val="Hyperlink"/>
          <w:rFonts w:ascii="Arial" w:hAnsi="Arial" w:cs="Arial"/>
          <w:color w:val="000000" w:themeColor="text1"/>
          <w:sz w:val="24"/>
          <w:szCs w:val="24"/>
          <w:u w:val="none"/>
        </w:rPr>
        <w:t>Dash features</w:t>
      </w:r>
      <w:r w:rsidR="00EE62C2" w:rsidRPr="00E832FC">
        <w:rPr>
          <w:rStyle w:val="Hyperlink"/>
          <w:rFonts w:ascii="Arial" w:hAnsi="Arial" w:cs="Arial"/>
          <w:color w:val="000000" w:themeColor="text1"/>
          <w:sz w:val="24"/>
          <w:szCs w:val="24"/>
          <w:u w:val="none"/>
        </w:rPr>
        <w:t>:</w:t>
      </w:r>
    </w:p>
    <w:p w14:paraId="30E0268B" w14:textId="77777777" w:rsidR="00EE62C2" w:rsidRPr="00E832FC" w:rsidRDefault="00EE62C2" w:rsidP="00EE62C2">
      <w:pPr>
        <w:spacing w:after="0" w:line="240" w:lineRule="auto"/>
        <w:rPr>
          <w:rStyle w:val="Hyperlink"/>
          <w:rFonts w:ascii="Arial" w:hAnsi="Arial" w:cs="Arial"/>
          <w:color w:val="000000" w:themeColor="text1"/>
          <w:sz w:val="24"/>
          <w:szCs w:val="24"/>
          <w:u w:val="none"/>
        </w:rPr>
      </w:pPr>
    </w:p>
    <w:p w14:paraId="2233785E" w14:textId="77777777" w:rsidR="00EE62C2" w:rsidRPr="00E832FC" w:rsidRDefault="008E7B71" w:rsidP="00EE62C2">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 xml:space="preserve">- </w:t>
      </w:r>
      <w:proofErr w:type="spellStart"/>
      <w:r w:rsidR="00EE62C2" w:rsidRPr="00E832FC">
        <w:rPr>
          <w:rStyle w:val="Hyperlink"/>
          <w:rFonts w:ascii="Arial" w:hAnsi="Arial" w:cs="Arial"/>
          <w:color w:val="000000" w:themeColor="text1"/>
          <w:sz w:val="24"/>
          <w:szCs w:val="24"/>
          <w:u w:val="none"/>
        </w:rPr>
        <w:t>InstantX</w:t>
      </w:r>
      <w:proofErr w:type="spellEnd"/>
      <w:r w:rsidR="00EE62C2" w:rsidRPr="00E832FC">
        <w:rPr>
          <w:rStyle w:val="Hyperlink"/>
          <w:rFonts w:ascii="Arial" w:hAnsi="Arial" w:cs="Arial"/>
          <w:color w:val="000000" w:themeColor="text1"/>
          <w:sz w:val="24"/>
          <w:szCs w:val="24"/>
          <w:u w:val="none"/>
        </w:rPr>
        <w:t xml:space="preserve">: </w:t>
      </w:r>
      <w:proofErr w:type="spellStart"/>
      <w:r w:rsidR="00EE62C2" w:rsidRPr="00E832FC">
        <w:rPr>
          <w:rStyle w:val="Hyperlink"/>
          <w:rFonts w:ascii="Arial" w:hAnsi="Arial" w:cs="Arial"/>
          <w:color w:val="000000" w:themeColor="text1"/>
          <w:sz w:val="24"/>
          <w:szCs w:val="24"/>
          <w:u w:val="none"/>
        </w:rPr>
        <w:t>Masternodes</w:t>
      </w:r>
      <w:proofErr w:type="spellEnd"/>
      <w:r w:rsidR="00EE62C2" w:rsidRPr="00E832FC">
        <w:rPr>
          <w:rStyle w:val="Hyperlink"/>
          <w:rFonts w:ascii="Arial" w:hAnsi="Arial" w:cs="Arial"/>
          <w:color w:val="000000" w:themeColor="text1"/>
          <w:sz w:val="24"/>
          <w:szCs w:val="24"/>
          <w:u w:val="none"/>
        </w:rPr>
        <w:t xml:space="preserve"> </w:t>
      </w:r>
      <w:proofErr w:type="gramStart"/>
      <w:r w:rsidR="00EE62C2" w:rsidRPr="00E832FC">
        <w:rPr>
          <w:rStyle w:val="Hyperlink"/>
          <w:rFonts w:ascii="Arial" w:hAnsi="Arial" w:cs="Arial"/>
          <w:color w:val="000000" w:themeColor="text1"/>
          <w:sz w:val="24"/>
          <w:szCs w:val="24"/>
          <w:u w:val="none"/>
        </w:rPr>
        <w:t>are able to</w:t>
      </w:r>
      <w:proofErr w:type="gramEnd"/>
      <w:r w:rsidR="00EE62C2" w:rsidRPr="00E832FC">
        <w:rPr>
          <w:rStyle w:val="Hyperlink"/>
          <w:rFonts w:ascii="Arial" w:hAnsi="Arial" w:cs="Arial"/>
          <w:color w:val="000000" w:themeColor="text1"/>
          <w:sz w:val="24"/>
          <w:szCs w:val="24"/>
          <w:u w:val="none"/>
        </w:rPr>
        <w:t xml:space="preserve"> instantly lock transactions to solve the problem of lag time in transactions, </w:t>
      </w:r>
    </w:p>
    <w:p w14:paraId="2B9D67C5" w14:textId="77777777" w:rsidR="00EE62C2" w:rsidRPr="00E832FC" w:rsidRDefault="00EE62C2" w:rsidP="00EE62C2">
      <w:pPr>
        <w:spacing w:after="0" w:line="240" w:lineRule="auto"/>
        <w:rPr>
          <w:rStyle w:val="Hyperlink"/>
          <w:rFonts w:ascii="Arial" w:hAnsi="Arial" w:cs="Arial"/>
          <w:color w:val="000000" w:themeColor="text1"/>
          <w:sz w:val="24"/>
          <w:szCs w:val="24"/>
          <w:u w:val="none"/>
        </w:rPr>
      </w:pPr>
    </w:p>
    <w:p w14:paraId="50A2BE31" w14:textId="77777777" w:rsidR="00EE62C2" w:rsidRPr="00E832FC" w:rsidRDefault="008E7B71" w:rsidP="00EE62C2">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 xml:space="preserve">- </w:t>
      </w:r>
      <w:r w:rsidR="00EE62C2" w:rsidRPr="00E832FC">
        <w:rPr>
          <w:rStyle w:val="Hyperlink"/>
          <w:rFonts w:ascii="Arial" w:hAnsi="Arial" w:cs="Arial"/>
          <w:color w:val="000000" w:themeColor="text1"/>
          <w:sz w:val="24"/>
          <w:szCs w:val="24"/>
          <w:u w:val="none"/>
        </w:rPr>
        <w:t xml:space="preserve">Self-Budgeting: To solve the problem of lack of funding for development, </w:t>
      </w:r>
      <w:proofErr w:type="spellStart"/>
      <w:r w:rsidR="00EE62C2" w:rsidRPr="00E832FC">
        <w:rPr>
          <w:rStyle w:val="Hyperlink"/>
          <w:rFonts w:ascii="Arial" w:hAnsi="Arial" w:cs="Arial"/>
          <w:color w:val="000000" w:themeColor="text1"/>
          <w:sz w:val="24"/>
          <w:szCs w:val="24"/>
          <w:u w:val="none"/>
        </w:rPr>
        <w:t>Masternodes</w:t>
      </w:r>
      <w:proofErr w:type="spellEnd"/>
      <w:r w:rsidR="00EE62C2" w:rsidRPr="00E832FC">
        <w:rPr>
          <w:rStyle w:val="Hyperlink"/>
          <w:rFonts w:ascii="Arial" w:hAnsi="Arial" w:cs="Arial"/>
          <w:color w:val="000000" w:themeColor="text1"/>
          <w:sz w:val="24"/>
          <w:szCs w:val="24"/>
          <w:u w:val="none"/>
        </w:rPr>
        <w:t xml:space="preserve"> can direct funds right from the blockchain to support development.</w:t>
      </w:r>
    </w:p>
    <w:p w14:paraId="0E673E89" w14:textId="77777777" w:rsidR="00EE62C2" w:rsidRPr="00E832FC" w:rsidRDefault="00EE62C2" w:rsidP="00EE62C2">
      <w:pPr>
        <w:spacing w:after="0" w:line="240" w:lineRule="auto"/>
        <w:rPr>
          <w:rStyle w:val="Hyperlink"/>
          <w:rFonts w:ascii="Arial" w:hAnsi="Arial" w:cs="Arial"/>
          <w:color w:val="000000" w:themeColor="text1"/>
          <w:sz w:val="24"/>
          <w:szCs w:val="24"/>
          <w:u w:val="none"/>
        </w:rPr>
      </w:pPr>
    </w:p>
    <w:p w14:paraId="29D6D45B" w14:textId="77777777" w:rsidR="00EE62C2" w:rsidRPr="00E832FC" w:rsidRDefault="008E7B71" w:rsidP="00EE62C2">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 xml:space="preserve">- </w:t>
      </w:r>
      <w:r w:rsidR="00EE62C2" w:rsidRPr="00E832FC">
        <w:rPr>
          <w:rStyle w:val="Hyperlink"/>
          <w:rFonts w:ascii="Arial" w:hAnsi="Arial" w:cs="Arial"/>
          <w:color w:val="000000" w:themeColor="text1"/>
          <w:sz w:val="24"/>
          <w:szCs w:val="24"/>
          <w:u w:val="none"/>
        </w:rPr>
        <w:t xml:space="preserve">Self-Governance: To solve the problem of making governance decisions on the future of the currency, </w:t>
      </w:r>
      <w:proofErr w:type="spellStart"/>
      <w:r w:rsidR="00EE62C2" w:rsidRPr="00E832FC">
        <w:rPr>
          <w:rStyle w:val="Hyperlink"/>
          <w:rFonts w:ascii="Arial" w:hAnsi="Arial" w:cs="Arial"/>
          <w:color w:val="000000" w:themeColor="text1"/>
          <w:sz w:val="24"/>
          <w:szCs w:val="24"/>
          <w:u w:val="none"/>
        </w:rPr>
        <w:t>Masternodes</w:t>
      </w:r>
      <w:proofErr w:type="spellEnd"/>
      <w:r w:rsidR="00EE62C2" w:rsidRPr="00E832FC">
        <w:rPr>
          <w:rStyle w:val="Hyperlink"/>
          <w:rFonts w:ascii="Arial" w:hAnsi="Arial" w:cs="Arial"/>
          <w:color w:val="000000" w:themeColor="text1"/>
          <w:sz w:val="24"/>
          <w:szCs w:val="24"/>
          <w:u w:val="none"/>
        </w:rPr>
        <w:t xml:space="preserve"> can vote on what development occurs.</w:t>
      </w:r>
    </w:p>
    <w:p w14:paraId="319D5E95" w14:textId="77777777" w:rsidR="00EE62C2" w:rsidRPr="00E832FC" w:rsidRDefault="00EE62C2" w:rsidP="00EE62C2">
      <w:pPr>
        <w:spacing w:after="0" w:line="240" w:lineRule="auto"/>
        <w:rPr>
          <w:rStyle w:val="Hyperlink"/>
          <w:rFonts w:ascii="Arial" w:hAnsi="Arial" w:cs="Arial"/>
          <w:color w:val="000000" w:themeColor="text1"/>
          <w:sz w:val="24"/>
          <w:szCs w:val="24"/>
          <w:u w:val="none"/>
        </w:rPr>
      </w:pPr>
    </w:p>
    <w:p w14:paraId="7D424474" w14:textId="77777777" w:rsidR="001C770A" w:rsidRPr="00E832FC" w:rsidRDefault="00EE62C2" w:rsidP="00EE62C2">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DASH Evolution is a next-generation platform for purely decentralized e-commerce.</w:t>
      </w:r>
    </w:p>
    <w:p w14:paraId="72491D89" w14:textId="77777777" w:rsidR="00AC26BA" w:rsidRPr="00E832FC" w:rsidRDefault="00AC26BA" w:rsidP="001C770A">
      <w:pPr>
        <w:spacing w:after="0" w:line="240" w:lineRule="auto"/>
        <w:rPr>
          <w:rStyle w:val="Hyperlink"/>
          <w:rFonts w:ascii="Arial" w:hAnsi="Arial" w:cs="Arial"/>
          <w:color w:val="000000" w:themeColor="text1"/>
          <w:sz w:val="24"/>
          <w:szCs w:val="24"/>
          <w:u w:val="none"/>
        </w:rPr>
      </w:pPr>
    </w:p>
    <w:p w14:paraId="79FEF34C" w14:textId="77777777" w:rsidR="001C770A" w:rsidRPr="00E832FC" w:rsidRDefault="001C770A" w:rsidP="001C770A">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ECONOMIST MILTON FRIEDMAN’S K% RULE</w:t>
      </w:r>
      <w:r w:rsidR="00756D68" w:rsidRPr="00E832FC">
        <w:rPr>
          <w:rStyle w:val="Hyperlink"/>
          <w:rFonts w:ascii="Arial" w:hAnsi="Arial" w:cs="Arial"/>
          <w:color w:val="000000" w:themeColor="text1"/>
          <w:sz w:val="24"/>
          <w:szCs w:val="24"/>
          <w:u w:val="none"/>
        </w:rPr>
        <w:t>: Economist Milton Friedman predicted the rise of a computer capable of automatically adjusting the inflation rate of money</w:t>
      </w:r>
      <w:r w:rsidR="00381FFC" w:rsidRPr="00E832FC">
        <w:rPr>
          <w:rStyle w:val="Hyperlink"/>
          <w:rFonts w:ascii="Arial" w:hAnsi="Arial" w:cs="Arial"/>
          <w:color w:val="000000" w:themeColor="text1"/>
          <w:sz w:val="24"/>
          <w:szCs w:val="24"/>
          <w:u w:val="none"/>
        </w:rPr>
        <w:t xml:space="preserve">. is the monetarist proposal that the money supply should be increased by the central bank by a constant percentage rate every year, irrespective of business </w:t>
      </w:r>
      <w:proofErr w:type="gramStart"/>
      <w:r w:rsidR="00381FFC" w:rsidRPr="00E832FC">
        <w:rPr>
          <w:rStyle w:val="Hyperlink"/>
          <w:rFonts w:ascii="Arial" w:hAnsi="Arial" w:cs="Arial"/>
          <w:color w:val="000000" w:themeColor="text1"/>
          <w:sz w:val="24"/>
          <w:szCs w:val="24"/>
          <w:u w:val="none"/>
        </w:rPr>
        <w:t>cycles.</w:t>
      </w:r>
      <w:proofErr w:type="gramEnd"/>
    </w:p>
    <w:p w14:paraId="44C8A56B" w14:textId="77777777" w:rsidR="00113DF9" w:rsidRPr="00E832FC" w:rsidRDefault="00113DF9" w:rsidP="001C770A">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 xml:space="preserve">EQUILIBRIUM ALGORITHM </w:t>
      </w:r>
      <w:r w:rsidR="0021414B" w:rsidRPr="00E832FC">
        <w:rPr>
          <w:rStyle w:val="Hyperlink"/>
          <w:rFonts w:ascii="Arial" w:hAnsi="Arial" w:cs="Arial"/>
          <w:color w:val="000000" w:themeColor="text1"/>
          <w:sz w:val="24"/>
          <w:szCs w:val="24"/>
          <w:u w:val="none"/>
        </w:rPr>
        <w:t xml:space="preserve">/ polynomial-time algorithm </w:t>
      </w:r>
      <w:r w:rsidRPr="00E832FC">
        <w:rPr>
          <w:rStyle w:val="Hyperlink"/>
          <w:rFonts w:ascii="Arial" w:hAnsi="Arial" w:cs="Arial"/>
          <w:color w:val="000000" w:themeColor="text1"/>
          <w:sz w:val="24"/>
          <w:szCs w:val="24"/>
          <w:u w:val="none"/>
        </w:rPr>
        <w:t>by John Nash Princeton University</w:t>
      </w:r>
      <w:r w:rsidR="0021414B" w:rsidRPr="00E832FC">
        <w:rPr>
          <w:rStyle w:val="Hyperlink"/>
          <w:rFonts w:ascii="Arial" w:hAnsi="Arial" w:cs="Arial"/>
          <w:color w:val="000000" w:themeColor="text1"/>
          <w:sz w:val="24"/>
          <w:szCs w:val="24"/>
          <w:u w:val="none"/>
        </w:rPr>
        <w:t>: see: http://web.cs.ucla.edu/~awm/cs288/class3.pdf</w:t>
      </w:r>
    </w:p>
    <w:p w14:paraId="607EC89E" w14:textId="77777777" w:rsidR="00113DF9" w:rsidRPr="00E832FC" w:rsidRDefault="00113DF9" w:rsidP="001C770A">
      <w:pPr>
        <w:spacing w:after="0" w:line="240" w:lineRule="auto"/>
        <w:rPr>
          <w:rStyle w:val="Hyperlink"/>
          <w:rFonts w:ascii="Arial" w:hAnsi="Arial" w:cs="Arial"/>
          <w:color w:val="000000" w:themeColor="text1"/>
          <w:sz w:val="24"/>
          <w:szCs w:val="24"/>
          <w:u w:val="none"/>
        </w:rPr>
      </w:pPr>
    </w:p>
    <w:p w14:paraId="7AE351ED" w14:textId="77777777" w:rsidR="00CC5ECD" w:rsidRPr="00E832FC" w:rsidRDefault="001C616F" w:rsidP="001C616F">
      <w:pPr>
        <w:spacing w:after="0" w:line="240" w:lineRule="auto"/>
        <w:rPr>
          <w:rStyle w:val="apple-converted-space"/>
          <w:rFonts w:ascii="Arial" w:hAnsi="Arial" w:cs="Arial"/>
          <w:color w:val="1D2129"/>
          <w:sz w:val="24"/>
          <w:szCs w:val="24"/>
          <w:shd w:val="clear" w:color="auto" w:fill="FFFFFF"/>
        </w:rPr>
      </w:pPr>
      <w:r w:rsidRPr="00E832FC">
        <w:rPr>
          <w:rFonts w:ascii="Arial" w:hAnsi="Arial" w:cs="Arial"/>
          <w:color w:val="1D2129"/>
          <w:sz w:val="24"/>
          <w:szCs w:val="24"/>
          <w:shd w:val="clear" w:color="auto" w:fill="FFFFFF"/>
        </w:rPr>
        <w:t xml:space="preserve">Ericsson Patents Open Money for Society </w:t>
      </w:r>
      <w:r w:rsidR="00CC5ECD" w:rsidRPr="00E832FC">
        <w:rPr>
          <w:rFonts w:ascii="Arial" w:hAnsi="Arial" w:cs="Arial"/>
          <w:color w:val="1D2129"/>
          <w:sz w:val="24"/>
          <w:szCs w:val="24"/>
          <w:shd w:val="clear" w:color="auto" w:fill="FFFFFF"/>
        </w:rPr>
        <w:t xml:space="preserve">20130166398 “System </w:t>
      </w:r>
      <w:proofErr w:type="gramStart"/>
      <w:r w:rsidR="00CC5ECD" w:rsidRPr="00E832FC">
        <w:rPr>
          <w:rFonts w:ascii="Arial" w:hAnsi="Arial" w:cs="Arial"/>
          <w:color w:val="1D2129"/>
          <w:sz w:val="24"/>
          <w:szCs w:val="24"/>
          <w:shd w:val="clear" w:color="auto" w:fill="FFFFFF"/>
        </w:rPr>
        <w:t>And</w:t>
      </w:r>
      <w:proofErr w:type="gramEnd"/>
      <w:r w:rsidR="00CC5ECD" w:rsidRPr="00E832FC">
        <w:rPr>
          <w:rFonts w:ascii="Arial" w:hAnsi="Arial" w:cs="Arial"/>
          <w:color w:val="1D2129"/>
          <w:sz w:val="24"/>
          <w:szCs w:val="24"/>
          <w:shd w:val="clear" w:color="auto" w:fill="FFFFFF"/>
        </w:rPr>
        <w:t xml:space="preserve"> Method For Implementing A Context Based Payment System.”</w:t>
      </w:r>
      <w:r w:rsidR="00CC5ECD" w:rsidRPr="00E832FC">
        <w:rPr>
          <w:rStyle w:val="apple-converted-space"/>
          <w:rFonts w:ascii="Arial" w:hAnsi="Arial" w:cs="Arial"/>
          <w:color w:val="1D2129"/>
          <w:sz w:val="24"/>
          <w:szCs w:val="24"/>
          <w:shd w:val="clear" w:color="auto" w:fill="FFFFFF"/>
        </w:rPr>
        <w:t> </w:t>
      </w:r>
      <w:hyperlink r:id="rId40" w:history="1">
        <w:r w:rsidRPr="00E832FC">
          <w:rPr>
            <w:rStyle w:val="Hyperlink"/>
            <w:rFonts w:ascii="Arial" w:hAnsi="Arial" w:cs="Arial"/>
            <w:sz w:val="24"/>
            <w:szCs w:val="24"/>
            <w:shd w:val="clear" w:color="auto" w:fill="FFFFFF"/>
          </w:rPr>
          <w:t>https://letstalkbitcoin.com/ericsson-patents-open-money-for-society</w:t>
        </w:r>
      </w:hyperlink>
      <w:r w:rsidRPr="00E832FC">
        <w:rPr>
          <w:rStyle w:val="apple-converted-space"/>
          <w:rFonts w:ascii="Arial" w:hAnsi="Arial" w:cs="Arial"/>
          <w:color w:val="1D2129"/>
          <w:sz w:val="24"/>
          <w:szCs w:val="24"/>
          <w:shd w:val="clear" w:color="auto" w:fill="FFFFFF"/>
        </w:rPr>
        <w:t xml:space="preserve"> "It is our vision that one day everyone with access to a mobile phone will be able to spend, send and receive money as easily as sending a text via SMS." "When money is open, the way we send, </w:t>
      </w:r>
      <w:proofErr w:type="spellStart"/>
      <w:r w:rsidRPr="00E832FC">
        <w:rPr>
          <w:rStyle w:val="apple-converted-space"/>
          <w:rFonts w:ascii="Arial" w:hAnsi="Arial" w:cs="Arial"/>
          <w:color w:val="1D2129"/>
          <w:sz w:val="24"/>
          <w:szCs w:val="24"/>
          <w:shd w:val="clear" w:color="auto" w:fill="FFFFFF"/>
        </w:rPr>
        <w:t>spend</w:t>
      </w:r>
      <w:proofErr w:type="spellEnd"/>
      <w:r w:rsidRPr="00E832FC">
        <w:rPr>
          <w:rStyle w:val="apple-converted-space"/>
          <w:rFonts w:ascii="Arial" w:hAnsi="Arial" w:cs="Arial"/>
          <w:color w:val="1D2129"/>
          <w:sz w:val="24"/>
          <w:szCs w:val="24"/>
          <w:shd w:val="clear" w:color="auto" w:fill="FFFFFF"/>
        </w:rPr>
        <w:t xml:space="preserve"> and receive money will change forever." Ericsson posted on their m-commerce site "Bitcoin </w:t>
      </w:r>
      <w:proofErr w:type="gramStart"/>
      <w:r w:rsidRPr="00E832FC">
        <w:rPr>
          <w:rStyle w:val="apple-converted-space"/>
          <w:rFonts w:ascii="Arial" w:hAnsi="Arial" w:cs="Arial"/>
          <w:color w:val="1D2129"/>
          <w:sz w:val="24"/>
          <w:szCs w:val="24"/>
          <w:shd w:val="clear" w:color="auto" w:fill="FFFFFF"/>
        </w:rPr>
        <w:t>And</w:t>
      </w:r>
      <w:proofErr w:type="gramEnd"/>
      <w:r w:rsidRPr="00E832FC">
        <w:rPr>
          <w:rStyle w:val="apple-converted-space"/>
          <w:rFonts w:ascii="Arial" w:hAnsi="Arial" w:cs="Arial"/>
          <w:color w:val="1D2129"/>
          <w:sz w:val="24"/>
          <w:szCs w:val="24"/>
          <w:shd w:val="clear" w:color="auto" w:fill="FFFFFF"/>
        </w:rPr>
        <w:t xml:space="preserve"> the Value of Money" which discusses "From Bartering, to Gold, to Bitcoins" Facilitation of Effective Trade, Limited Resources, and Value as a Mutual Agreement.</w:t>
      </w:r>
    </w:p>
    <w:p w14:paraId="7DCAECF3" w14:textId="77777777" w:rsidR="001C616F" w:rsidRPr="00E832FC" w:rsidRDefault="001C616F" w:rsidP="001C616F">
      <w:pPr>
        <w:spacing w:after="0" w:line="240" w:lineRule="auto"/>
        <w:rPr>
          <w:rStyle w:val="apple-converted-space"/>
          <w:rFonts w:ascii="Arial" w:hAnsi="Arial" w:cs="Arial"/>
          <w:color w:val="1D2129"/>
          <w:sz w:val="24"/>
          <w:szCs w:val="24"/>
          <w:shd w:val="clear" w:color="auto" w:fill="FFFFFF"/>
        </w:rPr>
      </w:pPr>
    </w:p>
    <w:p w14:paraId="6CF13038" w14:textId="591530E3" w:rsidR="001C616F" w:rsidRPr="00E832FC" w:rsidRDefault="001C616F" w:rsidP="001C616F">
      <w:pPr>
        <w:spacing w:after="0" w:line="240" w:lineRule="auto"/>
        <w:rPr>
          <w:rStyle w:val="Hyperlink"/>
          <w:rFonts w:ascii="Arial" w:hAnsi="Arial" w:cs="Arial"/>
          <w:color w:val="1D2129"/>
          <w:sz w:val="24"/>
          <w:szCs w:val="24"/>
          <w:u w:val="none"/>
          <w:shd w:val="clear" w:color="auto" w:fill="FFFFFF"/>
        </w:rPr>
      </w:pPr>
      <w:r w:rsidRPr="00E832FC">
        <w:rPr>
          <w:rStyle w:val="Hyperlink"/>
          <w:rFonts w:ascii="Arial" w:hAnsi="Arial" w:cs="Arial"/>
          <w:color w:val="1D2129"/>
          <w:sz w:val="24"/>
          <w:szCs w:val="24"/>
          <w:u w:val="none"/>
          <w:shd w:val="clear" w:color="auto" w:fill="FFFFFF"/>
        </w:rPr>
        <w:t xml:space="preserve">"Local producers are sometimes forced to price goods relative to distant competition, and, because of lower production and wage costs in different parts of the world (or even country), substantially lower profit margins can be the result. There are times, however, when consumers might be willing to buy locally produced goods for the good of the </w:t>
      </w:r>
      <w:r w:rsidRPr="00E832FC">
        <w:rPr>
          <w:rStyle w:val="Hyperlink"/>
          <w:rFonts w:ascii="Arial" w:hAnsi="Arial" w:cs="Arial"/>
          <w:color w:val="1D2129"/>
          <w:sz w:val="24"/>
          <w:szCs w:val="24"/>
          <w:u w:val="none"/>
          <w:shd w:val="clear" w:color="auto" w:fill="FFFFFF"/>
        </w:rPr>
        <w:lastRenderedPageBreak/>
        <w:t xml:space="preserve">society {Emphasis LTB}, and that attitude is more prevalent today than in the past. But what a consumer says they will do, and what </w:t>
      </w:r>
      <w:proofErr w:type="gramStart"/>
      <w:r w:rsidRPr="00E832FC">
        <w:rPr>
          <w:rStyle w:val="Hyperlink"/>
          <w:rFonts w:ascii="Arial" w:hAnsi="Arial" w:cs="Arial"/>
          <w:color w:val="1D2129"/>
          <w:sz w:val="24"/>
          <w:szCs w:val="24"/>
          <w:u w:val="none"/>
          <w:shd w:val="clear" w:color="auto" w:fill="FFFFFF"/>
        </w:rPr>
        <w:t>actually occurs</w:t>
      </w:r>
      <w:proofErr w:type="gramEnd"/>
      <w:r w:rsidRPr="00E832FC">
        <w:rPr>
          <w:rStyle w:val="Hyperlink"/>
          <w:rFonts w:ascii="Arial" w:hAnsi="Arial" w:cs="Arial"/>
          <w:color w:val="1D2129"/>
          <w:sz w:val="24"/>
          <w:szCs w:val="24"/>
          <w:u w:val="none"/>
          <w:shd w:val="clear" w:color="auto" w:fill="FFFFFF"/>
        </w:rPr>
        <w:t xml:space="preserve"> in practical, real shopping situations can be significantly different. Faced with competitive quality products, but disparate prices, the consumer often feels that he or she has no real choice, especially if budgets are more constrained because of uncertain economic conditions, and therefore are not what they used to be. Thus, personal economic pressures can hinder "good" buying decisions. Retailers too are cognizant of an increased awareness for the value of locally produced products. They market local producers and even arrange special sections with "good" products, i.e., those that minimally impact the environment both in terms of environmental</w:t>
      </w:r>
      <w:r w:rsidR="00460329" w:rsidRPr="00E832FC">
        <w:rPr>
          <w:rStyle w:val="Hyperlink"/>
          <w:rFonts w:ascii="Arial" w:hAnsi="Arial" w:cs="Arial"/>
          <w:color w:val="1D2129"/>
          <w:sz w:val="24"/>
          <w:szCs w:val="24"/>
          <w:u w:val="none"/>
          <w:shd w:val="clear" w:color="auto" w:fill="FFFFFF"/>
        </w:rPr>
        <w:t>ly</w:t>
      </w:r>
      <w:r w:rsidRPr="00E832FC">
        <w:rPr>
          <w:rStyle w:val="Hyperlink"/>
          <w:rFonts w:ascii="Arial" w:hAnsi="Arial" w:cs="Arial"/>
          <w:color w:val="1D2129"/>
          <w:sz w:val="24"/>
          <w:szCs w:val="24"/>
          <w:u w:val="none"/>
          <w:shd w:val="clear" w:color="auto" w:fill="FFFFFF"/>
        </w:rPr>
        <w:t xml:space="preserve"> friendly manufacturing methods, but also those articles that have been produced locally."</w:t>
      </w:r>
      <w:r w:rsidR="00896DB1" w:rsidRPr="00E832FC">
        <w:rPr>
          <w:rStyle w:val="Hyperlink"/>
          <w:rFonts w:ascii="Arial" w:hAnsi="Arial" w:cs="Arial"/>
          <w:color w:val="1D2129"/>
          <w:sz w:val="24"/>
          <w:szCs w:val="24"/>
          <w:u w:val="none"/>
          <w:shd w:val="clear" w:color="auto" w:fill="FFFFFF"/>
        </w:rPr>
        <w:t xml:space="preserve"> </w:t>
      </w:r>
      <w:r w:rsidRPr="00E832FC">
        <w:rPr>
          <w:rStyle w:val="Hyperlink"/>
          <w:rFonts w:ascii="Arial" w:hAnsi="Arial" w:cs="Arial"/>
          <w:color w:val="1D2129"/>
          <w:sz w:val="24"/>
          <w:szCs w:val="24"/>
          <w:u w:val="none"/>
          <w:shd w:val="clear" w:color="auto" w:fill="FFFFFF"/>
        </w:rPr>
        <w:t>"Thus, current economic conditions, and prevailing economic theories make it difficult, if not impossible, for an average con</w:t>
      </w:r>
      <w:r w:rsidR="00896DB1" w:rsidRPr="00E832FC">
        <w:rPr>
          <w:rStyle w:val="Hyperlink"/>
          <w:rFonts w:ascii="Arial" w:hAnsi="Arial" w:cs="Arial"/>
          <w:color w:val="1D2129"/>
          <w:sz w:val="24"/>
          <w:szCs w:val="24"/>
          <w:u w:val="none"/>
          <w:shd w:val="clear" w:color="auto" w:fill="FFFFFF"/>
        </w:rPr>
        <w:t>sumer to make an impact on the local economy and the</w:t>
      </w:r>
      <w:r w:rsidRPr="00E832FC">
        <w:rPr>
          <w:rStyle w:val="Hyperlink"/>
          <w:rFonts w:ascii="Arial" w:hAnsi="Arial" w:cs="Arial"/>
          <w:color w:val="1D2129"/>
          <w:sz w:val="24"/>
          <w:szCs w:val="24"/>
          <w:u w:val="none"/>
          <w:shd w:val="clear" w:color="auto" w:fill="FFFFFF"/>
        </w:rPr>
        <w:t xml:space="preserve"> local environment, regardless of their attitudes. </w:t>
      </w:r>
      <w:r w:rsidR="00896DB1" w:rsidRPr="00E832FC">
        <w:rPr>
          <w:rStyle w:val="Hyperlink"/>
          <w:rFonts w:ascii="Arial" w:hAnsi="Arial" w:cs="Arial"/>
          <w:color w:val="1D2129"/>
          <w:sz w:val="24"/>
          <w:szCs w:val="24"/>
          <w:u w:val="none"/>
          <w:shd w:val="clear" w:color="auto" w:fill="FFFFFF"/>
        </w:rPr>
        <w:t xml:space="preserve">Therefore, it is </w:t>
      </w:r>
      <w:r w:rsidRPr="00E832FC">
        <w:rPr>
          <w:rStyle w:val="Hyperlink"/>
          <w:rFonts w:ascii="Arial" w:hAnsi="Arial" w:cs="Arial"/>
          <w:color w:val="1D2129"/>
          <w:sz w:val="24"/>
          <w:szCs w:val="24"/>
          <w:u w:val="none"/>
          <w:shd w:val="clear" w:color="auto" w:fill="FFFFFF"/>
        </w:rPr>
        <w:t xml:space="preserve">desirable to provide methods, and systems for creating a </w:t>
      </w:r>
      <w:proofErr w:type="gramStart"/>
      <w:r w:rsidRPr="00E832FC">
        <w:rPr>
          <w:rStyle w:val="Hyperlink"/>
          <w:rFonts w:ascii="Arial" w:hAnsi="Arial" w:cs="Arial"/>
          <w:color w:val="1D2129"/>
          <w:sz w:val="24"/>
          <w:szCs w:val="24"/>
          <w:u w:val="none"/>
          <w:shd w:val="clear" w:color="auto" w:fill="FFFFFF"/>
        </w:rPr>
        <w:t>context based</w:t>
      </w:r>
      <w:proofErr w:type="gramEnd"/>
      <w:r w:rsidRPr="00E832FC">
        <w:rPr>
          <w:rStyle w:val="Hyperlink"/>
          <w:rFonts w:ascii="Arial" w:hAnsi="Arial" w:cs="Arial"/>
          <w:color w:val="1D2129"/>
          <w:sz w:val="24"/>
          <w:szCs w:val="24"/>
          <w:u w:val="none"/>
          <w:shd w:val="clear" w:color="auto" w:fill="FFFFFF"/>
        </w:rPr>
        <w:t xml:space="preserve"> payment system.</w:t>
      </w:r>
    </w:p>
    <w:p w14:paraId="7BD3BD9D" w14:textId="77777777" w:rsidR="00F40817" w:rsidRPr="00E832FC" w:rsidRDefault="00F40817" w:rsidP="001C616F">
      <w:pPr>
        <w:spacing w:after="0" w:line="240" w:lineRule="auto"/>
        <w:rPr>
          <w:rStyle w:val="Hyperlink"/>
          <w:rFonts w:ascii="Arial" w:hAnsi="Arial" w:cs="Arial"/>
          <w:color w:val="1D2129"/>
          <w:sz w:val="24"/>
          <w:szCs w:val="24"/>
          <w:u w:val="none"/>
          <w:shd w:val="clear" w:color="auto" w:fill="FFFFFF"/>
        </w:rPr>
      </w:pPr>
    </w:p>
    <w:p w14:paraId="051E382F" w14:textId="593C5471" w:rsidR="00F40817" w:rsidRPr="00E832FC" w:rsidRDefault="00F40817" w:rsidP="00F40817">
      <w:pPr>
        <w:spacing w:after="0" w:line="240" w:lineRule="auto"/>
        <w:rPr>
          <w:rStyle w:val="Hyperlink"/>
          <w:rFonts w:ascii="Arial" w:hAnsi="Arial" w:cs="Arial"/>
          <w:color w:val="1D2129"/>
          <w:sz w:val="24"/>
          <w:szCs w:val="24"/>
          <w:u w:val="none"/>
          <w:shd w:val="clear" w:color="auto" w:fill="FFFFFF"/>
        </w:rPr>
      </w:pPr>
      <w:r w:rsidRPr="00E832FC">
        <w:rPr>
          <w:rStyle w:val="Hyperlink"/>
          <w:rFonts w:ascii="Arial" w:hAnsi="Arial" w:cs="Arial"/>
          <w:color w:val="1D2129"/>
          <w:sz w:val="24"/>
          <w:szCs w:val="24"/>
          <w:u w:val="none"/>
          <w:shd w:val="clear" w:color="auto" w:fill="FFFFFF"/>
        </w:rPr>
        <w:t xml:space="preserve">Patent Abstract: "Disclosed herein is a </w:t>
      </w:r>
      <w:r w:rsidR="00E529F0" w:rsidRPr="00E832FC">
        <w:rPr>
          <w:rStyle w:val="Hyperlink"/>
          <w:rFonts w:ascii="Arial" w:hAnsi="Arial" w:cs="Arial"/>
          <w:color w:val="1D2129"/>
          <w:sz w:val="24"/>
          <w:szCs w:val="24"/>
          <w:u w:val="none"/>
          <w:shd w:val="clear" w:color="auto" w:fill="FFFFFF"/>
        </w:rPr>
        <w:t>context-based</w:t>
      </w:r>
      <w:r w:rsidRPr="00E832FC">
        <w:rPr>
          <w:rStyle w:val="Hyperlink"/>
          <w:rFonts w:ascii="Arial" w:hAnsi="Arial" w:cs="Arial"/>
          <w:color w:val="1D2129"/>
          <w:sz w:val="24"/>
          <w:szCs w:val="24"/>
          <w:u w:val="none"/>
          <w:shd w:val="clear" w:color="auto" w:fill="FFFFFF"/>
        </w:rPr>
        <w:t xml:space="preserve"> payment system. Electronic currency or coupons can be made dependent on context, and the context can be one of location or geography, time, date, distance, sound, or other devices. The value of the currency exists only if a pre-condition is fulfilled. For example, if the currency is location dependent, the value only exists in a defined area (currency value area). The goods or the service in the value-system are also context dependent, that is, they can only be sold or offered in a defined area (product value area). Accordingly, if the product value area and the currency value area overlap, a purchase and payment can be made."</w:t>
      </w:r>
    </w:p>
    <w:p w14:paraId="735E1832" w14:textId="77777777" w:rsidR="001C616F" w:rsidRPr="00E832FC" w:rsidRDefault="001C616F" w:rsidP="00D3726A">
      <w:pPr>
        <w:spacing w:after="0" w:line="240" w:lineRule="auto"/>
        <w:rPr>
          <w:rStyle w:val="Hyperlink"/>
          <w:rFonts w:ascii="Arial" w:hAnsi="Arial" w:cs="Arial"/>
          <w:color w:val="000000" w:themeColor="text1"/>
          <w:sz w:val="24"/>
          <w:szCs w:val="24"/>
          <w:u w:val="none"/>
        </w:rPr>
      </w:pPr>
    </w:p>
    <w:p w14:paraId="7BD32E0C" w14:textId="77777777" w:rsidR="00D3726A" w:rsidRPr="00E832FC" w:rsidRDefault="00D3726A" w:rsidP="00D3726A">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 xml:space="preserve">ERLANG </w:t>
      </w:r>
      <w:r w:rsidR="00896DB1" w:rsidRPr="00E832FC">
        <w:rPr>
          <w:rStyle w:val="Hyperlink"/>
          <w:rFonts w:ascii="Arial" w:hAnsi="Arial" w:cs="Arial"/>
          <w:color w:val="000000" w:themeColor="text1"/>
          <w:sz w:val="24"/>
          <w:szCs w:val="24"/>
          <w:u w:val="none"/>
        </w:rPr>
        <w:t xml:space="preserve">– ERLANG </w:t>
      </w:r>
      <w:r w:rsidRPr="00E832FC">
        <w:rPr>
          <w:rStyle w:val="Hyperlink"/>
          <w:rFonts w:ascii="Arial" w:hAnsi="Arial" w:cs="Arial"/>
          <w:color w:val="000000" w:themeColor="text1"/>
          <w:sz w:val="24"/>
          <w:szCs w:val="24"/>
          <w:u w:val="none"/>
        </w:rPr>
        <w:t>FOLSOM</w:t>
      </w:r>
      <w:r w:rsidR="003D4DEC" w:rsidRPr="00E832FC">
        <w:rPr>
          <w:rStyle w:val="Hyperlink"/>
          <w:rFonts w:ascii="Arial" w:hAnsi="Arial" w:cs="Arial"/>
          <w:color w:val="000000" w:themeColor="text1"/>
          <w:sz w:val="24"/>
          <w:szCs w:val="24"/>
          <w:u w:val="none"/>
        </w:rPr>
        <w:t xml:space="preserve">: </w:t>
      </w:r>
      <w:r w:rsidRPr="00E832FC">
        <w:rPr>
          <w:rStyle w:val="Hyperlink"/>
          <w:rFonts w:ascii="Arial" w:hAnsi="Arial" w:cs="Arial"/>
          <w:color w:val="000000" w:themeColor="text1"/>
          <w:sz w:val="24"/>
          <w:szCs w:val="24"/>
          <w:u w:val="none"/>
        </w:rPr>
        <w:t>Erlang based metrics system inspired by Coda Hale's metrics (https://github.com/dropwizard/metrics). The metrics API's purpose is to col</w:t>
      </w:r>
      <w:r w:rsidR="00471CBE" w:rsidRPr="00E832FC">
        <w:rPr>
          <w:rStyle w:val="Hyperlink"/>
          <w:rFonts w:ascii="Arial" w:hAnsi="Arial" w:cs="Arial"/>
          <w:color w:val="000000" w:themeColor="text1"/>
          <w:sz w:val="24"/>
          <w:szCs w:val="24"/>
          <w:u w:val="none"/>
        </w:rPr>
        <w:t>lect real</w:t>
      </w:r>
      <w:r w:rsidR="00CF3572" w:rsidRPr="00E832FC">
        <w:rPr>
          <w:rStyle w:val="Hyperlink"/>
          <w:rFonts w:ascii="Arial" w:hAnsi="Arial" w:cs="Arial"/>
          <w:color w:val="000000" w:themeColor="text1"/>
          <w:sz w:val="24"/>
          <w:szCs w:val="24"/>
          <w:u w:val="none"/>
        </w:rPr>
        <w:t>-</w:t>
      </w:r>
      <w:r w:rsidR="00471CBE" w:rsidRPr="00E832FC">
        <w:rPr>
          <w:rStyle w:val="Hyperlink"/>
          <w:rFonts w:ascii="Arial" w:hAnsi="Arial" w:cs="Arial"/>
          <w:color w:val="000000" w:themeColor="text1"/>
          <w:sz w:val="24"/>
          <w:szCs w:val="24"/>
          <w:u w:val="none"/>
        </w:rPr>
        <w:t xml:space="preserve">time metrics from </w:t>
      </w:r>
      <w:r w:rsidRPr="00E832FC">
        <w:rPr>
          <w:rStyle w:val="Hyperlink"/>
          <w:rFonts w:ascii="Arial" w:hAnsi="Arial" w:cs="Arial"/>
          <w:color w:val="000000" w:themeColor="text1"/>
          <w:sz w:val="24"/>
          <w:szCs w:val="24"/>
          <w:u w:val="none"/>
        </w:rPr>
        <w:t xml:space="preserve">Erlang applications and publish them via Erlang APIs and output plugins. </w:t>
      </w:r>
      <w:proofErr w:type="spellStart"/>
      <w:r w:rsidRPr="00E832FC">
        <w:rPr>
          <w:rStyle w:val="Hyperlink"/>
          <w:rFonts w:ascii="Arial" w:hAnsi="Arial" w:cs="Arial"/>
          <w:color w:val="000000" w:themeColor="text1"/>
          <w:sz w:val="24"/>
          <w:szCs w:val="24"/>
          <w:u w:val="none"/>
        </w:rPr>
        <w:t>folsom</w:t>
      </w:r>
      <w:proofErr w:type="spellEnd"/>
      <w:r w:rsidRPr="00E832FC">
        <w:rPr>
          <w:rStyle w:val="Hyperlink"/>
          <w:rFonts w:ascii="Arial" w:hAnsi="Arial" w:cs="Arial"/>
          <w:color w:val="000000" w:themeColor="text1"/>
          <w:sz w:val="24"/>
          <w:szCs w:val="24"/>
          <w:u w:val="none"/>
        </w:rPr>
        <w:t xml:space="preserve"> is not a persistent store. There are 6 types of metrics: counters, gauges, histograms (and timers), histories, </w:t>
      </w:r>
      <w:proofErr w:type="spellStart"/>
      <w:r w:rsidRPr="00E832FC">
        <w:rPr>
          <w:rStyle w:val="Hyperlink"/>
          <w:rFonts w:ascii="Arial" w:hAnsi="Arial" w:cs="Arial"/>
          <w:color w:val="000000" w:themeColor="text1"/>
          <w:sz w:val="24"/>
          <w:szCs w:val="24"/>
          <w:u w:val="none"/>
        </w:rPr>
        <w:t>meter_readers</w:t>
      </w:r>
      <w:proofErr w:type="spellEnd"/>
      <w:r w:rsidRPr="00E832FC">
        <w:rPr>
          <w:rStyle w:val="Hyperlink"/>
          <w:rFonts w:ascii="Arial" w:hAnsi="Arial" w:cs="Arial"/>
          <w:color w:val="000000" w:themeColor="text1"/>
          <w:sz w:val="24"/>
          <w:szCs w:val="24"/>
          <w:u w:val="none"/>
        </w:rPr>
        <w:t xml:space="preserve"> and meters. Metrics can be created, read and updated via the </w:t>
      </w:r>
      <w:proofErr w:type="spellStart"/>
      <w:r w:rsidRPr="00E832FC">
        <w:rPr>
          <w:rStyle w:val="Hyperlink"/>
          <w:rFonts w:ascii="Arial" w:hAnsi="Arial" w:cs="Arial"/>
          <w:color w:val="000000" w:themeColor="text1"/>
          <w:sz w:val="24"/>
          <w:szCs w:val="24"/>
          <w:u w:val="none"/>
        </w:rPr>
        <w:t>folsom_metrics</w:t>
      </w:r>
      <w:proofErr w:type="spellEnd"/>
      <w:r w:rsidRPr="00E832FC">
        <w:rPr>
          <w:rStyle w:val="Hyperlink"/>
          <w:rFonts w:ascii="Arial" w:hAnsi="Arial" w:cs="Arial"/>
          <w:color w:val="000000" w:themeColor="text1"/>
          <w:sz w:val="24"/>
          <w:szCs w:val="24"/>
          <w:u w:val="none"/>
        </w:rPr>
        <w:t xml:space="preserve"> module.</w:t>
      </w:r>
      <w:r w:rsidR="006D39D4" w:rsidRPr="00E832FC">
        <w:rPr>
          <w:rFonts w:ascii="Arial" w:hAnsi="Arial" w:cs="Arial"/>
          <w:sz w:val="24"/>
          <w:szCs w:val="24"/>
        </w:rPr>
        <w:t xml:space="preserve"> </w:t>
      </w:r>
      <w:hyperlink r:id="rId41" w:history="1">
        <w:r w:rsidR="006D39D4" w:rsidRPr="00E832FC">
          <w:rPr>
            <w:rStyle w:val="Hyperlink"/>
            <w:rFonts w:ascii="Arial" w:hAnsi="Arial" w:cs="Arial"/>
            <w:sz w:val="24"/>
            <w:szCs w:val="24"/>
          </w:rPr>
          <w:t>LINK</w:t>
        </w:r>
      </w:hyperlink>
      <w:r w:rsidR="006D39D4" w:rsidRPr="00E832FC">
        <w:rPr>
          <w:rFonts w:ascii="Arial" w:hAnsi="Arial" w:cs="Arial"/>
          <w:sz w:val="24"/>
          <w:szCs w:val="24"/>
        </w:rPr>
        <w:t xml:space="preserve"> </w:t>
      </w:r>
      <w:hyperlink r:id="rId42" w:history="1">
        <w:r w:rsidR="00CD5C35" w:rsidRPr="00E832FC">
          <w:rPr>
            <w:rStyle w:val="Hyperlink"/>
            <w:rFonts w:ascii="Arial" w:hAnsi="Arial" w:cs="Arial"/>
            <w:sz w:val="24"/>
            <w:szCs w:val="24"/>
          </w:rPr>
          <w:t>https://github.com/boundary/folsom</w:t>
        </w:r>
      </w:hyperlink>
    </w:p>
    <w:p w14:paraId="71B8DA70" w14:textId="77777777" w:rsidR="00B12107" w:rsidRPr="00E832FC" w:rsidRDefault="00B12107" w:rsidP="00CD5C35">
      <w:pPr>
        <w:spacing w:after="0" w:line="240" w:lineRule="auto"/>
        <w:rPr>
          <w:rStyle w:val="Hyperlink"/>
          <w:rFonts w:ascii="Arial" w:hAnsi="Arial" w:cs="Arial"/>
          <w:color w:val="000000" w:themeColor="text1"/>
          <w:sz w:val="24"/>
          <w:szCs w:val="24"/>
          <w:u w:val="none"/>
        </w:rPr>
      </w:pPr>
    </w:p>
    <w:p w14:paraId="6F9A742C" w14:textId="1B3C868D" w:rsidR="00CD5C35" w:rsidRPr="00E832FC" w:rsidRDefault="00CD5C35" w:rsidP="00CD5C35">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Histograms and Timers</w:t>
      </w:r>
      <w:r w:rsidR="00CF3572" w:rsidRPr="00E832FC">
        <w:rPr>
          <w:rStyle w:val="Hyperlink"/>
          <w:rFonts w:ascii="Arial" w:hAnsi="Arial" w:cs="Arial"/>
          <w:color w:val="000000" w:themeColor="text1"/>
          <w:sz w:val="24"/>
          <w:szCs w:val="24"/>
          <w:u w:val="none"/>
        </w:rPr>
        <w:t xml:space="preserve">: </w:t>
      </w:r>
      <w:r w:rsidRPr="00E832FC">
        <w:rPr>
          <w:rStyle w:val="Hyperlink"/>
          <w:rFonts w:ascii="Arial" w:hAnsi="Arial" w:cs="Arial"/>
          <w:color w:val="000000" w:themeColor="text1"/>
          <w:sz w:val="24"/>
          <w:szCs w:val="24"/>
          <w:u w:val="none"/>
        </w:rPr>
        <w:t xml:space="preserve">Histograms are collections of </w:t>
      </w:r>
      <w:r w:rsidR="00CF3572" w:rsidRPr="00E832FC">
        <w:rPr>
          <w:rStyle w:val="Hyperlink"/>
          <w:rFonts w:ascii="Arial" w:hAnsi="Arial" w:cs="Arial"/>
          <w:color w:val="000000" w:themeColor="text1"/>
          <w:sz w:val="24"/>
          <w:szCs w:val="24"/>
          <w:u w:val="none"/>
        </w:rPr>
        <w:t xml:space="preserve">statistical analysis </w:t>
      </w:r>
      <w:r w:rsidRPr="00E832FC">
        <w:rPr>
          <w:rStyle w:val="Hyperlink"/>
          <w:rFonts w:ascii="Arial" w:hAnsi="Arial" w:cs="Arial"/>
          <w:color w:val="000000" w:themeColor="text1"/>
          <w:sz w:val="24"/>
          <w:szCs w:val="24"/>
          <w:u w:val="none"/>
        </w:rPr>
        <w:t>values, such as mean, min, max, kurtosis and percentile. They c</w:t>
      </w:r>
      <w:r w:rsidR="00CF3572" w:rsidRPr="00E832FC">
        <w:rPr>
          <w:rStyle w:val="Hyperlink"/>
          <w:rFonts w:ascii="Arial" w:hAnsi="Arial" w:cs="Arial"/>
          <w:color w:val="000000" w:themeColor="text1"/>
          <w:sz w:val="24"/>
          <w:szCs w:val="24"/>
          <w:u w:val="none"/>
        </w:rPr>
        <w:t>an be used as</w:t>
      </w:r>
      <w:r w:rsidRPr="00E832FC">
        <w:rPr>
          <w:rStyle w:val="Hyperlink"/>
          <w:rFonts w:ascii="Arial" w:hAnsi="Arial" w:cs="Arial"/>
          <w:color w:val="000000" w:themeColor="text1"/>
          <w:sz w:val="24"/>
          <w:szCs w:val="24"/>
          <w:u w:val="none"/>
        </w:rPr>
        <w:t xml:space="preserve"> timed update functions</w:t>
      </w:r>
      <w:r w:rsidR="00FF7C4F" w:rsidRPr="00E832FC">
        <w:rPr>
          <w:rStyle w:val="Hyperlink"/>
          <w:rFonts w:ascii="Arial" w:hAnsi="Arial" w:cs="Arial"/>
          <w:color w:val="000000" w:themeColor="text1"/>
          <w:sz w:val="24"/>
          <w:szCs w:val="24"/>
          <w:u w:val="none"/>
        </w:rPr>
        <w:t>.</w:t>
      </w:r>
    </w:p>
    <w:p w14:paraId="1367B8E5" w14:textId="77777777" w:rsidR="00D3726A" w:rsidRPr="00E832FC" w:rsidRDefault="00D3726A" w:rsidP="000F570F">
      <w:pPr>
        <w:spacing w:after="0" w:line="240" w:lineRule="auto"/>
        <w:rPr>
          <w:rStyle w:val="Hyperlink"/>
          <w:rFonts w:ascii="Arial" w:hAnsi="Arial" w:cs="Arial"/>
          <w:color w:val="000000" w:themeColor="text1"/>
          <w:sz w:val="24"/>
          <w:szCs w:val="24"/>
          <w:u w:val="none"/>
        </w:rPr>
      </w:pPr>
    </w:p>
    <w:p w14:paraId="0D2CD4E1" w14:textId="29DD2232" w:rsidR="001C770A" w:rsidRPr="00E832FC" w:rsidRDefault="001C770A" w:rsidP="000F570F">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ETHEREUM “WORLD COMPUTER”</w:t>
      </w:r>
      <w:r w:rsidR="000F570F" w:rsidRPr="00E832FC">
        <w:rPr>
          <w:rStyle w:val="Hyperlink"/>
          <w:rFonts w:ascii="Arial" w:hAnsi="Arial" w:cs="Arial"/>
          <w:color w:val="000000" w:themeColor="text1"/>
          <w:sz w:val="24"/>
          <w:szCs w:val="24"/>
          <w:u w:val="none"/>
        </w:rPr>
        <w:t xml:space="preserve"> combination of cryptographic architecture and Turing completeness, Ethereum virtual machine (EVM) refers to part of the protocol that handles internal state and computation. It is often referred to as the project's defining innovation over other blockchain-based systems. By taking the cryptographic payment structure of bitcoin and adding a Turing complete scripting language, </w:t>
      </w:r>
      <w:proofErr w:type="gramStart"/>
      <w:r w:rsidR="000F570F" w:rsidRPr="00E832FC">
        <w:rPr>
          <w:rStyle w:val="Hyperlink"/>
          <w:rFonts w:ascii="Arial" w:hAnsi="Arial" w:cs="Arial"/>
          <w:color w:val="000000" w:themeColor="text1"/>
          <w:sz w:val="24"/>
          <w:szCs w:val="24"/>
          <w:u w:val="none"/>
        </w:rPr>
        <w:t>The</w:t>
      </w:r>
      <w:proofErr w:type="gramEnd"/>
      <w:r w:rsidR="000F570F" w:rsidRPr="00E832FC">
        <w:rPr>
          <w:rStyle w:val="Hyperlink"/>
          <w:rFonts w:ascii="Arial" w:hAnsi="Arial" w:cs="Arial"/>
          <w:color w:val="000000" w:themeColor="text1"/>
          <w:sz w:val="24"/>
          <w:szCs w:val="24"/>
          <w:u w:val="none"/>
        </w:rPr>
        <w:t xml:space="preserve"> term "Turing complete" means a system capable of performing logical steps of computational functions. Ethereum is different than from bitcoin in that it is first and foremost a computing platform Vs a payment system. </w:t>
      </w:r>
      <w:hyperlink r:id="rId43" w:history="1">
        <w:r w:rsidR="000F570F" w:rsidRPr="00E832FC">
          <w:rPr>
            <w:rStyle w:val="Hyperlink"/>
            <w:rFonts w:ascii="Arial" w:hAnsi="Arial" w:cs="Arial"/>
            <w:sz w:val="24"/>
            <w:szCs w:val="24"/>
          </w:rPr>
          <w:t>LINK</w:t>
        </w:r>
      </w:hyperlink>
      <w:r w:rsidR="000F570F" w:rsidRPr="00E832FC">
        <w:rPr>
          <w:rStyle w:val="Hyperlink"/>
          <w:rFonts w:ascii="Arial" w:hAnsi="Arial" w:cs="Arial"/>
          <w:color w:val="000000" w:themeColor="text1"/>
          <w:sz w:val="24"/>
          <w:szCs w:val="24"/>
          <w:u w:val="none"/>
        </w:rPr>
        <w:t xml:space="preserve"> http://coindesk.com/whats-big-idea-behind-ethereums-world-computer/</w:t>
      </w:r>
    </w:p>
    <w:p w14:paraId="0BEF6B3F" w14:textId="77777777" w:rsidR="001C770A" w:rsidRPr="00E832FC" w:rsidRDefault="001C770A" w:rsidP="001C770A">
      <w:pPr>
        <w:spacing w:after="0" w:line="240" w:lineRule="auto"/>
        <w:rPr>
          <w:rStyle w:val="Hyperlink"/>
          <w:rFonts w:ascii="Arial" w:hAnsi="Arial" w:cs="Arial"/>
          <w:color w:val="000000" w:themeColor="text1"/>
          <w:sz w:val="24"/>
          <w:szCs w:val="24"/>
          <w:u w:val="none"/>
        </w:rPr>
      </w:pPr>
    </w:p>
    <w:p w14:paraId="7AF20981" w14:textId="77777777" w:rsidR="00AA4817" w:rsidRPr="00E832FC" w:rsidRDefault="00AA4817" w:rsidP="00AA4817">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 xml:space="preserve">FEDERATION (CLOUD COMPUTING): FEDERATION: from Latin: </w:t>
      </w:r>
      <w:proofErr w:type="spellStart"/>
      <w:r w:rsidRPr="00E832FC">
        <w:rPr>
          <w:rStyle w:val="Hyperlink"/>
          <w:rFonts w:ascii="Arial" w:hAnsi="Arial" w:cs="Arial"/>
          <w:color w:val="000000" w:themeColor="text1"/>
          <w:sz w:val="24"/>
          <w:szCs w:val="24"/>
          <w:u w:val="none"/>
        </w:rPr>
        <w:t>foedus</w:t>
      </w:r>
      <w:proofErr w:type="spellEnd"/>
      <w:r w:rsidRPr="00E832FC">
        <w:rPr>
          <w:rStyle w:val="Hyperlink"/>
          <w:rFonts w:ascii="Arial" w:hAnsi="Arial" w:cs="Arial"/>
          <w:color w:val="000000" w:themeColor="text1"/>
          <w:sz w:val="24"/>
          <w:szCs w:val="24"/>
          <w:u w:val="none"/>
        </w:rPr>
        <w:t xml:space="preserve">, gen.: </w:t>
      </w:r>
      <w:proofErr w:type="spellStart"/>
      <w:r w:rsidRPr="00E832FC">
        <w:rPr>
          <w:rStyle w:val="Hyperlink"/>
          <w:rFonts w:ascii="Arial" w:hAnsi="Arial" w:cs="Arial"/>
          <w:color w:val="000000" w:themeColor="text1"/>
          <w:sz w:val="24"/>
          <w:szCs w:val="24"/>
          <w:u w:val="none"/>
        </w:rPr>
        <w:t>foederis</w:t>
      </w:r>
      <w:proofErr w:type="spellEnd"/>
      <w:r w:rsidRPr="00E832FC">
        <w:rPr>
          <w:rStyle w:val="Hyperlink"/>
          <w:rFonts w:ascii="Arial" w:hAnsi="Arial" w:cs="Arial"/>
          <w:color w:val="000000" w:themeColor="text1"/>
          <w:sz w:val="24"/>
          <w:szCs w:val="24"/>
          <w:u w:val="none"/>
        </w:rPr>
        <w:t xml:space="preserve">, covenant characterized by a union of partially self-governing states or regions under a central (federal) government. In a federation, the self-governing status of the component states, as well as the division of power between them and the central government, are typically constitutionally entrenched and may not be altered by a unilateral decision of either party, the states or the federal political body.  Individuals, organizations retain AUTONOMY to act on their own behalf. </w:t>
      </w:r>
      <w:r w:rsidR="00E67699" w:rsidRPr="00E832FC">
        <w:rPr>
          <w:rStyle w:val="Hyperlink"/>
          <w:rFonts w:ascii="Arial" w:hAnsi="Arial" w:cs="Arial"/>
          <w:color w:val="000000" w:themeColor="text1"/>
          <w:sz w:val="24"/>
          <w:szCs w:val="24"/>
          <w:u w:val="none"/>
        </w:rPr>
        <w:t xml:space="preserve">Federation: </w:t>
      </w:r>
      <w:r w:rsidR="00E07831" w:rsidRPr="00E832FC">
        <w:rPr>
          <w:rStyle w:val="Hyperlink"/>
          <w:rFonts w:ascii="Arial" w:hAnsi="Arial" w:cs="Arial"/>
          <w:color w:val="000000" w:themeColor="text1"/>
          <w:sz w:val="24"/>
          <w:szCs w:val="24"/>
          <w:u w:val="none"/>
        </w:rPr>
        <w:t>r</w:t>
      </w:r>
      <w:r w:rsidRPr="00E832FC">
        <w:rPr>
          <w:rStyle w:val="Hyperlink"/>
          <w:rFonts w:ascii="Arial" w:hAnsi="Arial" w:cs="Arial"/>
          <w:color w:val="000000" w:themeColor="text1"/>
          <w:sz w:val="24"/>
          <w:szCs w:val="24"/>
          <w:u w:val="none"/>
        </w:rPr>
        <w:t xml:space="preserve">euse of military System of Systems research, best practice </w:t>
      </w:r>
      <w:r w:rsidR="00E07831" w:rsidRPr="00E832FC">
        <w:rPr>
          <w:rStyle w:val="Hyperlink"/>
          <w:rFonts w:ascii="Arial" w:hAnsi="Arial" w:cs="Arial"/>
          <w:color w:val="000000" w:themeColor="text1"/>
          <w:sz w:val="24"/>
          <w:szCs w:val="24"/>
          <w:u w:val="none"/>
        </w:rPr>
        <w:t xml:space="preserve">guiding formation of </w:t>
      </w:r>
      <w:r w:rsidRPr="00E832FC">
        <w:rPr>
          <w:rStyle w:val="Hyperlink"/>
          <w:rFonts w:ascii="Arial" w:hAnsi="Arial" w:cs="Arial"/>
          <w:color w:val="000000" w:themeColor="text1"/>
          <w:sz w:val="24"/>
          <w:szCs w:val="24"/>
          <w:u w:val="none"/>
        </w:rPr>
        <w:t>a procedural template framework is key to forming and maintaining sustainable Trade Federations as Distributed Autonomous Organizations DAO's / DAC's Corporation</w:t>
      </w:r>
      <w:r w:rsidR="00E07831" w:rsidRPr="00E832FC">
        <w:rPr>
          <w:rStyle w:val="Hyperlink"/>
          <w:rFonts w:ascii="Arial" w:hAnsi="Arial" w:cs="Arial"/>
          <w:color w:val="000000" w:themeColor="text1"/>
          <w:sz w:val="24"/>
          <w:szCs w:val="24"/>
          <w:u w:val="none"/>
        </w:rPr>
        <w:t>s</w:t>
      </w:r>
      <w:r w:rsidR="00E67699" w:rsidRPr="00E832FC">
        <w:rPr>
          <w:rStyle w:val="Hyperlink"/>
          <w:rFonts w:ascii="Arial" w:hAnsi="Arial" w:cs="Arial"/>
          <w:color w:val="000000" w:themeColor="text1"/>
          <w:sz w:val="24"/>
          <w:szCs w:val="24"/>
          <w:u w:val="none"/>
        </w:rPr>
        <w:t xml:space="preserve">. Military's </w:t>
      </w:r>
      <w:r w:rsidRPr="00E832FC">
        <w:rPr>
          <w:rStyle w:val="Hyperlink"/>
          <w:rFonts w:ascii="Arial" w:hAnsi="Arial" w:cs="Arial"/>
          <w:color w:val="000000" w:themeColor="text1"/>
          <w:sz w:val="24"/>
          <w:szCs w:val="24"/>
          <w:u w:val="none"/>
        </w:rPr>
        <w:t>organize individuals into organizations &lt;</w:t>
      </w:r>
      <w:proofErr w:type="spellStart"/>
      <w:r w:rsidRPr="00E832FC">
        <w:rPr>
          <w:rStyle w:val="Hyperlink"/>
          <w:rFonts w:ascii="Arial" w:hAnsi="Arial" w:cs="Arial"/>
          <w:color w:val="000000" w:themeColor="text1"/>
          <w:sz w:val="24"/>
          <w:szCs w:val="24"/>
          <w:u w:val="none"/>
        </w:rPr>
        <w:t>OrgID</w:t>
      </w:r>
      <w:proofErr w:type="spellEnd"/>
      <w:r w:rsidRPr="00E832FC">
        <w:rPr>
          <w:rStyle w:val="Hyperlink"/>
          <w:rFonts w:ascii="Arial" w:hAnsi="Arial" w:cs="Arial"/>
          <w:color w:val="000000" w:themeColor="text1"/>
          <w:sz w:val="24"/>
          <w:szCs w:val="24"/>
          <w:u w:val="none"/>
        </w:rPr>
        <w:t>&gt; and Organizationa</w:t>
      </w:r>
      <w:r w:rsidR="00E67699" w:rsidRPr="00E832FC">
        <w:rPr>
          <w:rStyle w:val="Hyperlink"/>
          <w:rFonts w:ascii="Arial" w:hAnsi="Arial" w:cs="Arial"/>
          <w:color w:val="000000" w:themeColor="text1"/>
          <w:sz w:val="24"/>
          <w:szCs w:val="24"/>
          <w:u w:val="none"/>
        </w:rPr>
        <w:t>l</w:t>
      </w:r>
      <w:r w:rsidRPr="00E832FC">
        <w:rPr>
          <w:rStyle w:val="Hyperlink"/>
          <w:rFonts w:ascii="Arial" w:hAnsi="Arial" w:cs="Arial"/>
          <w:color w:val="000000" w:themeColor="text1"/>
          <w:sz w:val="24"/>
          <w:szCs w:val="24"/>
          <w:u w:val="none"/>
        </w:rPr>
        <w:t xml:space="preserve"> Units &lt;OU&gt;&lt;OU&gt;&lt;OU&gt;</w:t>
      </w:r>
      <w:r w:rsidR="00E67699" w:rsidRPr="00E832FC">
        <w:rPr>
          <w:rStyle w:val="Hyperlink"/>
          <w:rFonts w:ascii="Arial" w:hAnsi="Arial" w:cs="Arial"/>
          <w:color w:val="000000" w:themeColor="text1"/>
          <w:sz w:val="24"/>
          <w:szCs w:val="24"/>
          <w:u w:val="none"/>
        </w:rPr>
        <w:t xml:space="preserve"> </w:t>
      </w:r>
      <w:r w:rsidRPr="00E832FC">
        <w:rPr>
          <w:rStyle w:val="Hyperlink"/>
          <w:rFonts w:ascii="Arial" w:hAnsi="Arial" w:cs="Arial"/>
          <w:color w:val="000000" w:themeColor="text1"/>
          <w:sz w:val="24"/>
          <w:szCs w:val="24"/>
          <w:u w:val="none"/>
        </w:rPr>
        <w:t>dispersed a</w:t>
      </w:r>
      <w:r w:rsidR="00E67699" w:rsidRPr="00E832FC">
        <w:rPr>
          <w:rStyle w:val="Hyperlink"/>
          <w:rFonts w:ascii="Arial" w:hAnsi="Arial" w:cs="Arial"/>
          <w:color w:val="000000" w:themeColor="text1"/>
          <w:sz w:val="24"/>
          <w:szCs w:val="24"/>
          <w:u w:val="none"/>
        </w:rPr>
        <w:t>utonomous groups working on collective goals synchronized in time-space</w:t>
      </w:r>
    </w:p>
    <w:p w14:paraId="32638DDA" w14:textId="77777777" w:rsidR="00E67699" w:rsidRPr="00E832FC" w:rsidRDefault="00E67699" w:rsidP="00AA4817">
      <w:pPr>
        <w:spacing w:after="0" w:line="240" w:lineRule="auto"/>
        <w:rPr>
          <w:rStyle w:val="Hyperlink"/>
          <w:rFonts w:ascii="Arial" w:hAnsi="Arial" w:cs="Arial"/>
          <w:color w:val="000000" w:themeColor="text1"/>
          <w:sz w:val="24"/>
          <w:szCs w:val="24"/>
          <w:u w:val="none"/>
        </w:rPr>
      </w:pPr>
    </w:p>
    <w:p w14:paraId="2245EE63" w14:textId="77777777" w:rsidR="00B4244D" w:rsidRDefault="00AA4817" w:rsidP="00AA4817">
      <w:pPr>
        <w:spacing w:after="0" w:line="240" w:lineRule="auto"/>
        <w:rPr>
          <w:rFonts w:ascii="Arial" w:hAnsi="Arial" w:cs="Arial"/>
          <w:color w:val="353536"/>
          <w:sz w:val="24"/>
          <w:szCs w:val="24"/>
          <w:shd w:val="clear" w:color="auto" w:fill="FFFFFF"/>
        </w:rPr>
      </w:pPr>
      <w:r w:rsidRPr="00E832FC">
        <w:rPr>
          <w:rStyle w:val="Hyperlink"/>
          <w:rFonts w:ascii="Arial" w:hAnsi="Arial" w:cs="Arial"/>
          <w:color w:val="000000" w:themeColor="text1"/>
          <w:sz w:val="24"/>
          <w:szCs w:val="24"/>
          <w:u w:val="none"/>
        </w:rPr>
        <w:t>Federate</w:t>
      </w:r>
      <w:r w:rsidR="00153FF8">
        <w:rPr>
          <w:rStyle w:val="Hyperlink"/>
          <w:rFonts w:ascii="Arial" w:hAnsi="Arial" w:cs="Arial"/>
          <w:color w:val="000000" w:themeColor="text1"/>
          <w:sz w:val="24"/>
          <w:szCs w:val="24"/>
          <w:u w:val="none"/>
        </w:rPr>
        <w:t xml:space="preserve">: </w:t>
      </w:r>
      <w:r w:rsidR="00896DB1" w:rsidRPr="00E832FC">
        <w:rPr>
          <w:rStyle w:val="Hyperlink"/>
          <w:rFonts w:ascii="Arial" w:hAnsi="Arial" w:cs="Arial"/>
          <w:color w:val="000000" w:themeColor="text1"/>
          <w:sz w:val="24"/>
          <w:szCs w:val="24"/>
          <w:u w:val="none"/>
        </w:rPr>
        <w:t xml:space="preserve">Within a federated system, an organization needs a standardized and repeatable way of describing services it makes available to teams in leagues and policies by which it runs its operations. </w:t>
      </w:r>
      <w:r w:rsidRPr="00E832FC">
        <w:rPr>
          <w:rStyle w:val="Hyperlink"/>
          <w:rFonts w:ascii="Arial" w:hAnsi="Arial" w:cs="Arial"/>
          <w:color w:val="000000" w:themeColor="text1"/>
          <w:sz w:val="24"/>
          <w:szCs w:val="24"/>
          <w:u w:val="none"/>
        </w:rPr>
        <w:t>Federated identities within groups retain their autonomy, ability to act on their own behalf. Organization Identifiers &lt;/ORG IDs&gt; represents a business, non-profit corporation, or government entity in the American Registry of Internet Numbers ARIN database. Entities may have more than one &lt;Org</w:t>
      </w:r>
      <w:r w:rsidR="00153FF8">
        <w:rPr>
          <w:rStyle w:val="Hyperlink"/>
          <w:rFonts w:ascii="Arial" w:hAnsi="Arial" w:cs="Arial"/>
          <w:color w:val="000000" w:themeColor="text1"/>
          <w:sz w:val="24"/>
          <w:szCs w:val="24"/>
          <w:u w:val="none"/>
        </w:rPr>
        <w:t>_</w:t>
      </w:r>
      <w:r w:rsidRPr="00E832FC">
        <w:rPr>
          <w:rStyle w:val="Hyperlink"/>
          <w:rFonts w:ascii="Arial" w:hAnsi="Arial" w:cs="Arial"/>
          <w:color w:val="000000" w:themeColor="text1"/>
          <w:sz w:val="24"/>
          <w:szCs w:val="24"/>
          <w:u w:val="none"/>
        </w:rPr>
        <w:t xml:space="preserve">ID&gt; for contingency planning. More than one ORG_ID enables business contingency plans for different scenarios, use cases leaders and their decisions under different circumstances. Federated Identity Management: federation describes the organization arrangements necessary for interconnection between teams, leagues, and commissions joined to achieve common goals. Federated systems need to interoperate across organizational boundaries and connect processes utilizing different technologies, identity storage, security approaches and programming models. Resources available to the group include the health or availability of individuals forming groups where monitoring is performed to ascertain if groups are mission capable or not in context with available resources and whether the group’s location is within a pre-defined geo-spatial range of a given activity or event. A federation describes the organization arrangements necessary for </w:t>
      </w:r>
      <w:r w:rsidR="00E07831" w:rsidRPr="00E832FC">
        <w:rPr>
          <w:rStyle w:val="Hyperlink"/>
          <w:rFonts w:ascii="Arial" w:hAnsi="Arial" w:cs="Arial"/>
          <w:color w:val="000000" w:themeColor="text1"/>
          <w:sz w:val="24"/>
          <w:szCs w:val="24"/>
          <w:u w:val="none"/>
        </w:rPr>
        <w:t>linkage</w:t>
      </w:r>
      <w:r w:rsidRPr="00E832FC">
        <w:rPr>
          <w:rStyle w:val="Hyperlink"/>
          <w:rFonts w:ascii="Arial" w:hAnsi="Arial" w:cs="Arial"/>
          <w:color w:val="000000" w:themeColor="text1"/>
          <w:sz w:val="24"/>
          <w:szCs w:val="24"/>
          <w:u w:val="none"/>
        </w:rPr>
        <w:t xml:space="preserve"> between teams, leagues, and commissions joined to achieve common goals. Operations are performed as part of group’s activities</w:t>
      </w:r>
      <w:r w:rsidR="00A613F5" w:rsidRPr="00E832FC">
        <w:rPr>
          <w:rStyle w:val="Hyperlink"/>
          <w:rFonts w:ascii="Arial" w:hAnsi="Arial" w:cs="Arial"/>
          <w:color w:val="000000" w:themeColor="text1"/>
          <w:sz w:val="24"/>
          <w:szCs w:val="24"/>
          <w:u w:val="none"/>
        </w:rPr>
        <w:t xml:space="preserve">. </w:t>
      </w:r>
      <w:r w:rsidRPr="00E832FC">
        <w:rPr>
          <w:rStyle w:val="Hyperlink"/>
          <w:rFonts w:ascii="Arial" w:hAnsi="Arial" w:cs="Arial"/>
          <w:color w:val="000000" w:themeColor="text1"/>
          <w:sz w:val="24"/>
          <w:szCs w:val="24"/>
          <w:u w:val="none"/>
        </w:rPr>
        <w:t>If trade is deemed non-equitable, groups, individuals may leave the trade federation as a network drop until conditions change or the individuals change their minds and decide to re-affiliate, re-tether to the collective.</w:t>
      </w:r>
      <w:r w:rsidR="00B4244D">
        <w:rPr>
          <w:rStyle w:val="Hyperlink"/>
          <w:rFonts w:ascii="Arial" w:hAnsi="Arial" w:cs="Arial"/>
          <w:color w:val="000000" w:themeColor="text1"/>
          <w:sz w:val="24"/>
          <w:szCs w:val="24"/>
          <w:u w:val="none"/>
        </w:rPr>
        <w:t xml:space="preserve"> </w:t>
      </w:r>
      <w:hyperlink r:id="rId44" w:history="1">
        <w:r w:rsidR="00B4244D" w:rsidRPr="002D7DAC">
          <w:rPr>
            <w:rStyle w:val="Hyperlink"/>
            <w:rFonts w:ascii="Arial" w:hAnsi="Arial" w:cs="Arial"/>
            <w:sz w:val="24"/>
            <w:szCs w:val="24"/>
          </w:rPr>
          <w:t>LINK</w:t>
        </w:r>
      </w:hyperlink>
      <w:r w:rsidR="00896DB1" w:rsidRPr="00E832FC">
        <w:rPr>
          <w:rStyle w:val="Hyperlink"/>
          <w:rFonts w:ascii="Arial" w:hAnsi="Arial" w:cs="Arial"/>
          <w:color w:val="000000" w:themeColor="text1"/>
          <w:sz w:val="24"/>
          <w:szCs w:val="24"/>
          <w:u w:val="none"/>
        </w:rPr>
        <w:t xml:space="preserve"> </w:t>
      </w:r>
      <w:hyperlink r:id="rId45" w:history="1">
        <w:r w:rsidR="00A613F5" w:rsidRPr="00E832FC">
          <w:rPr>
            <w:rStyle w:val="Hyperlink"/>
            <w:rFonts w:ascii="Arial" w:hAnsi="Arial" w:cs="Arial"/>
            <w:sz w:val="24"/>
            <w:szCs w:val="24"/>
          </w:rPr>
          <w:t>https://en.wikipedia.org/wiki/Federation</w:t>
        </w:r>
      </w:hyperlink>
      <w:r w:rsidR="00A613F5" w:rsidRPr="00E832FC">
        <w:rPr>
          <w:rStyle w:val="Hyperlink"/>
          <w:rFonts w:ascii="Arial" w:hAnsi="Arial" w:cs="Arial"/>
          <w:color w:val="000000" w:themeColor="text1"/>
          <w:sz w:val="24"/>
          <w:szCs w:val="24"/>
          <w:u w:val="none"/>
        </w:rPr>
        <w:t xml:space="preserve"> See also Bitcoin Blockchain smart contract </w:t>
      </w:r>
      <w:r w:rsidR="00A613F5" w:rsidRPr="00E832FC">
        <w:rPr>
          <w:rFonts w:ascii="Arial" w:hAnsi="Arial" w:cs="Arial"/>
          <w:color w:val="353536"/>
          <w:sz w:val="24"/>
          <w:szCs w:val="24"/>
          <w:shd w:val="clear" w:color="auto" w:fill="FFFFFF"/>
        </w:rPr>
        <w:t xml:space="preserve">RSK </w:t>
      </w:r>
      <w:hyperlink r:id="rId46" w:history="1">
        <w:r w:rsidR="00A613F5" w:rsidRPr="00E832FC">
          <w:rPr>
            <w:rStyle w:val="Hyperlink"/>
            <w:rFonts w:ascii="Arial" w:hAnsi="Arial" w:cs="Arial"/>
            <w:sz w:val="24"/>
            <w:szCs w:val="24"/>
            <w:shd w:val="clear" w:color="auto" w:fill="FFFFFF"/>
          </w:rPr>
          <w:t>federation</w:t>
        </w:r>
      </w:hyperlink>
      <w:r w:rsidR="00A613F5" w:rsidRPr="00E832FC">
        <w:rPr>
          <w:rFonts w:ascii="Arial" w:hAnsi="Arial" w:cs="Arial"/>
          <w:color w:val="353536"/>
          <w:sz w:val="24"/>
          <w:szCs w:val="24"/>
          <w:shd w:val="clear" w:color="auto" w:fill="FFFFFF"/>
        </w:rPr>
        <w:t xml:space="preserve"> network </w:t>
      </w:r>
    </w:p>
    <w:p w14:paraId="3045C4EE" w14:textId="5D445A38" w:rsidR="00AA4817" w:rsidRPr="00E832FC" w:rsidRDefault="00A613F5" w:rsidP="00AA4817">
      <w:pPr>
        <w:spacing w:after="0" w:line="240" w:lineRule="auto"/>
        <w:rPr>
          <w:rStyle w:val="Hyperlink"/>
          <w:rFonts w:ascii="Arial" w:hAnsi="Arial" w:cs="Arial"/>
          <w:color w:val="000000" w:themeColor="text1"/>
          <w:sz w:val="24"/>
          <w:szCs w:val="24"/>
          <w:u w:val="none"/>
        </w:rPr>
      </w:pPr>
      <w:r w:rsidRPr="00E832FC">
        <w:rPr>
          <w:rFonts w:ascii="Arial" w:hAnsi="Arial" w:cs="Arial"/>
          <w:color w:val="353536"/>
          <w:sz w:val="24"/>
          <w:szCs w:val="24"/>
          <w:shd w:val="clear" w:color="auto" w:fill="FFFFFF"/>
        </w:rPr>
        <w:t>Buenos Aires startup </w:t>
      </w:r>
      <w:hyperlink r:id="rId47" w:history="1">
        <w:r w:rsidRPr="00E832FC">
          <w:rPr>
            <w:rFonts w:ascii="Arial" w:hAnsi="Arial" w:cs="Arial"/>
            <w:color w:val="408BFE"/>
            <w:sz w:val="24"/>
            <w:szCs w:val="24"/>
            <w:u w:val="single"/>
            <w:bdr w:val="none" w:sz="0" w:space="0" w:color="auto" w:frame="1"/>
            <w:shd w:val="clear" w:color="auto" w:fill="FFFFFF"/>
          </w:rPr>
          <w:t>Rootstock</w:t>
        </w:r>
      </w:hyperlink>
      <w:r w:rsidRPr="00E832FC">
        <w:rPr>
          <w:rFonts w:ascii="Arial" w:hAnsi="Arial" w:cs="Arial"/>
          <w:color w:val="353536"/>
          <w:sz w:val="24"/>
          <w:szCs w:val="24"/>
          <w:shd w:val="clear" w:color="auto" w:fill="FFFFFF"/>
        </w:rPr>
        <w:t>.</w:t>
      </w:r>
    </w:p>
    <w:p w14:paraId="7FA0A50A" w14:textId="77777777" w:rsidR="00AA4817" w:rsidRPr="00E832FC" w:rsidRDefault="00AA4817" w:rsidP="00A757DC">
      <w:pPr>
        <w:spacing w:after="0" w:line="240" w:lineRule="auto"/>
        <w:rPr>
          <w:rStyle w:val="Hyperlink"/>
          <w:rFonts w:ascii="Arial" w:hAnsi="Arial" w:cs="Arial"/>
          <w:color w:val="000000" w:themeColor="text1"/>
          <w:sz w:val="24"/>
          <w:szCs w:val="24"/>
          <w:u w:val="none"/>
        </w:rPr>
      </w:pPr>
    </w:p>
    <w:p w14:paraId="50E874E1" w14:textId="77777777" w:rsidR="00A757DC" w:rsidRPr="00E832FC" w:rsidRDefault="001C770A" w:rsidP="00A757DC">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FIREFLY-HEARTBEAT ALGORITHM UNIVERSITY of BOLOGNA / HUNGARY</w:t>
      </w:r>
      <w:r w:rsidR="00A757DC" w:rsidRPr="00E832FC">
        <w:rPr>
          <w:rStyle w:val="Hyperlink"/>
          <w:rFonts w:ascii="Arial" w:hAnsi="Arial" w:cs="Arial"/>
          <w:color w:val="000000" w:themeColor="text1"/>
          <w:sz w:val="24"/>
          <w:szCs w:val="24"/>
          <w:u w:val="none"/>
        </w:rPr>
        <w:t xml:space="preserve">: Firefly inspired Heartbeat Synchronization: in a paper entitled Fireﬂy-inspired Heartbeat Synchronization in Overlay Networks by the University of Bologna and Trento Italy along with the University of Szeged, Hungary: “Heartbeat synchronization strives to have nodes in a distributed system generate periodic, local “heartbeat” events approximately at the same time. Many useful distributed protocols rely on the existence of such heartbeats for driving their cycle- based execution. The heartbeat </w:t>
      </w:r>
      <w:r w:rsidR="00A757DC" w:rsidRPr="00E832FC">
        <w:rPr>
          <w:rStyle w:val="Hyperlink"/>
          <w:rFonts w:ascii="Arial" w:hAnsi="Arial" w:cs="Arial"/>
          <w:color w:val="000000" w:themeColor="text1"/>
          <w:sz w:val="24"/>
          <w:szCs w:val="24"/>
          <w:u w:val="none"/>
        </w:rPr>
        <w:lastRenderedPageBreak/>
        <w:t xml:space="preserve">synchronization protocol for overlay networks is inspired by mathematical models of ﬂash synchronization in certain species of ﬁre ﬂies. Nodes send ﬂash messages to their neighbors when a local heartbeat triggers. Fireflies adjust the phase of their next heartbeat based on incoming ﬂash messages using an algorithm inspired by mathematical models of ﬁre-ﬂy synchronization. Heartbeat synchronization strives to have nodes in a distributed system generate periodic, local “heartbeat” events approximately at the same time. It differs from classical clock synchronization in that nodes are not interested in counting cycles and agreeing on </w:t>
      </w:r>
      <w:proofErr w:type="gramStart"/>
      <w:r w:rsidR="00A757DC" w:rsidRPr="00E832FC">
        <w:rPr>
          <w:rStyle w:val="Hyperlink"/>
          <w:rFonts w:ascii="Arial" w:hAnsi="Arial" w:cs="Arial"/>
          <w:color w:val="000000" w:themeColor="text1"/>
          <w:sz w:val="24"/>
          <w:szCs w:val="24"/>
          <w:u w:val="none"/>
        </w:rPr>
        <w:t>a</w:t>
      </w:r>
      <w:proofErr w:type="gramEnd"/>
      <w:r w:rsidR="00A757DC" w:rsidRPr="00E832FC">
        <w:rPr>
          <w:rStyle w:val="Hyperlink"/>
          <w:rFonts w:ascii="Arial" w:hAnsi="Arial" w:cs="Arial"/>
          <w:color w:val="000000" w:themeColor="text1"/>
          <w:sz w:val="24"/>
          <w:szCs w:val="24"/>
          <w:u w:val="none"/>
        </w:rPr>
        <w:t xml:space="preserve"> ID of a current cycle. There is no requirement regarding the length of a cycle with respect to real time as long as a length is </w:t>
      </w:r>
      <w:proofErr w:type="gramStart"/>
      <w:r w:rsidR="00A757DC" w:rsidRPr="00E832FC">
        <w:rPr>
          <w:rStyle w:val="Hyperlink"/>
          <w:rFonts w:ascii="Arial" w:hAnsi="Arial" w:cs="Arial"/>
          <w:color w:val="000000" w:themeColor="text1"/>
          <w:sz w:val="24"/>
          <w:szCs w:val="24"/>
          <w:u w:val="none"/>
        </w:rPr>
        <w:t>bounded</w:t>
      </w:r>
      <w:proofErr w:type="gramEnd"/>
      <w:r w:rsidR="00A757DC" w:rsidRPr="00E832FC">
        <w:rPr>
          <w:rStyle w:val="Hyperlink"/>
          <w:rFonts w:ascii="Arial" w:hAnsi="Arial" w:cs="Arial"/>
          <w:color w:val="000000" w:themeColor="text1"/>
          <w:sz w:val="24"/>
          <w:szCs w:val="24"/>
          <w:u w:val="none"/>
        </w:rPr>
        <w:t xml:space="preserve"> and all nodes agree on it eventually. The goal is to guarantee that all nodes start and end their cycles at the same time, with an error that is at least one, but preferably more, orders of magnitude smaller than a chosen cycle length.</w:t>
      </w:r>
    </w:p>
    <w:p w14:paraId="00D8CC82" w14:textId="77777777" w:rsidR="001C770A" w:rsidRPr="00E832FC" w:rsidRDefault="00A757DC" w:rsidP="00A757DC">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Firefly heartbeat synchronization reduces uncertainty in stochastic networks.</w:t>
      </w:r>
    </w:p>
    <w:p w14:paraId="289F5C4E" w14:textId="04A4F73A" w:rsidR="00192D95" w:rsidRDefault="00892AA2" w:rsidP="00892AA2">
      <w:pPr>
        <w:spacing w:after="0" w:line="240" w:lineRule="auto"/>
        <w:rPr>
          <w:rFonts w:ascii="Arial" w:eastAsia="MS Mincho" w:hAnsi="Arial" w:cs="Arial"/>
          <w:color w:val="auto"/>
          <w:sz w:val="24"/>
          <w:szCs w:val="24"/>
        </w:rPr>
      </w:pPr>
      <w:r w:rsidRPr="00E832FC">
        <w:rPr>
          <w:rFonts w:ascii="Arial" w:eastAsia="MS Mincho" w:hAnsi="Arial" w:cs="Arial"/>
          <w:color w:val="auto"/>
          <w:sz w:val="24"/>
          <w:szCs w:val="24"/>
        </w:rPr>
        <w:t xml:space="preserve">Paper: Firefly-inspired Heartbeat Synchronization in Overlay </w:t>
      </w:r>
      <w:proofErr w:type="spellStart"/>
      <w:r w:rsidRPr="00E832FC">
        <w:rPr>
          <w:rFonts w:ascii="Arial" w:eastAsia="MS Mincho" w:hAnsi="Arial" w:cs="Arial"/>
          <w:color w:val="auto"/>
          <w:sz w:val="24"/>
          <w:szCs w:val="24"/>
        </w:rPr>
        <w:t>Networks.Ozalp</w:t>
      </w:r>
      <w:proofErr w:type="spellEnd"/>
      <w:r w:rsidRPr="00E832FC">
        <w:rPr>
          <w:rFonts w:ascii="Arial" w:eastAsia="MS Mincho" w:hAnsi="Arial" w:cs="Arial"/>
          <w:color w:val="auto"/>
          <w:sz w:val="24"/>
          <w:szCs w:val="24"/>
        </w:rPr>
        <w:t xml:space="preserve"> </w:t>
      </w:r>
      <w:proofErr w:type="spellStart"/>
      <w:r w:rsidRPr="00E832FC">
        <w:rPr>
          <w:rFonts w:ascii="Arial" w:eastAsia="MS Mincho" w:hAnsi="Arial" w:cs="Arial"/>
          <w:color w:val="auto"/>
          <w:sz w:val="24"/>
          <w:szCs w:val="24"/>
        </w:rPr>
        <w:t>Babaoglu</w:t>
      </w:r>
      <w:proofErr w:type="spellEnd"/>
      <w:r w:rsidRPr="00E832FC">
        <w:rPr>
          <w:rFonts w:ascii="Arial" w:eastAsia="MS Mincho" w:hAnsi="Arial" w:cs="Arial"/>
          <w:color w:val="auto"/>
          <w:sz w:val="24"/>
          <w:szCs w:val="24"/>
        </w:rPr>
        <w:t xml:space="preserve">. </w:t>
      </w:r>
    </w:p>
    <w:p w14:paraId="2B9FF49F" w14:textId="796B68C6" w:rsidR="00892AA2" w:rsidRPr="00E832FC" w:rsidRDefault="00892AA2" w:rsidP="00892AA2">
      <w:pPr>
        <w:spacing w:after="0" w:line="240" w:lineRule="auto"/>
        <w:rPr>
          <w:rFonts w:ascii="Arial" w:eastAsia="MS Mincho" w:hAnsi="Arial" w:cs="Arial"/>
          <w:color w:val="auto"/>
          <w:sz w:val="24"/>
          <w:szCs w:val="24"/>
        </w:rPr>
      </w:pPr>
      <w:r w:rsidRPr="00E832FC">
        <w:rPr>
          <w:rFonts w:ascii="Arial" w:eastAsia="MS Mincho" w:hAnsi="Arial" w:cs="Arial"/>
          <w:color w:val="auto"/>
          <w:sz w:val="24"/>
          <w:szCs w:val="24"/>
        </w:rPr>
        <w:t>Univ. Bologna, Italy http://www.cs.unibo.it/~babaoglu/papers/pdf/SASO07-fireflies.pdf</w:t>
      </w:r>
    </w:p>
    <w:p w14:paraId="4CC9C396" w14:textId="77777777" w:rsidR="001C770A" w:rsidRPr="00E832FC" w:rsidRDefault="001C770A" w:rsidP="001C770A">
      <w:pPr>
        <w:spacing w:after="0" w:line="240" w:lineRule="auto"/>
        <w:rPr>
          <w:rStyle w:val="Hyperlink"/>
          <w:rFonts w:ascii="Arial" w:hAnsi="Arial" w:cs="Arial"/>
          <w:color w:val="000000" w:themeColor="text1"/>
          <w:sz w:val="24"/>
          <w:szCs w:val="24"/>
          <w:u w:val="none"/>
        </w:rPr>
      </w:pPr>
    </w:p>
    <w:p w14:paraId="7361369B" w14:textId="77777777" w:rsidR="009A09DA" w:rsidRPr="00E832FC" w:rsidRDefault="009A09DA" w:rsidP="00546174">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GAMIFICATION: application of typical elements of game playing (e.g., point scoring, competition with others, rules of play) to other areas of activity, typically as an online marketing technique to encourage engag</w:t>
      </w:r>
      <w:r w:rsidR="00F12119" w:rsidRPr="00E832FC">
        <w:rPr>
          <w:rStyle w:val="Hyperlink"/>
          <w:rFonts w:ascii="Arial" w:hAnsi="Arial" w:cs="Arial"/>
          <w:color w:val="000000" w:themeColor="text1"/>
          <w:sz w:val="24"/>
          <w:szCs w:val="24"/>
          <w:u w:val="none"/>
        </w:rPr>
        <w:t>ement with a product or service</w:t>
      </w:r>
    </w:p>
    <w:p w14:paraId="7378CA0C" w14:textId="77777777" w:rsidR="00FD6D1D" w:rsidRPr="00E832FC" w:rsidRDefault="00FD6D1D" w:rsidP="00546174">
      <w:pPr>
        <w:spacing w:after="0" w:line="240" w:lineRule="auto"/>
        <w:rPr>
          <w:rStyle w:val="Hyperlink"/>
          <w:rFonts w:ascii="Arial" w:hAnsi="Arial" w:cs="Arial"/>
          <w:color w:val="000000" w:themeColor="text1"/>
          <w:sz w:val="24"/>
          <w:szCs w:val="24"/>
          <w:u w:val="none"/>
        </w:rPr>
      </w:pPr>
    </w:p>
    <w:p w14:paraId="7BEC245E" w14:textId="77777777" w:rsidR="00EE6D36" w:rsidRPr="00E832FC" w:rsidRDefault="00EE6D36" w:rsidP="007E3C03">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 xml:space="preserve">GITHUB: </w:t>
      </w:r>
      <w:r w:rsidR="00E23E78" w:rsidRPr="00E832FC">
        <w:rPr>
          <w:rStyle w:val="Hyperlink"/>
          <w:rFonts w:ascii="Arial" w:hAnsi="Arial" w:cs="Arial"/>
          <w:color w:val="000000" w:themeColor="text1"/>
          <w:sz w:val="24"/>
          <w:szCs w:val="24"/>
          <w:u w:val="none"/>
        </w:rPr>
        <w:t>GitHub is a web-based Git repository hosting service. It offers distributed revision control, source code, source code management, bug tracking, feature requests, task management, and Wikis for every project</w:t>
      </w:r>
      <w:r w:rsidR="007E3C03" w:rsidRPr="00E832FC">
        <w:rPr>
          <w:rStyle w:val="Hyperlink"/>
          <w:rFonts w:ascii="Arial" w:hAnsi="Arial" w:cs="Arial"/>
          <w:color w:val="000000" w:themeColor="text1"/>
          <w:sz w:val="24"/>
          <w:szCs w:val="24"/>
          <w:u w:val="none"/>
        </w:rPr>
        <w:t>. GitHub renders common formats like text, CSV, and geospatial data.</w:t>
      </w:r>
      <w:r w:rsidR="007E3C03" w:rsidRPr="00E832FC">
        <w:rPr>
          <w:rFonts w:ascii="Arial" w:hAnsi="Arial" w:cs="Arial"/>
          <w:sz w:val="24"/>
          <w:szCs w:val="24"/>
        </w:rPr>
        <w:t xml:space="preserve"> GitHub includes e</w:t>
      </w:r>
      <w:r w:rsidR="007E3C03" w:rsidRPr="00E832FC">
        <w:rPr>
          <w:rStyle w:val="Hyperlink"/>
          <w:rFonts w:ascii="Arial" w:hAnsi="Arial" w:cs="Arial"/>
          <w:color w:val="000000" w:themeColor="text1"/>
          <w:sz w:val="24"/>
          <w:szCs w:val="24"/>
          <w:u w:val="none"/>
        </w:rPr>
        <w:t xml:space="preserve">nterprise controls to collaborate openly while limiting access to a team, to select stakeholders, or to entire organizations. </w:t>
      </w:r>
      <w:hyperlink r:id="rId48" w:history="1">
        <w:r w:rsidR="00C00513" w:rsidRPr="00E832FC">
          <w:rPr>
            <w:rStyle w:val="Hyperlink"/>
            <w:rFonts w:ascii="Arial" w:hAnsi="Arial" w:cs="Arial"/>
            <w:sz w:val="24"/>
            <w:szCs w:val="24"/>
          </w:rPr>
          <w:t>LINK</w:t>
        </w:r>
      </w:hyperlink>
    </w:p>
    <w:p w14:paraId="2D3C2DA6" w14:textId="77777777" w:rsidR="00EE6D36" w:rsidRPr="00E832FC" w:rsidRDefault="00EE6D36" w:rsidP="00FD6D1D">
      <w:pPr>
        <w:spacing w:after="0" w:line="240" w:lineRule="auto"/>
        <w:rPr>
          <w:rStyle w:val="Hyperlink"/>
          <w:rFonts w:ascii="Arial" w:hAnsi="Arial" w:cs="Arial"/>
          <w:color w:val="000000" w:themeColor="text1"/>
          <w:sz w:val="24"/>
          <w:szCs w:val="24"/>
          <w:u w:val="none"/>
        </w:rPr>
      </w:pPr>
    </w:p>
    <w:p w14:paraId="78B00AC0" w14:textId="77777777" w:rsidR="00FD6D1D" w:rsidRPr="00E832FC" w:rsidRDefault="00FD6D1D" w:rsidP="00FD6D1D">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 xml:space="preserve">GRAPHENE: form of partnership called a Decentralized Conglomerate A universal shared platform allows organizations to have a common interest in the platform itself, without the platform imposing any control on the organizations that join the universal platform ecosystem where organizations directly invest in each other.” Profits can be shared without the necessity of the companies coordinating their </w:t>
      </w:r>
      <w:proofErr w:type="gramStart"/>
      <w:r w:rsidRPr="00E832FC">
        <w:rPr>
          <w:rStyle w:val="Hyperlink"/>
          <w:rFonts w:ascii="Arial" w:hAnsi="Arial" w:cs="Arial"/>
          <w:color w:val="000000" w:themeColor="text1"/>
          <w:sz w:val="24"/>
          <w:szCs w:val="24"/>
          <w:u w:val="none"/>
        </w:rPr>
        <w:t>operations.“</w:t>
      </w:r>
      <w:proofErr w:type="gramEnd"/>
      <w:r w:rsidRPr="00E832FC">
        <w:rPr>
          <w:rStyle w:val="Hyperlink"/>
          <w:rFonts w:ascii="Arial" w:hAnsi="Arial" w:cs="Arial"/>
          <w:color w:val="000000" w:themeColor="text1"/>
          <w:sz w:val="24"/>
          <w:szCs w:val="24"/>
          <w:u w:val="none"/>
        </w:rPr>
        <w:t xml:space="preserve"> By entering into a Decentralized Conglomerate means the co-ordination takes place within an automated system,” “The </w:t>
      </w:r>
      <w:proofErr w:type="spellStart"/>
      <w:r w:rsidRPr="00E832FC">
        <w:rPr>
          <w:rStyle w:val="Hyperlink"/>
          <w:rFonts w:ascii="Arial" w:hAnsi="Arial" w:cs="Arial"/>
          <w:color w:val="000000" w:themeColor="text1"/>
          <w:sz w:val="24"/>
          <w:szCs w:val="24"/>
          <w:u w:val="none"/>
        </w:rPr>
        <w:t>OpenLedger</w:t>
      </w:r>
      <w:proofErr w:type="spellEnd"/>
      <w:r w:rsidRPr="00E832FC">
        <w:rPr>
          <w:rStyle w:val="Hyperlink"/>
          <w:rFonts w:ascii="Arial" w:hAnsi="Arial" w:cs="Arial"/>
          <w:color w:val="000000" w:themeColor="text1"/>
          <w:sz w:val="24"/>
          <w:szCs w:val="24"/>
          <w:u w:val="none"/>
        </w:rPr>
        <w:t xml:space="preserve"> team has created the universal shared platform on which organizations can enter agreements to share their profits in exchange for community support.” Graphene Blockchain Worker System </w:t>
      </w:r>
      <w:hyperlink r:id="rId49" w:history="1">
        <w:r w:rsidRPr="00E832FC">
          <w:rPr>
            <w:rStyle w:val="Hyperlink"/>
            <w:rFonts w:ascii="Arial" w:hAnsi="Arial" w:cs="Arial"/>
            <w:sz w:val="24"/>
            <w:szCs w:val="24"/>
          </w:rPr>
          <w:t>LINK</w:t>
        </w:r>
      </w:hyperlink>
      <w:r w:rsidRPr="00E832FC">
        <w:rPr>
          <w:rStyle w:val="Hyperlink"/>
          <w:rFonts w:ascii="Arial" w:hAnsi="Arial" w:cs="Arial"/>
          <w:color w:val="000000" w:themeColor="text1"/>
          <w:sz w:val="24"/>
          <w:szCs w:val="24"/>
          <w:u w:val="none"/>
        </w:rPr>
        <w:t xml:space="preserve"> https://bitshares.org/doxygen/group__workers.html</w:t>
      </w:r>
    </w:p>
    <w:p w14:paraId="1499529A" w14:textId="77777777" w:rsidR="008C0CAB" w:rsidRPr="00E832FC" w:rsidRDefault="008C0CAB" w:rsidP="00546174">
      <w:pPr>
        <w:spacing w:after="0" w:line="240" w:lineRule="auto"/>
        <w:rPr>
          <w:rStyle w:val="Hyperlink"/>
          <w:rFonts w:ascii="Arial" w:hAnsi="Arial" w:cs="Arial"/>
          <w:color w:val="000000" w:themeColor="text1"/>
          <w:sz w:val="24"/>
          <w:szCs w:val="24"/>
          <w:u w:val="none"/>
        </w:rPr>
      </w:pPr>
    </w:p>
    <w:p w14:paraId="59029252" w14:textId="77777777" w:rsidR="001B11FD" w:rsidRPr="00E832FC" w:rsidRDefault="001B11FD" w:rsidP="00546174">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 xml:space="preserve">HADOOP: Apache Hadoop is an open-source software framework for distributed storage and distributed processing of very large data sets on computer clusters. </w:t>
      </w:r>
    </w:p>
    <w:p w14:paraId="52B42C5A" w14:textId="77777777" w:rsidR="001B11FD" w:rsidRPr="00E832FC" w:rsidRDefault="001B11FD" w:rsidP="00546174">
      <w:pPr>
        <w:spacing w:after="0" w:line="240" w:lineRule="auto"/>
        <w:rPr>
          <w:rStyle w:val="Hyperlink"/>
          <w:rFonts w:ascii="Arial" w:hAnsi="Arial" w:cs="Arial"/>
          <w:color w:val="000000" w:themeColor="text1"/>
          <w:sz w:val="24"/>
          <w:szCs w:val="24"/>
          <w:u w:val="none"/>
        </w:rPr>
      </w:pPr>
    </w:p>
    <w:p w14:paraId="65166D5B" w14:textId="77777777" w:rsidR="001B11FD" w:rsidRPr="00E832FC" w:rsidRDefault="001B11FD" w:rsidP="00546174">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 xml:space="preserve">Apache </w:t>
      </w:r>
      <w:proofErr w:type="spellStart"/>
      <w:r w:rsidRPr="00E832FC">
        <w:rPr>
          <w:rStyle w:val="Hyperlink"/>
          <w:rFonts w:ascii="Arial" w:hAnsi="Arial" w:cs="Arial"/>
          <w:color w:val="000000" w:themeColor="text1"/>
          <w:sz w:val="24"/>
          <w:szCs w:val="24"/>
          <w:u w:val="none"/>
        </w:rPr>
        <w:t>ZooKeeper</w:t>
      </w:r>
      <w:proofErr w:type="spellEnd"/>
      <w:r w:rsidRPr="00E832FC">
        <w:rPr>
          <w:rStyle w:val="Hyperlink"/>
          <w:rFonts w:ascii="Arial" w:hAnsi="Arial" w:cs="Arial"/>
          <w:color w:val="000000" w:themeColor="text1"/>
          <w:sz w:val="24"/>
          <w:szCs w:val="24"/>
          <w:u w:val="none"/>
        </w:rPr>
        <w:t xml:space="preserve"> is a software project of the Apache Software Foundation, providing an </w:t>
      </w:r>
      <w:proofErr w:type="gramStart"/>
      <w:r w:rsidRPr="00E832FC">
        <w:rPr>
          <w:rStyle w:val="Hyperlink"/>
          <w:rFonts w:ascii="Arial" w:hAnsi="Arial" w:cs="Arial"/>
          <w:color w:val="000000" w:themeColor="text1"/>
          <w:sz w:val="24"/>
          <w:szCs w:val="24"/>
          <w:u w:val="none"/>
        </w:rPr>
        <w:t>open source</w:t>
      </w:r>
      <w:proofErr w:type="gramEnd"/>
      <w:r w:rsidRPr="00E832FC">
        <w:rPr>
          <w:rStyle w:val="Hyperlink"/>
          <w:rFonts w:ascii="Arial" w:hAnsi="Arial" w:cs="Arial"/>
          <w:color w:val="000000" w:themeColor="text1"/>
          <w:sz w:val="24"/>
          <w:szCs w:val="24"/>
          <w:u w:val="none"/>
        </w:rPr>
        <w:t xml:space="preserve"> distributed configuration service, synchronization service</w:t>
      </w:r>
      <w:r w:rsidR="008C0CAB" w:rsidRPr="00E832FC">
        <w:rPr>
          <w:rStyle w:val="Hyperlink"/>
          <w:rFonts w:ascii="Arial" w:hAnsi="Arial" w:cs="Arial"/>
          <w:color w:val="000000" w:themeColor="text1"/>
          <w:sz w:val="24"/>
          <w:szCs w:val="24"/>
          <w:u w:val="none"/>
        </w:rPr>
        <w:t xml:space="preserve">, and naming registry for </w:t>
      </w:r>
      <w:r w:rsidRPr="00E832FC">
        <w:rPr>
          <w:rStyle w:val="Hyperlink"/>
          <w:rFonts w:ascii="Arial" w:hAnsi="Arial" w:cs="Arial"/>
          <w:color w:val="000000" w:themeColor="text1"/>
          <w:sz w:val="24"/>
          <w:szCs w:val="24"/>
          <w:u w:val="none"/>
        </w:rPr>
        <w:t xml:space="preserve">distributed systems. </w:t>
      </w:r>
      <w:hyperlink r:id="rId50" w:history="1">
        <w:r w:rsidRPr="00E832FC">
          <w:rPr>
            <w:rStyle w:val="Hyperlink"/>
            <w:rFonts w:ascii="Arial" w:hAnsi="Arial" w:cs="Arial"/>
            <w:sz w:val="24"/>
            <w:szCs w:val="24"/>
          </w:rPr>
          <w:t>LINK</w:t>
        </w:r>
      </w:hyperlink>
      <w:r w:rsidR="008C0CAB" w:rsidRPr="00E832FC">
        <w:rPr>
          <w:rStyle w:val="Hyperlink"/>
          <w:rFonts w:ascii="Arial" w:hAnsi="Arial" w:cs="Arial"/>
          <w:color w:val="000000" w:themeColor="text1"/>
          <w:sz w:val="24"/>
          <w:szCs w:val="24"/>
          <w:u w:val="none"/>
        </w:rPr>
        <w:t xml:space="preserve"> </w:t>
      </w:r>
      <w:hyperlink r:id="rId51" w:history="1">
        <w:r w:rsidR="005D7C8F" w:rsidRPr="00E832FC">
          <w:rPr>
            <w:rStyle w:val="Hyperlink"/>
            <w:rFonts w:ascii="Arial" w:hAnsi="Arial" w:cs="Arial"/>
            <w:sz w:val="24"/>
            <w:szCs w:val="24"/>
          </w:rPr>
          <w:t>https://en.wikipedia.org/wiki/Apache_ZooKeeper</w:t>
        </w:r>
      </w:hyperlink>
    </w:p>
    <w:p w14:paraId="286E3525" w14:textId="77777777" w:rsidR="005D7C8F" w:rsidRPr="00E832FC" w:rsidRDefault="005D7C8F" w:rsidP="00546174">
      <w:pPr>
        <w:spacing w:after="0" w:line="240" w:lineRule="auto"/>
        <w:rPr>
          <w:rStyle w:val="Hyperlink"/>
          <w:rFonts w:ascii="Arial" w:hAnsi="Arial" w:cs="Arial"/>
          <w:color w:val="000000" w:themeColor="text1"/>
          <w:sz w:val="24"/>
          <w:szCs w:val="24"/>
          <w:u w:val="none"/>
        </w:rPr>
      </w:pPr>
    </w:p>
    <w:p w14:paraId="26F9944D" w14:textId="77777777" w:rsidR="005D7C8F" w:rsidRPr="00E832FC" w:rsidRDefault="005D7C8F" w:rsidP="005D7C8F">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lastRenderedPageBreak/>
        <w:t xml:space="preserve">Apache Storm is a free and open source distributed real-time computation system. Storm makes it easy to reliably process unbounded streams of data, doing for real-time processing what Hadoop did for batch processing. Storm has many use cases: real-time analytics, online machine learning, continuous computation, distributed RPC, ETL etc. Storm benchmark clocked it at over a million tuples processed per second per node. </w:t>
      </w:r>
      <w:r w:rsidR="00D01C9E" w:rsidRPr="00E832FC">
        <w:rPr>
          <w:rStyle w:val="Hyperlink"/>
          <w:rFonts w:ascii="Arial" w:hAnsi="Arial" w:cs="Arial"/>
          <w:color w:val="000000" w:themeColor="text1"/>
          <w:sz w:val="24"/>
          <w:szCs w:val="24"/>
          <w:u w:val="none"/>
        </w:rPr>
        <w:t>Trident is an abstraction on top of Storm providing higher-level constructs “cascading”, it batches groups of Tuples to 1) Make reasoning about processing easier 2) efficient data persistence with the help of an API that provides exactly-once semantics</w:t>
      </w:r>
      <w:r w:rsidR="00E27566" w:rsidRPr="00E832FC">
        <w:rPr>
          <w:rStyle w:val="Hyperlink"/>
          <w:rFonts w:ascii="Arial" w:hAnsi="Arial" w:cs="Arial"/>
          <w:color w:val="000000" w:themeColor="text1"/>
          <w:sz w:val="24"/>
          <w:szCs w:val="24"/>
          <w:u w:val="none"/>
        </w:rPr>
        <w:t xml:space="preserve"> </w:t>
      </w:r>
      <w:hyperlink r:id="rId52" w:history="1">
        <w:r w:rsidR="00E27566" w:rsidRPr="00E832FC">
          <w:rPr>
            <w:rStyle w:val="Hyperlink"/>
            <w:rFonts w:ascii="Arial" w:hAnsi="Arial" w:cs="Arial"/>
            <w:sz w:val="24"/>
            <w:szCs w:val="24"/>
          </w:rPr>
          <w:t>LINK</w:t>
        </w:r>
      </w:hyperlink>
    </w:p>
    <w:p w14:paraId="4FBB08DE" w14:textId="77777777" w:rsidR="001B11FD" w:rsidRPr="00E832FC" w:rsidRDefault="001B11FD" w:rsidP="00546174">
      <w:pPr>
        <w:spacing w:after="0" w:line="240" w:lineRule="auto"/>
        <w:rPr>
          <w:rStyle w:val="Hyperlink"/>
          <w:rFonts w:ascii="Arial" w:hAnsi="Arial" w:cs="Arial"/>
          <w:color w:val="000000" w:themeColor="text1"/>
          <w:sz w:val="24"/>
          <w:szCs w:val="24"/>
          <w:u w:val="none"/>
        </w:rPr>
      </w:pPr>
    </w:p>
    <w:p w14:paraId="554FFDA5" w14:textId="77777777" w:rsidR="001C770A" w:rsidRPr="00E832FC" w:rsidRDefault="001C770A" w:rsidP="00546174">
      <w:pPr>
        <w:spacing w:after="0" w:line="240" w:lineRule="auto"/>
        <w:rPr>
          <w:rStyle w:val="Hyperlink"/>
          <w:rFonts w:ascii="Arial" w:hAnsi="Arial" w:cs="Arial"/>
          <w:sz w:val="24"/>
          <w:szCs w:val="24"/>
        </w:rPr>
      </w:pPr>
      <w:r w:rsidRPr="00E832FC">
        <w:rPr>
          <w:rStyle w:val="Hyperlink"/>
          <w:rFonts w:ascii="Arial" w:hAnsi="Arial" w:cs="Arial"/>
          <w:color w:val="000000" w:themeColor="text1"/>
          <w:sz w:val="24"/>
          <w:szCs w:val="24"/>
          <w:u w:val="none"/>
        </w:rPr>
        <w:t>IDMAPS – SONAR HOPS</w:t>
      </w:r>
      <w:r w:rsidR="00546174" w:rsidRPr="00E832FC">
        <w:rPr>
          <w:rStyle w:val="Hyperlink"/>
          <w:rFonts w:ascii="Arial" w:hAnsi="Arial" w:cs="Arial"/>
          <w:color w:val="000000" w:themeColor="text1"/>
          <w:sz w:val="24"/>
          <w:szCs w:val="24"/>
          <w:u w:val="none"/>
        </w:rPr>
        <w:t xml:space="preserve">: </w:t>
      </w:r>
      <w:proofErr w:type="spellStart"/>
      <w:r w:rsidR="00546174" w:rsidRPr="00E832FC">
        <w:rPr>
          <w:rStyle w:val="Hyperlink"/>
          <w:rFonts w:ascii="Arial" w:hAnsi="Arial" w:cs="Arial"/>
          <w:color w:val="000000" w:themeColor="text1"/>
          <w:sz w:val="24"/>
          <w:szCs w:val="24"/>
          <w:u w:val="none"/>
        </w:rPr>
        <w:t>IDMaps</w:t>
      </w:r>
      <w:proofErr w:type="spellEnd"/>
      <w:r w:rsidR="00546174" w:rsidRPr="00E832FC">
        <w:rPr>
          <w:rStyle w:val="Hyperlink"/>
          <w:rFonts w:ascii="Arial" w:hAnsi="Arial" w:cs="Arial"/>
          <w:color w:val="000000" w:themeColor="text1"/>
          <w:sz w:val="24"/>
          <w:szCs w:val="24"/>
          <w:u w:val="none"/>
        </w:rPr>
        <w:t xml:space="preserve"> / </w:t>
      </w:r>
      <w:proofErr w:type="spellStart"/>
      <w:r w:rsidR="00546174" w:rsidRPr="00E832FC">
        <w:rPr>
          <w:rStyle w:val="Hyperlink"/>
          <w:rFonts w:ascii="Arial" w:hAnsi="Arial" w:cs="Arial"/>
          <w:color w:val="000000" w:themeColor="text1"/>
          <w:sz w:val="24"/>
          <w:szCs w:val="24"/>
          <w:u w:val="none"/>
        </w:rPr>
        <w:t>SonarHops</w:t>
      </w:r>
      <w:proofErr w:type="spellEnd"/>
      <w:r w:rsidR="00546174" w:rsidRPr="00E832FC">
        <w:rPr>
          <w:rStyle w:val="Hyperlink"/>
          <w:rFonts w:ascii="Arial" w:hAnsi="Arial" w:cs="Arial"/>
          <w:color w:val="000000" w:themeColor="text1"/>
          <w:sz w:val="24"/>
          <w:szCs w:val="24"/>
          <w:u w:val="none"/>
        </w:rPr>
        <w:t xml:space="preserve"> internet distance estimation service: </w:t>
      </w:r>
      <w:proofErr w:type="spellStart"/>
      <w:r w:rsidR="00546174" w:rsidRPr="00E832FC">
        <w:rPr>
          <w:rStyle w:val="Hyperlink"/>
          <w:rFonts w:ascii="Arial" w:hAnsi="Arial" w:cs="Arial"/>
          <w:color w:val="000000" w:themeColor="text1"/>
          <w:sz w:val="24"/>
          <w:szCs w:val="24"/>
          <w:u w:val="none"/>
        </w:rPr>
        <w:t>IDMaps</w:t>
      </w:r>
      <w:proofErr w:type="spellEnd"/>
      <w:r w:rsidR="00546174" w:rsidRPr="00E832FC">
        <w:rPr>
          <w:rStyle w:val="Hyperlink"/>
          <w:rFonts w:ascii="Arial" w:hAnsi="Arial" w:cs="Arial"/>
          <w:color w:val="000000" w:themeColor="text1"/>
          <w:sz w:val="24"/>
          <w:szCs w:val="24"/>
          <w:u w:val="none"/>
        </w:rPr>
        <w:t xml:space="preserve"> is a global internet host distance estimation service that provides distance information used by SONAR / HOPS query / reply service. </w:t>
      </w:r>
      <w:proofErr w:type="spellStart"/>
      <w:r w:rsidR="00546174" w:rsidRPr="00E832FC">
        <w:rPr>
          <w:rStyle w:val="Hyperlink"/>
          <w:rFonts w:ascii="Arial" w:hAnsi="Arial" w:cs="Arial"/>
          <w:color w:val="000000" w:themeColor="text1"/>
          <w:sz w:val="24"/>
          <w:szCs w:val="24"/>
          <w:u w:val="none"/>
        </w:rPr>
        <w:t>IDMaps</w:t>
      </w:r>
      <w:proofErr w:type="spellEnd"/>
      <w:r w:rsidR="00546174" w:rsidRPr="00E832FC">
        <w:rPr>
          <w:rStyle w:val="Hyperlink"/>
          <w:rFonts w:ascii="Arial" w:hAnsi="Arial" w:cs="Arial"/>
          <w:color w:val="000000" w:themeColor="text1"/>
          <w:sz w:val="24"/>
          <w:szCs w:val="24"/>
          <w:u w:val="none"/>
        </w:rPr>
        <w:t xml:space="preserve"> measures, disseminates internet wide distance information to for example, Distributed Autonomous Virtual Organizations DAVOS. Higher level services for example at the macro-cycle level collect distance information to build a virtual distance map of internet by estimating distance between any IP address pair. Location is achieved by use of triangulation Distance information adjusts to “permanent” topology changes e.g., splits, joins, adds, moves, drops, merges in lieu of formal merger / acquisition. </w:t>
      </w:r>
      <w:proofErr w:type="spellStart"/>
      <w:r w:rsidR="00546174" w:rsidRPr="00E832FC">
        <w:rPr>
          <w:rStyle w:val="Hyperlink"/>
          <w:rFonts w:ascii="Arial" w:hAnsi="Arial" w:cs="Arial"/>
          <w:color w:val="000000" w:themeColor="text1"/>
          <w:sz w:val="24"/>
          <w:szCs w:val="24"/>
          <w:u w:val="none"/>
        </w:rPr>
        <w:t>IDMaps</w:t>
      </w:r>
      <w:proofErr w:type="spellEnd"/>
      <w:r w:rsidR="00546174" w:rsidRPr="00E832FC">
        <w:rPr>
          <w:rStyle w:val="Hyperlink"/>
          <w:rFonts w:ascii="Arial" w:hAnsi="Arial" w:cs="Arial"/>
          <w:color w:val="000000" w:themeColor="text1"/>
          <w:sz w:val="24"/>
          <w:szCs w:val="24"/>
          <w:u w:val="none"/>
        </w:rPr>
        <w:t xml:space="preserve"> assists Network Time Protocol (NTP) servers establish long term peering relationships. Distance Metrics focus is on latency (e.g., round-trip delay) and where possible, bandwidth. We improve stochastic harmonization by use of firefly inspired algorithms that strive to achieve synchronization by matching firefly synchronization behavior with the closest matching heartbeat snapshot cycle interval. </w:t>
      </w:r>
      <w:proofErr w:type="spellStart"/>
      <w:r w:rsidR="00546174" w:rsidRPr="00E832FC">
        <w:rPr>
          <w:rStyle w:val="Hyperlink"/>
          <w:rFonts w:ascii="Arial" w:hAnsi="Arial" w:cs="Arial"/>
          <w:color w:val="000000" w:themeColor="text1"/>
          <w:sz w:val="24"/>
          <w:szCs w:val="24"/>
          <w:u w:val="none"/>
        </w:rPr>
        <w:t>IDMaps</w:t>
      </w:r>
      <w:proofErr w:type="spellEnd"/>
      <w:r w:rsidR="00546174" w:rsidRPr="00E832FC">
        <w:rPr>
          <w:rStyle w:val="Hyperlink"/>
          <w:rFonts w:ascii="Arial" w:hAnsi="Arial" w:cs="Arial"/>
          <w:color w:val="000000" w:themeColor="text1"/>
          <w:sz w:val="24"/>
          <w:szCs w:val="24"/>
          <w:u w:val="none"/>
        </w:rPr>
        <w:t xml:space="preserve"> / </w:t>
      </w:r>
      <w:proofErr w:type="spellStart"/>
      <w:r w:rsidR="00546174" w:rsidRPr="00E832FC">
        <w:rPr>
          <w:rStyle w:val="Hyperlink"/>
          <w:rFonts w:ascii="Arial" w:hAnsi="Arial" w:cs="Arial"/>
          <w:color w:val="000000" w:themeColor="text1"/>
          <w:sz w:val="24"/>
          <w:szCs w:val="24"/>
          <w:u w:val="none"/>
        </w:rPr>
        <w:t>SonarHops</w:t>
      </w:r>
      <w:proofErr w:type="spellEnd"/>
      <w:r w:rsidR="00546174" w:rsidRPr="00E832FC">
        <w:rPr>
          <w:rStyle w:val="Hyperlink"/>
          <w:rFonts w:ascii="Arial" w:hAnsi="Arial" w:cs="Arial"/>
          <w:color w:val="000000" w:themeColor="text1"/>
          <w:sz w:val="24"/>
          <w:szCs w:val="24"/>
          <w:u w:val="none"/>
        </w:rPr>
        <w:t xml:space="preserve"> </w:t>
      </w:r>
      <w:hyperlink r:id="rId53" w:history="1">
        <w:r w:rsidR="00546174" w:rsidRPr="00E832FC">
          <w:rPr>
            <w:rStyle w:val="Hyperlink"/>
            <w:rFonts w:ascii="Arial" w:hAnsi="Arial" w:cs="Arial"/>
            <w:sz w:val="24"/>
            <w:szCs w:val="24"/>
          </w:rPr>
          <w:t>LINK</w:t>
        </w:r>
      </w:hyperlink>
    </w:p>
    <w:p w14:paraId="78C28A57" w14:textId="77777777" w:rsidR="005678A7" w:rsidRPr="00E832FC" w:rsidRDefault="005678A7" w:rsidP="00546174">
      <w:pPr>
        <w:spacing w:after="0" w:line="240" w:lineRule="auto"/>
        <w:rPr>
          <w:rStyle w:val="Hyperlink"/>
          <w:rFonts w:ascii="Arial" w:hAnsi="Arial" w:cs="Arial"/>
          <w:sz w:val="24"/>
          <w:szCs w:val="24"/>
        </w:rPr>
      </w:pPr>
    </w:p>
    <w:p w14:paraId="5A421EEB" w14:textId="77777777" w:rsidR="00EE4BF8" w:rsidRPr="00E832FC" w:rsidRDefault="00EE4BF8" w:rsidP="005678A7">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 xml:space="preserve">KRYPTON: Ethereum based smart contract platform </w:t>
      </w:r>
      <w:hyperlink r:id="rId54" w:history="1">
        <w:r w:rsidRPr="00E832FC">
          <w:rPr>
            <w:rStyle w:val="Hyperlink"/>
            <w:rFonts w:ascii="Arial" w:hAnsi="Arial" w:cs="Arial"/>
            <w:sz w:val="24"/>
            <w:szCs w:val="24"/>
          </w:rPr>
          <w:t>LINK</w:t>
        </w:r>
      </w:hyperlink>
      <w:r w:rsidRPr="00E832FC">
        <w:rPr>
          <w:rStyle w:val="Hyperlink"/>
          <w:rFonts w:ascii="Arial" w:hAnsi="Arial" w:cs="Arial"/>
          <w:color w:val="000000" w:themeColor="text1"/>
          <w:sz w:val="24"/>
          <w:szCs w:val="24"/>
          <w:u w:val="none"/>
        </w:rPr>
        <w:t xml:space="preserve">   http://krypton.rocks</w:t>
      </w:r>
    </w:p>
    <w:p w14:paraId="35A90C31" w14:textId="77777777" w:rsidR="005678A7" w:rsidRPr="00E832FC" w:rsidRDefault="005678A7" w:rsidP="005678A7">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 xml:space="preserve">KONG API MANAGEMENT: Application Program Interface scalable, </w:t>
      </w:r>
      <w:proofErr w:type="gramStart"/>
      <w:r w:rsidRPr="00E832FC">
        <w:rPr>
          <w:rStyle w:val="Hyperlink"/>
          <w:rFonts w:ascii="Arial" w:hAnsi="Arial" w:cs="Arial"/>
          <w:color w:val="000000" w:themeColor="text1"/>
          <w:sz w:val="24"/>
          <w:szCs w:val="24"/>
          <w:u w:val="none"/>
        </w:rPr>
        <w:t>open source</w:t>
      </w:r>
      <w:proofErr w:type="gramEnd"/>
      <w:r w:rsidRPr="00E832FC">
        <w:rPr>
          <w:rStyle w:val="Hyperlink"/>
          <w:rFonts w:ascii="Arial" w:hAnsi="Arial" w:cs="Arial"/>
          <w:color w:val="000000" w:themeColor="text1"/>
          <w:sz w:val="24"/>
          <w:szCs w:val="24"/>
          <w:u w:val="none"/>
        </w:rPr>
        <w:t xml:space="preserve"> API Layer (API Gateway, or API Middleware). Kong runs in front of any RESTful API and is extended through Plugins, which provide extra functionalities and services beyond the core platform. Kong was originally built at </w:t>
      </w:r>
      <w:proofErr w:type="spellStart"/>
      <w:r w:rsidRPr="00E832FC">
        <w:rPr>
          <w:rStyle w:val="Hyperlink"/>
          <w:rFonts w:ascii="Arial" w:hAnsi="Arial" w:cs="Arial"/>
          <w:color w:val="000000" w:themeColor="text1"/>
          <w:sz w:val="24"/>
          <w:szCs w:val="24"/>
          <w:u w:val="none"/>
        </w:rPr>
        <w:t>Mashape</w:t>
      </w:r>
      <w:proofErr w:type="spellEnd"/>
      <w:r w:rsidRPr="00E832FC">
        <w:rPr>
          <w:rStyle w:val="Hyperlink"/>
          <w:rFonts w:ascii="Arial" w:hAnsi="Arial" w:cs="Arial"/>
          <w:color w:val="000000" w:themeColor="text1"/>
          <w:sz w:val="24"/>
          <w:szCs w:val="24"/>
          <w:u w:val="none"/>
        </w:rPr>
        <w:t xml:space="preserve"> to secure, manage and extend over 15,000 APIs &amp; Microservices for its API Marketplace </w:t>
      </w:r>
      <w:hyperlink r:id="rId55" w:history="1">
        <w:r w:rsidRPr="00E832FC">
          <w:rPr>
            <w:rStyle w:val="Hyperlink"/>
            <w:rFonts w:ascii="Arial" w:hAnsi="Arial" w:cs="Arial"/>
            <w:sz w:val="24"/>
            <w:szCs w:val="24"/>
          </w:rPr>
          <w:t>LINK</w:t>
        </w:r>
      </w:hyperlink>
      <w:r w:rsidRPr="00E832FC">
        <w:rPr>
          <w:rStyle w:val="Hyperlink"/>
          <w:rFonts w:ascii="Arial" w:hAnsi="Arial" w:cs="Arial"/>
          <w:color w:val="000000" w:themeColor="text1"/>
          <w:sz w:val="24"/>
          <w:szCs w:val="24"/>
          <w:u w:val="none"/>
        </w:rPr>
        <w:t xml:space="preserve"> https://getkong.org/about/</w:t>
      </w:r>
    </w:p>
    <w:p w14:paraId="31458014" w14:textId="77777777" w:rsidR="001C770A" w:rsidRPr="00E832FC" w:rsidRDefault="001C770A" w:rsidP="001C770A">
      <w:pPr>
        <w:spacing w:after="0" w:line="240" w:lineRule="auto"/>
        <w:rPr>
          <w:rStyle w:val="Hyperlink"/>
          <w:rFonts w:ascii="Arial" w:hAnsi="Arial" w:cs="Arial"/>
          <w:color w:val="000000" w:themeColor="text1"/>
          <w:sz w:val="24"/>
          <w:szCs w:val="24"/>
          <w:u w:val="none"/>
        </w:rPr>
      </w:pPr>
    </w:p>
    <w:p w14:paraId="524F55A8" w14:textId="3ACE18A8" w:rsidR="0068274F" w:rsidRPr="00E832FC" w:rsidRDefault="0068274F" w:rsidP="001C770A">
      <w:pPr>
        <w:spacing w:after="0" w:line="240" w:lineRule="auto"/>
        <w:rPr>
          <w:rFonts w:ascii="Arial" w:hAnsi="Arial" w:cs="Arial"/>
          <w:sz w:val="24"/>
          <w:szCs w:val="24"/>
        </w:rPr>
      </w:pPr>
      <w:r w:rsidRPr="00E832FC">
        <w:rPr>
          <w:rStyle w:val="Hyperlink"/>
          <w:rFonts w:ascii="Arial" w:hAnsi="Arial" w:cs="Arial"/>
          <w:color w:val="000000" w:themeColor="text1"/>
          <w:sz w:val="24"/>
          <w:szCs w:val="24"/>
          <w:u w:val="none"/>
        </w:rPr>
        <w:t xml:space="preserve">LAW OF TIME </w:t>
      </w:r>
      <w:r w:rsidRPr="00E832FC">
        <w:rPr>
          <w:rFonts w:ascii="Arial" w:hAnsi="Arial" w:cs="Arial"/>
          <w:color w:val="333333"/>
          <w:sz w:val="24"/>
          <w:szCs w:val="24"/>
          <w:shd w:val="clear" w:color="auto" w:fill="FFFFFF"/>
        </w:rPr>
        <w:t xml:space="preserve">Book of the Cube Time Cube Matrix Cosmic Calendar Law of Time dot org </w:t>
      </w:r>
      <w:r w:rsidR="00177E43">
        <w:rPr>
          <w:rFonts w:ascii="Arial" w:hAnsi="Arial" w:cs="Arial"/>
          <w:color w:val="333333"/>
          <w:sz w:val="24"/>
          <w:szCs w:val="24"/>
          <w:shd w:val="clear" w:color="auto" w:fill="FFFFFF"/>
        </w:rPr>
        <w:t>– see math behind the Earth – Moon – Sun cyclic patterns</w:t>
      </w:r>
    </w:p>
    <w:p w14:paraId="4895F86E" w14:textId="77777777" w:rsidR="0068274F" w:rsidRPr="00E832FC" w:rsidRDefault="0068274F" w:rsidP="001C770A">
      <w:pPr>
        <w:spacing w:after="0" w:line="240" w:lineRule="auto"/>
        <w:rPr>
          <w:rStyle w:val="Hyperlink"/>
          <w:rFonts w:ascii="Arial" w:hAnsi="Arial" w:cs="Arial"/>
          <w:color w:val="000000" w:themeColor="text1"/>
          <w:sz w:val="24"/>
          <w:szCs w:val="24"/>
          <w:u w:val="none"/>
        </w:rPr>
      </w:pPr>
    </w:p>
    <w:p w14:paraId="3C686B1A" w14:textId="77777777" w:rsidR="009C4F21" w:rsidRPr="00E832FC" w:rsidRDefault="009C4F21" w:rsidP="001C770A">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 xml:space="preserve">LIBRARY of ALEXANDRA (The Distributed Blockchain Library) </w:t>
      </w:r>
      <w:hyperlink r:id="rId56" w:anchor="creators-wanted" w:history="1">
        <w:r w:rsidRPr="00E832FC">
          <w:rPr>
            <w:rStyle w:val="Hyperlink"/>
            <w:rFonts w:ascii="Arial" w:hAnsi="Arial" w:cs="Arial"/>
            <w:sz w:val="24"/>
            <w:szCs w:val="24"/>
          </w:rPr>
          <w:t>LINK</w:t>
        </w:r>
      </w:hyperlink>
    </w:p>
    <w:p w14:paraId="0CE1A7CE" w14:textId="77777777" w:rsidR="009C4F21" w:rsidRPr="00E832FC" w:rsidRDefault="009C4F21" w:rsidP="001C770A">
      <w:pPr>
        <w:spacing w:after="0" w:line="240" w:lineRule="auto"/>
        <w:rPr>
          <w:rStyle w:val="Hyperlink"/>
          <w:rFonts w:ascii="Arial" w:hAnsi="Arial" w:cs="Arial"/>
          <w:color w:val="000000" w:themeColor="text1"/>
          <w:sz w:val="24"/>
          <w:szCs w:val="24"/>
          <w:u w:val="none"/>
        </w:rPr>
      </w:pPr>
    </w:p>
    <w:p w14:paraId="47EF37C4" w14:textId="77777777" w:rsidR="001C770A" w:rsidRPr="00E832FC" w:rsidRDefault="001C770A" w:rsidP="001C770A">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LITTLE LEAGUE BASEBALL TOURNAMENT / GAME OF BASEBALL RULES</w:t>
      </w:r>
    </w:p>
    <w:p w14:paraId="3F3B414E" w14:textId="77777777" w:rsidR="001C770A" w:rsidRPr="00E832FC" w:rsidRDefault="00CC0AAE" w:rsidP="001C770A">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See Baseball Rules: http://mlb.mlb.com/mlb/official_info/official_rules/official_rules.jsp</w:t>
      </w:r>
    </w:p>
    <w:p w14:paraId="5F4524C7" w14:textId="77777777" w:rsidR="00CC0AAE" w:rsidRPr="00E832FC" w:rsidRDefault="00CC0AAE" w:rsidP="001C770A">
      <w:pPr>
        <w:spacing w:after="0" w:line="240" w:lineRule="auto"/>
        <w:rPr>
          <w:rStyle w:val="Hyperlink"/>
          <w:rFonts w:ascii="Arial" w:hAnsi="Arial" w:cs="Arial"/>
          <w:color w:val="000000" w:themeColor="text1"/>
          <w:sz w:val="24"/>
          <w:szCs w:val="24"/>
          <w:u w:val="none"/>
        </w:rPr>
      </w:pPr>
    </w:p>
    <w:p w14:paraId="7AA0BF28" w14:textId="77777777" w:rsidR="00D11F38" w:rsidRPr="00E832FC" w:rsidRDefault="00F40817" w:rsidP="00374FC0">
      <w:pPr>
        <w:spacing w:after="0" w:line="240" w:lineRule="auto"/>
        <w:rPr>
          <w:rFonts w:ascii="Arial" w:hAnsi="Arial" w:cs="Arial"/>
          <w:bCs/>
          <w:color w:val="505050"/>
          <w:sz w:val="24"/>
          <w:szCs w:val="24"/>
          <w:shd w:val="clear" w:color="auto" w:fill="FFFFFF"/>
        </w:rPr>
      </w:pPr>
      <w:r w:rsidRPr="00E832FC">
        <w:rPr>
          <w:rFonts w:ascii="Arial" w:hAnsi="Arial" w:cs="Arial"/>
          <w:b/>
          <w:color w:val="505050"/>
          <w:sz w:val="24"/>
          <w:szCs w:val="24"/>
          <w:shd w:val="clear" w:color="auto" w:fill="FFFFFF"/>
        </w:rPr>
        <w:t xml:space="preserve">MEDICI </w:t>
      </w:r>
      <w:r w:rsidRPr="00E832FC">
        <w:rPr>
          <w:rFonts w:ascii="Arial" w:hAnsi="Arial" w:cs="Arial"/>
          <w:bCs/>
          <w:color w:val="505050"/>
          <w:sz w:val="24"/>
          <w:szCs w:val="24"/>
          <w:shd w:val="clear" w:color="auto" w:fill="FFFFFF"/>
        </w:rPr>
        <w:t xml:space="preserve">Stock Exchange Blockchain </w:t>
      </w:r>
      <w:r w:rsidR="00D11F38" w:rsidRPr="00E832FC">
        <w:rPr>
          <w:rFonts w:ascii="Arial" w:hAnsi="Arial" w:cs="Arial"/>
          <w:bCs/>
          <w:color w:val="505050"/>
          <w:sz w:val="24"/>
          <w:szCs w:val="24"/>
          <w:shd w:val="clear" w:color="auto" w:fill="FFFFFF"/>
        </w:rPr>
        <w:t xml:space="preserve">Code-named “Medici,” Goal: democratize Wall Street </w:t>
      </w:r>
      <w:proofErr w:type="gramStart"/>
      <w:r w:rsidR="00D11F38" w:rsidRPr="00E832FC">
        <w:rPr>
          <w:rFonts w:ascii="Arial" w:hAnsi="Arial" w:cs="Arial"/>
          <w:bCs/>
          <w:color w:val="505050"/>
          <w:sz w:val="24"/>
          <w:szCs w:val="24"/>
          <w:shd w:val="clear" w:color="auto" w:fill="FFFFFF"/>
        </w:rPr>
        <w:t>similar to</w:t>
      </w:r>
      <w:proofErr w:type="gramEnd"/>
      <w:r w:rsidR="00D11F38" w:rsidRPr="00E832FC">
        <w:rPr>
          <w:rFonts w:ascii="Arial" w:hAnsi="Arial" w:cs="Arial"/>
          <w:bCs/>
          <w:color w:val="505050"/>
          <w:sz w:val="24"/>
          <w:szCs w:val="24"/>
          <w:shd w:val="clear" w:color="auto" w:fill="FFFFFF"/>
        </w:rPr>
        <w:t xml:space="preserve"> the way Bitcoin seeks to democratize currency and payments. </w:t>
      </w:r>
      <w:hyperlink r:id="rId57" w:history="1">
        <w:r w:rsidR="009C4F21" w:rsidRPr="00E832FC">
          <w:rPr>
            <w:rStyle w:val="Hyperlink"/>
            <w:rFonts w:ascii="Arial" w:hAnsi="Arial" w:cs="Arial"/>
            <w:bCs/>
            <w:sz w:val="24"/>
            <w:szCs w:val="24"/>
            <w:shd w:val="clear" w:color="auto" w:fill="FFFFFF"/>
          </w:rPr>
          <w:t>LINK</w:t>
        </w:r>
      </w:hyperlink>
    </w:p>
    <w:p w14:paraId="03D24BB5" w14:textId="77777777" w:rsidR="00F40817" w:rsidRPr="00E832FC" w:rsidRDefault="00B67C4C" w:rsidP="00374FC0">
      <w:pPr>
        <w:spacing w:after="0" w:line="240" w:lineRule="auto"/>
        <w:rPr>
          <w:rFonts w:ascii="Arial" w:hAnsi="Arial" w:cs="Arial"/>
          <w:b/>
          <w:color w:val="505050"/>
          <w:sz w:val="24"/>
          <w:szCs w:val="24"/>
          <w:shd w:val="clear" w:color="auto" w:fill="FFFFFF"/>
        </w:rPr>
      </w:pPr>
      <w:hyperlink r:id="rId58" w:history="1">
        <w:r w:rsidR="009C4F21" w:rsidRPr="00E832FC">
          <w:rPr>
            <w:rStyle w:val="Hyperlink"/>
            <w:rFonts w:ascii="Arial" w:hAnsi="Arial" w:cs="Arial"/>
            <w:bCs/>
            <w:sz w:val="24"/>
            <w:szCs w:val="24"/>
            <w:shd w:val="clear" w:color="auto" w:fill="FFFFFF"/>
          </w:rPr>
          <w:t>http://wired.com/2014/10/overstock-com-assembles-coders-build-bitcoin-like-stock-market/</w:t>
        </w:r>
      </w:hyperlink>
      <w:r w:rsidR="00D11F38" w:rsidRPr="00E832FC">
        <w:rPr>
          <w:rFonts w:ascii="Arial" w:hAnsi="Arial" w:cs="Arial"/>
          <w:b/>
          <w:color w:val="505050"/>
          <w:sz w:val="24"/>
          <w:szCs w:val="24"/>
          <w:shd w:val="clear" w:color="auto" w:fill="FFFFFF"/>
        </w:rPr>
        <w:t xml:space="preserve"> </w:t>
      </w:r>
    </w:p>
    <w:p w14:paraId="35AF2111" w14:textId="77777777" w:rsidR="00F40817" w:rsidRPr="00E832FC" w:rsidRDefault="00F40817" w:rsidP="00374FC0">
      <w:pPr>
        <w:spacing w:after="0" w:line="240" w:lineRule="auto"/>
        <w:rPr>
          <w:rFonts w:ascii="Arial" w:hAnsi="Arial" w:cs="Arial"/>
          <w:b/>
          <w:color w:val="505050"/>
          <w:sz w:val="24"/>
          <w:szCs w:val="24"/>
          <w:shd w:val="clear" w:color="auto" w:fill="FFFFFF"/>
        </w:rPr>
      </w:pPr>
    </w:p>
    <w:p w14:paraId="1A945980" w14:textId="3369F802" w:rsidR="00374FC0" w:rsidRPr="00E832FC" w:rsidRDefault="00CC05BB" w:rsidP="00374FC0">
      <w:pPr>
        <w:spacing w:after="0" w:line="240" w:lineRule="auto"/>
        <w:rPr>
          <w:rStyle w:val="apple-converted-space"/>
          <w:rFonts w:ascii="Arial" w:hAnsi="Arial" w:cs="Arial"/>
          <w:bCs/>
          <w:color w:val="505050"/>
          <w:sz w:val="24"/>
          <w:szCs w:val="24"/>
          <w:shd w:val="clear" w:color="auto" w:fill="FFFFFF"/>
        </w:rPr>
      </w:pPr>
      <w:r w:rsidRPr="00E832FC">
        <w:rPr>
          <w:rFonts w:ascii="Arial" w:hAnsi="Arial" w:cs="Arial"/>
          <w:b/>
          <w:color w:val="505050"/>
          <w:sz w:val="24"/>
          <w:szCs w:val="24"/>
          <w:shd w:val="clear" w:color="auto" w:fill="FFFFFF"/>
        </w:rPr>
        <w:t xml:space="preserve">MICROSOFT </w:t>
      </w:r>
      <w:r w:rsidR="00374FC0" w:rsidRPr="00E832FC">
        <w:rPr>
          <w:rFonts w:ascii="Arial" w:hAnsi="Arial" w:cs="Arial"/>
          <w:b/>
          <w:color w:val="505050"/>
          <w:sz w:val="24"/>
          <w:szCs w:val="24"/>
          <w:shd w:val="clear" w:color="auto" w:fill="FFFFFF"/>
        </w:rPr>
        <w:t>Azure Blockchain as a Service (BaaS)</w:t>
      </w:r>
      <w:r w:rsidR="00D11F38" w:rsidRPr="00E832FC">
        <w:rPr>
          <w:rStyle w:val="apple-converted-space"/>
          <w:rFonts w:ascii="Arial" w:hAnsi="Arial" w:cs="Arial"/>
          <w:b/>
          <w:color w:val="505050"/>
          <w:sz w:val="24"/>
          <w:szCs w:val="24"/>
          <w:shd w:val="clear" w:color="auto" w:fill="FFFFFF"/>
        </w:rPr>
        <w:t xml:space="preserve">: </w:t>
      </w:r>
      <w:r w:rsidR="00D11F38" w:rsidRPr="00E832FC">
        <w:rPr>
          <w:rStyle w:val="apple-converted-space"/>
          <w:rFonts w:ascii="Arial" w:hAnsi="Arial" w:cs="Arial"/>
          <w:bCs/>
          <w:color w:val="505050"/>
          <w:sz w:val="24"/>
          <w:szCs w:val="24"/>
          <w:shd w:val="clear" w:color="auto" w:fill="FFFFFF"/>
        </w:rPr>
        <w:t xml:space="preserve">Project Bletchley is a vision for Microsoft to deliver Blockchain as a Service (BaaS) that is open and flexible for all </w:t>
      </w:r>
      <w:r w:rsidR="00D11F38" w:rsidRPr="00E832FC">
        <w:rPr>
          <w:rStyle w:val="apple-converted-space"/>
          <w:rFonts w:ascii="Arial" w:hAnsi="Arial" w:cs="Arial"/>
          <w:bCs/>
          <w:color w:val="505050"/>
          <w:sz w:val="24"/>
          <w:szCs w:val="24"/>
          <w:shd w:val="clear" w:color="auto" w:fill="FFFFFF"/>
        </w:rPr>
        <w:lastRenderedPageBreak/>
        <w:t xml:space="preserve">platforms, partners and customers. </w:t>
      </w:r>
      <w:r w:rsidR="00E10229">
        <w:rPr>
          <w:rStyle w:val="apple-converted-space"/>
          <w:rFonts w:ascii="Arial" w:hAnsi="Arial" w:cs="Arial"/>
          <w:bCs/>
          <w:color w:val="505050"/>
          <w:sz w:val="24"/>
          <w:szCs w:val="24"/>
          <w:shd w:val="clear" w:color="auto" w:fill="FFFFFF"/>
        </w:rPr>
        <w:t xml:space="preserve">Source: </w:t>
      </w:r>
      <w:hyperlink r:id="rId59" w:history="1">
        <w:r w:rsidR="00B01BC0" w:rsidRPr="00847721">
          <w:rPr>
            <w:rStyle w:val="Hyperlink"/>
            <w:rFonts w:ascii="Arial" w:hAnsi="Arial" w:cs="Arial"/>
            <w:bCs/>
            <w:sz w:val="24"/>
            <w:szCs w:val="24"/>
            <w:shd w:val="clear" w:color="auto" w:fill="FFFFFF"/>
          </w:rPr>
          <w:t>https://azure.microsoft.com/en-us/blog/bletchley-blockchain/</w:t>
        </w:r>
      </w:hyperlink>
      <w:r w:rsidR="00D11F38" w:rsidRPr="00E832FC">
        <w:rPr>
          <w:rStyle w:val="apple-converted-space"/>
          <w:rFonts w:ascii="Arial" w:hAnsi="Arial" w:cs="Arial"/>
          <w:bCs/>
          <w:color w:val="505050"/>
          <w:sz w:val="24"/>
          <w:szCs w:val="24"/>
          <w:shd w:val="clear" w:color="auto" w:fill="FFFFFF"/>
        </w:rPr>
        <w:t xml:space="preserve"> </w:t>
      </w:r>
      <w:r w:rsidR="00374FC0" w:rsidRPr="00E832FC">
        <w:rPr>
          <w:rStyle w:val="apple-converted-space"/>
          <w:rFonts w:ascii="Arial" w:hAnsi="Arial" w:cs="Arial"/>
          <w:bCs/>
          <w:color w:val="505050"/>
          <w:sz w:val="24"/>
          <w:szCs w:val="24"/>
          <w:shd w:val="clear" w:color="auto" w:fill="FFFFFF"/>
        </w:rPr>
        <w:t>Project Bletchley common themes:</w:t>
      </w:r>
    </w:p>
    <w:p w14:paraId="483A528D" w14:textId="77777777" w:rsidR="00374FC0" w:rsidRPr="00E832FC" w:rsidRDefault="00374FC0" w:rsidP="00374FC0">
      <w:pPr>
        <w:spacing w:after="0" w:line="240" w:lineRule="auto"/>
        <w:rPr>
          <w:rStyle w:val="apple-converted-space"/>
          <w:rFonts w:ascii="Arial" w:hAnsi="Arial" w:cs="Arial"/>
          <w:color w:val="505050"/>
          <w:sz w:val="24"/>
          <w:szCs w:val="24"/>
          <w:shd w:val="clear" w:color="auto" w:fill="FFFFFF"/>
        </w:rPr>
      </w:pPr>
    </w:p>
    <w:p w14:paraId="007DB6E8" w14:textId="77777777" w:rsidR="00374FC0" w:rsidRPr="00E832FC" w:rsidRDefault="00374FC0" w:rsidP="00374FC0">
      <w:pPr>
        <w:spacing w:after="0" w:line="240" w:lineRule="auto"/>
        <w:rPr>
          <w:rStyle w:val="apple-converted-space"/>
          <w:rFonts w:ascii="Arial" w:hAnsi="Arial" w:cs="Arial"/>
          <w:color w:val="505050"/>
          <w:sz w:val="24"/>
          <w:szCs w:val="24"/>
          <w:shd w:val="clear" w:color="auto" w:fill="FFFFFF"/>
        </w:rPr>
      </w:pPr>
      <w:r w:rsidRPr="00E832FC">
        <w:rPr>
          <w:rStyle w:val="apple-converted-space"/>
          <w:rFonts w:ascii="Arial" w:hAnsi="Arial" w:cs="Arial"/>
          <w:color w:val="505050"/>
          <w:sz w:val="24"/>
          <w:szCs w:val="24"/>
          <w:shd w:val="clear" w:color="auto" w:fill="FFFFFF"/>
        </w:rPr>
        <w:t>- Platform openness requirement.</w:t>
      </w:r>
    </w:p>
    <w:p w14:paraId="71DE80ED" w14:textId="77777777" w:rsidR="00374FC0" w:rsidRPr="00E832FC" w:rsidRDefault="00374FC0" w:rsidP="00374FC0">
      <w:pPr>
        <w:spacing w:after="0" w:line="240" w:lineRule="auto"/>
        <w:rPr>
          <w:rStyle w:val="apple-converted-space"/>
          <w:rFonts w:ascii="Arial" w:hAnsi="Arial" w:cs="Arial"/>
          <w:color w:val="505050"/>
          <w:sz w:val="24"/>
          <w:szCs w:val="24"/>
          <w:shd w:val="clear" w:color="auto" w:fill="FFFFFF"/>
        </w:rPr>
      </w:pPr>
      <w:r w:rsidRPr="00E832FC">
        <w:rPr>
          <w:rStyle w:val="apple-converted-space"/>
          <w:rFonts w:ascii="Arial" w:hAnsi="Arial" w:cs="Arial"/>
          <w:color w:val="505050"/>
          <w:sz w:val="24"/>
          <w:szCs w:val="24"/>
          <w:shd w:val="clear" w:color="auto" w:fill="FFFFFF"/>
        </w:rPr>
        <w:t xml:space="preserve">- Identity, key management, privacy, security, operations management and interoperability </w:t>
      </w:r>
    </w:p>
    <w:p w14:paraId="0004E91B" w14:textId="77777777" w:rsidR="00374FC0" w:rsidRPr="00E832FC" w:rsidRDefault="00374FC0" w:rsidP="00374FC0">
      <w:pPr>
        <w:spacing w:after="0" w:line="240" w:lineRule="auto"/>
        <w:rPr>
          <w:rStyle w:val="apple-converted-space"/>
          <w:rFonts w:ascii="Arial" w:hAnsi="Arial" w:cs="Arial"/>
          <w:color w:val="505050"/>
          <w:sz w:val="24"/>
          <w:szCs w:val="24"/>
          <w:shd w:val="clear" w:color="auto" w:fill="FFFFFF"/>
        </w:rPr>
      </w:pPr>
      <w:r w:rsidRPr="00E832FC">
        <w:rPr>
          <w:rStyle w:val="apple-converted-space"/>
          <w:rFonts w:ascii="Arial" w:hAnsi="Arial" w:cs="Arial"/>
          <w:color w:val="505050"/>
          <w:sz w:val="24"/>
          <w:szCs w:val="24"/>
          <w:shd w:val="clear" w:color="auto" w:fill="FFFFFF"/>
        </w:rPr>
        <w:t xml:space="preserve">- Consortium / Federation blockchains, members-only, permissioned networks for contracts, </w:t>
      </w:r>
    </w:p>
    <w:p w14:paraId="576F6A21" w14:textId="77777777" w:rsidR="00374FC0" w:rsidRPr="00E832FC" w:rsidRDefault="00374FC0" w:rsidP="00374FC0">
      <w:pPr>
        <w:spacing w:after="0" w:line="240" w:lineRule="auto"/>
        <w:rPr>
          <w:rStyle w:val="Hyperlink"/>
          <w:rFonts w:ascii="Arial" w:hAnsi="Arial" w:cs="Arial"/>
          <w:color w:val="000000" w:themeColor="text1"/>
          <w:sz w:val="24"/>
          <w:szCs w:val="24"/>
          <w:u w:val="none"/>
        </w:rPr>
      </w:pPr>
      <w:r w:rsidRPr="00E832FC">
        <w:rPr>
          <w:rStyle w:val="apple-converted-space"/>
          <w:rFonts w:ascii="Arial" w:hAnsi="Arial" w:cs="Arial"/>
          <w:color w:val="505050"/>
          <w:sz w:val="24"/>
          <w:szCs w:val="24"/>
          <w:shd w:val="clear" w:color="auto" w:fill="FFFFFF"/>
        </w:rPr>
        <w:t xml:space="preserve">- Fabric for blockchain, serving as cloud platform for distributed applications </w:t>
      </w:r>
    </w:p>
    <w:p w14:paraId="68474C1A" w14:textId="77777777" w:rsidR="00374FC0" w:rsidRPr="00E832FC" w:rsidRDefault="00374FC0" w:rsidP="001C770A">
      <w:pPr>
        <w:spacing w:after="0" w:line="240" w:lineRule="auto"/>
        <w:rPr>
          <w:rStyle w:val="Hyperlink"/>
          <w:rFonts w:ascii="Arial" w:hAnsi="Arial" w:cs="Arial"/>
          <w:color w:val="000000" w:themeColor="text1"/>
          <w:sz w:val="24"/>
          <w:szCs w:val="24"/>
          <w:u w:val="none"/>
        </w:rPr>
      </w:pPr>
    </w:p>
    <w:p w14:paraId="123F8087" w14:textId="77777777" w:rsidR="001C770A" w:rsidRPr="00E832FC" w:rsidRDefault="001C770A" w:rsidP="001C770A">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MONEYBALL: The Art of Winning in an Unfair Game Book</w:t>
      </w:r>
    </w:p>
    <w:p w14:paraId="293270EB" w14:textId="77777777" w:rsidR="003A2ED6" w:rsidRPr="00E832FC" w:rsidRDefault="003A2ED6" w:rsidP="001C770A">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 xml:space="preserve">See: </w:t>
      </w:r>
      <w:hyperlink r:id="rId60" w:history="1">
        <w:r w:rsidR="002038C4" w:rsidRPr="00E832FC">
          <w:rPr>
            <w:rStyle w:val="Hyperlink"/>
            <w:rFonts w:ascii="Arial" w:hAnsi="Arial" w:cs="Arial"/>
            <w:sz w:val="24"/>
            <w:szCs w:val="24"/>
          </w:rPr>
          <w:t>https://datascience.berkeley.edu/moneyball-book-review/</w:t>
        </w:r>
      </w:hyperlink>
    </w:p>
    <w:p w14:paraId="0F22B1DA" w14:textId="77777777" w:rsidR="002038C4" w:rsidRPr="00E832FC" w:rsidRDefault="002038C4" w:rsidP="002038C4">
      <w:pPr>
        <w:shd w:val="clear" w:color="auto" w:fill="FFFFFF"/>
        <w:spacing w:after="0" w:line="234" w:lineRule="atLeast"/>
        <w:rPr>
          <w:rFonts w:ascii="Arial" w:hAnsi="Arial" w:cs="Arial"/>
          <w:color w:val="404040"/>
          <w:sz w:val="24"/>
          <w:szCs w:val="24"/>
        </w:rPr>
      </w:pPr>
      <w:r w:rsidRPr="00E832FC">
        <w:rPr>
          <w:rFonts w:ascii="Arial" w:hAnsi="Arial" w:cs="Arial"/>
          <w:color w:val="404040"/>
          <w:sz w:val="24"/>
          <w:szCs w:val="24"/>
        </w:rPr>
        <w:t>Moneyball: The Art of Winning an Unfair Game is a book by Michael Lewis is about the Oakland Athletics baseball team and its general manager Billy Beane. http://en.wikipedia.org/wiki/Moneyball</w:t>
      </w:r>
    </w:p>
    <w:p w14:paraId="410DC0CD" w14:textId="404AF620" w:rsidR="001C770A" w:rsidRPr="00E832FC" w:rsidRDefault="00B67C4C" w:rsidP="002038C4">
      <w:pPr>
        <w:shd w:val="clear" w:color="auto" w:fill="FFFFFF"/>
        <w:spacing w:line="255" w:lineRule="atLeast"/>
        <w:rPr>
          <w:rStyle w:val="Hyperlink"/>
          <w:rFonts w:ascii="Arial" w:hAnsi="Arial" w:cs="Arial"/>
          <w:color w:val="888888"/>
          <w:sz w:val="24"/>
          <w:szCs w:val="24"/>
          <w:u w:val="none"/>
        </w:rPr>
      </w:pPr>
      <w:hyperlink r:id="rId61" w:history="1"/>
      <w:r w:rsidR="002038C4" w:rsidRPr="00E832FC">
        <w:rPr>
          <w:rFonts w:ascii="Arial" w:hAnsi="Arial" w:cs="Arial"/>
          <w:color w:val="009030"/>
          <w:sz w:val="24"/>
          <w:szCs w:val="24"/>
        </w:rPr>
        <w:t xml:space="preserve"> </w:t>
      </w:r>
    </w:p>
    <w:p w14:paraId="47AA52B0" w14:textId="77777777" w:rsidR="001C770A" w:rsidRPr="00E832FC" w:rsidRDefault="001C770A" w:rsidP="001C770A">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MONEYBALL ECONOMICS</w:t>
      </w:r>
      <w:r w:rsidR="003B6979" w:rsidRPr="00E832FC">
        <w:rPr>
          <w:rStyle w:val="Hyperlink"/>
          <w:rFonts w:ascii="Arial" w:hAnsi="Arial" w:cs="Arial"/>
          <w:color w:val="000000" w:themeColor="text1"/>
          <w:sz w:val="24"/>
          <w:szCs w:val="24"/>
          <w:u w:val="none"/>
        </w:rPr>
        <w:t xml:space="preserve">: </w:t>
      </w:r>
      <w:r w:rsidR="002038C4" w:rsidRPr="00E832FC">
        <w:rPr>
          <w:rStyle w:val="Hyperlink"/>
          <w:rFonts w:ascii="Arial" w:hAnsi="Arial" w:cs="Arial"/>
          <w:color w:val="000000" w:themeColor="text1"/>
          <w:sz w:val="24"/>
          <w:szCs w:val="24"/>
          <w:u w:val="none"/>
        </w:rPr>
        <w:t>Sabermetrics, or M</w:t>
      </w:r>
      <w:r w:rsidR="003B6979" w:rsidRPr="00E832FC">
        <w:rPr>
          <w:rStyle w:val="Hyperlink"/>
          <w:rFonts w:ascii="Arial" w:hAnsi="Arial" w:cs="Arial"/>
          <w:color w:val="000000" w:themeColor="text1"/>
          <w:sz w:val="24"/>
          <w:szCs w:val="24"/>
          <w:u w:val="none"/>
        </w:rPr>
        <w:t xml:space="preserve">oneyball, is the practice of crunching data in an effort to build a stronger and smarter team without needing to go after the rock stars of the sport who may cost a team </w:t>
      </w:r>
      <w:proofErr w:type="gramStart"/>
      <w:r w:rsidR="003B6979" w:rsidRPr="00E832FC">
        <w:rPr>
          <w:rStyle w:val="Hyperlink"/>
          <w:rFonts w:ascii="Arial" w:hAnsi="Arial" w:cs="Arial"/>
          <w:color w:val="000000" w:themeColor="text1"/>
          <w:sz w:val="24"/>
          <w:szCs w:val="24"/>
          <w:u w:val="none"/>
        </w:rPr>
        <w:t>millions</w:t>
      </w:r>
      <w:proofErr w:type="gramEnd"/>
      <w:r w:rsidR="003B6979" w:rsidRPr="00E832FC">
        <w:rPr>
          <w:rStyle w:val="Hyperlink"/>
          <w:rFonts w:ascii="Arial" w:hAnsi="Arial" w:cs="Arial"/>
          <w:color w:val="000000" w:themeColor="text1"/>
          <w:sz w:val="24"/>
          <w:szCs w:val="24"/>
          <w:u w:val="none"/>
        </w:rPr>
        <w:t>. This method holds that the skill of individual players isn’t what makes or breaks a team; in the long run, the goal is to make sure that each necessary skill is accounted for, whether by one player or four. The team will work like a clock, with each cog serving its own purpose (no matter how hopeless they may be at another area</w:t>
      </w:r>
      <w:proofErr w:type="gramStart"/>
      <w:r w:rsidR="003B6979" w:rsidRPr="00E832FC">
        <w:rPr>
          <w:rStyle w:val="Hyperlink"/>
          <w:rFonts w:ascii="Arial" w:hAnsi="Arial" w:cs="Arial"/>
          <w:color w:val="000000" w:themeColor="text1"/>
          <w:sz w:val="24"/>
          <w:szCs w:val="24"/>
          <w:u w:val="none"/>
        </w:rPr>
        <w:t>)..</w:t>
      </w:r>
      <w:proofErr w:type="gramEnd"/>
      <w:r w:rsidR="003B6979" w:rsidRPr="00E832FC">
        <w:rPr>
          <w:rStyle w:val="Hyperlink"/>
          <w:rFonts w:ascii="Arial" w:hAnsi="Arial" w:cs="Arial"/>
          <w:color w:val="000000" w:themeColor="text1"/>
          <w:sz w:val="24"/>
          <w:szCs w:val="24"/>
          <w:u w:val="none"/>
        </w:rPr>
        <w:t xml:space="preserve"> crafting a team while staying within </w:t>
      </w:r>
      <w:r w:rsidR="00F17FC9" w:rsidRPr="00E832FC">
        <w:rPr>
          <w:rStyle w:val="Hyperlink"/>
          <w:rFonts w:ascii="Arial" w:hAnsi="Arial" w:cs="Arial"/>
          <w:color w:val="000000" w:themeColor="text1"/>
          <w:sz w:val="24"/>
          <w:szCs w:val="24"/>
          <w:u w:val="none"/>
        </w:rPr>
        <w:t xml:space="preserve">a meager </w:t>
      </w:r>
      <w:r w:rsidR="003B6979" w:rsidRPr="00E832FC">
        <w:rPr>
          <w:rStyle w:val="Hyperlink"/>
          <w:rFonts w:ascii="Arial" w:hAnsi="Arial" w:cs="Arial"/>
          <w:color w:val="000000" w:themeColor="text1"/>
          <w:sz w:val="24"/>
          <w:szCs w:val="24"/>
          <w:u w:val="none"/>
        </w:rPr>
        <w:t>budget.</w:t>
      </w:r>
    </w:p>
    <w:p w14:paraId="6C32F816" w14:textId="77777777" w:rsidR="001C770A" w:rsidRPr="00E832FC" w:rsidRDefault="001C770A" w:rsidP="001C770A">
      <w:pPr>
        <w:spacing w:after="0" w:line="240" w:lineRule="auto"/>
        <w:rPr>
          <w:rStyle w:val="Hyperlink"/>
          <w:rFonts w:ascii="Arial" w:hAnsi="Arial" w:cs="Arial"/>
          <w:color w:val="000000" w:themeColor="text1"/>
          <w:sz w:val="24"/>
          <w:szCs w:val="24"/>
          <w:u w:val="none"/>
        </w:rPr>
      </w:pPr>
    </w:p>
    <w:p w14:paraId="7A644F23" w14:textId="77777777" w:rsidR="002B7C56" w:rsidRPr="00E832FC" w:rsidRDefault="001C770A" w:rsidP="00801506">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NAMED DATA NETWORKING NDN NEXT GENERATION INTERNET</w:t>
      </w:r>
      <w:r w:rsidR="00801506" w:rsidRPr="00E832FC">
        <w:rPr>
          <w:rStyle w:val="Hyperlink"/>
          <w:rFonts w:ascii="Arial" w:hAnsi="Arial" w:cs="Arial"/>
          <w:color w:val="000000" w:themeColor="text1"/>
          <w:sz w:val="24"/>
          <w:szCs w:val="24"/>
          <w:u w:val="none"/>
        </w:rPr>
        <w:t>: Named-data networking focus is on content caching to reduce congestion and improve delivery speed, simpler configuration of network devices, and building security into the network at the data level. Types of Packets: Communication in NDN is driven by receivers i.e., data consumers, through the exchange of two types of packets: Interest and Data. Both types of packets carry a name that identiﬁes a piece of data transmitted in one Data packet.</w:t>
      </w:r>
      <w:r w:rsidR="002B7C56" w:rsidRPr="00E832FC">
        <w:rPr>
          <w:rStyle w:val="Hyperlink"/>
          <w:rFonts w:ascii="Arial" w:hAnsi="Arial" w:cs="Arial"/>
          <w:color w:val="000000" w:themeColor="text1"/>
          <w:sz w:val="24"/>
          <w:szCs w:val="24"/>
          <w:u w:val="none"/>
        </w:rPr>
        <w:t xml:space="preserve"> </w:t>
      </w:r>
    </w:p>
    <w:p w14:paraId="753CE853" w14:textId="77777777" w:rsidR="00801506" w:rsidRPr="00E832FC" w:rsidRDefault="00801506" w:rsidP="00801506">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Overview of the Packet Contents for NDN Packet</w:t>
      </w:r>
      <w:r w:rsidR="002B7C56" w:rsidRPr="00E832FC">
        <w:rPr>
          <w:rStyle w:val="Hyperlink"/>
          <w:rFonts w:ascii="Arial" w:hAnsi="Arial" w:cs="Arial"/>
          <w:color w:val="000000" w:themeColor="text1"/>
          <w:sz w:val="24"/>
          <w:szCs w:val="24"/>
          <w:u w:val="none"/>
        </w:rPr>
        <w:t>:</w:t>
      </w:r>
    </w:p>
    <w:p w14:paraId="3CA9A6AC" w14:textId="77777777" w:rsidR="00801506" w:rsidRPr="00E832FC" w:rsidRDefault="00801506" w:rsidP="00801506">
      <w:pPr>
        <w:spacing w:after="0" w:line="240" w:lineRule="auto"/>
        <w:rPr>
          <w:rStyle w:val="Hyperlink"/>
          <w:rFonts w:ascii="Arial" w:hAnsi="Arial" w:cs="Arial"/>
          <w:color w:val="000000" w:themeColor="text1"/>
          <w:sz w:val="24"/>
          <w:szCs w:val="24"/>
          <w:u w:val="none"/>
        </w:rPr>
      </w:pPr>
    </w:p>
    <w:p w14:paraId="6E2FBCFF" w14:textId="155CCB25" w:rsidR="001C770A" w:rsidRPr="00E832FC" w:rsidRDefault="00C41C3D" w:rsidP="00801506">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 xml:space="preserve">NAMED DATA NETWORK </w:t>
      </w:r>
      <w:r w:rsidR="002B7C56" w:rsidRPr="00E832FC">
        <w:rPr>
          <w:rStyle w:val="Hyperlink"/>
          <w:rFonts w:ascii="Arial" w:hAnsi="Arial" w:cs="Arial"/>
          <w:color w:val="000000" w:themeColor="text1"/>
          <w:sz w:val="24"/>
          <w:szCs w:val="24"/>
          <w:u w:val="none"/>
        </w:rPr>
        <w:t>INTEREST</w:t>
      </w:r>
      <w:r w:rsidR="00801506" w:rsidRPr="00E832FC">
        <w:rPr>
          <w:rStyle w:val="Hyperlink"/>
          <w:rFonts w:ascii="Arial" w:hAnsi="Arial" w:cs="Arial"/>
          <w:color w:val="000000" w:themeColor="text1"/>
          <w:sz w:val="24"/>
          <w:szCs w:val="24"/>
          <w:u w:val="none"/>
        </w:rPr>
        <w:t>: A consumer puts name of a desired piece of data into an Interest packet and sends it to network. Routers use name to forward Interest query toward data producer(s).</w:t>
      </w:r>
      <w:r w:rsidRPr="00E832FC">
        <w:rPr>
          <w:rStyle w:val="Hyperlink"/>
          <w:rFonts w:ascii="Arial" w:hAnsi="Arial" w:cs="Arial"/>
          <w:color w:val="000000" w:themeColor="text1"/>
          <w:sz w:val="24"/>
          <w:szCs w:val="24"/>
          <w:u w:val="none"/>
        </w:rPr>
        <w:t xml:space="preserve"> </w:t>
      </w:r>
      <w:r w:rsidR="002B0FB9" w:rsidRPr="00E832FC">
        <w:rPr>
          <w:rStyle w:val="Hyperlink"/>
          <w:rFonts w:ascii="Arial" w:hAnsi="Arial" w:cs="Arial"/>
          <w:color w:val="000000" w:themeColor="text1"/>
          <w:sz w:val="24"/>
          <w:szCs w:val="24"/>
          <w:u w:val="none"/>
        </w:rPr>
        <w:t xml:space="preserve">Data: Once </w:t>
      </w:r>
      <w:r w:rsidR="00801506" w:rsidRPr="00E832FC">
        <w:rPr>
          <w:rStyle w:val="Hyperlink"/>
          <w:rFonts w:ascii="Arial" w:hAnsi="Arial" w:cs="Arial"/>
          <w:color w:val="000000" w:themeColor="text1"/>
          <w:sz w:val="24"/>
          <w:szCs w:val="24"/>
          <w:u w:val="none"/>
        </w:rPr>
        <w:t xml:space="preserve">Interest </w:t>
      </w:r>
      <w:r w:rsidR="002B0FB9" w:rsidRPr="00E832FC">
        <w:rPr>
          <w:rStyle w:val="Hyperlink"/>
          <w:rFonts w:ascii="Arial" w:hAnsi="Arial" w:cs="Arial"/>
          <w:color w:val="000000" w:themeColor="text1"/>
          <w:sz w:val="24"/>
          <w:szCs w:val="24"/>
          <w:u w:val="none"/>
        </w:rPr>
        <w:t xml:space="preserve">packet </w:t>
      </w:r>
      <w:r w:rsidR="00801506" w:rsidRPr="00E832FC">
        <w:rPr>
          <w:rStyle w:val="Hyperlink"/>
          <w:rFonts w:ascii="Arial" w:hAnsi="Arial" w:cs="Arial"/>
          <w:color w:val="000000" w:themeColor="text1"/>
          <w:sz w:val="24"/>
          <w:szCs w:val="24"/>
          <w:u w:val="none"/>
        </w:rPr>
        <w:t>reaches a node that has the requested data, the node will return a Data packet that contains both the name and the content, together with a signature by the producer’s key which binds the two. This Data packet follows in reverse the path taken by the Interest to the requesting consumer.</w:t>
      </w:r>
    </w:p>
    <w:p w14:paraId="3872676B" w14:textId="77777777" w:rsidR="002B7C56" w:rsidRPr="00E832FC" w:rsidRDefault="002B7C56" w:rsidP="00801506">
      <w:pPr>
        <w:spacing w:after="0" w:line="240" w:lineRule="auto"/>
        <w:rPr>
          <w:rStyle w:val="Hyperlink"/>
          <w:rFonts w:ascii="Arial" w:hAnsi="Arial" w:cs="Arial"/>
          <w:color w:val="000000" w:themeColor="text1"/>
          <w:sz w:val="24"/>
          <w:szCs w:val="24"/>
          <w:u w:val="none"/>
        </w:rPr>
      </w:pPr>
    </w:p>
    <w:p w14:paraId="17F63330" w14:textId="77777777" w:rsidR="001C770A" w:rsidRPr="00E832FC" w:rsidRDefault="001C770A" w:rsidP="001C770A">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NET CENTRIC OPERATIONS / NET ENABLED OPERATIONS NEO</w:t>
      </w:r>
    </w:p>
    <w:p w14:paraId="5B167E92" w14:textId="77777777" w:rsidR="00520DFE" w:rsidRPr="00E832FC" w:rsidRDefault="00520DFE" w:rsidP="001C770A">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 xml:space="preserve">See: </w:t>
      </w:r>
      <w:hyperlink r:id="rId62" w:history="1">
        <w:r w:rsidRPr="00E832FC">
          <w:rPr>
            <w:rStyle w:val="Hyperlink"/>
            <w:rFonts w:ascii="Arial" w:hAnsi="Arial" w:cs="Arial"/>
            <w:sz w:val="24"/>
            <w:szCs w:val="24"/>
          </w:rPr>
          <w:t>https://en.wikipedia.org/wiki/Network-centric_warfare</w:t>
        </w:r>
      </w:hyperlink>
      <w:r w:rsidRPr="00E832FC">
        <w:rPr>
          <w:rStyle w:val="Hyperlink"/>
          <w:rFonts w:ascii="Arial" w:hAnsi="Arial" w:cs="Arial"/>
          <w:color w:val="000000" w:themeColor="text1"/>
          <w:sz w:val="24"/>
          <w:szCs w:val="24"/>
          <w:u w:val="none"/>
        </w:rPr>
        <w:t xml:space="preserve"> See: </w:t>
      </w:r>
      <w:hyperlink r:id="rId63" w:history="1">
        <w:r w:rsidR="00CF3E3D" w:rsidRPr="00E832FC">
          <w:rPr>
            <w:rStyle w:val="Hyperlink"/>
            <w:rFonts w:ascii="Arial" w:hAnsi="Arial" w:cs="Arial"/>
            <w:sz w:val="24"/>
            <w:szCs w:val="24"/>
          </w:rPr>
          <w:t>http://ncoic.org</w:t>
        </w:r>
      </w:hyperlink>
    </w:p>
    <w:p w14:paraId="0902817B" w14:textId="77777777" w:rsidR="00CF3E3D" w:rsidRPr="00E832FC" w:rsidRDefault="00CF3E3D" w:rsidP="001C770A">
      <w:pPr>
        <w:spacing w:after="0" w:line="240" w:lineRule="auto"/>
        <w:rPr>
          <w:rStyle w:val="Hyperlink"/>
          <w:rFonts w:ascii="Arial" w:hAnsi="Arial" w:cs="Arial"/>
          <w:color w:val="000000" w:themeColor="text1"/>
          <w:sz w:val="24"/>
          <w:szCs w:val="24"/>
          <w:u w:val="none"/>
        </w:rPr>
      </w:pPr>
    </w:p>
    <w:p w14:paraId="402E0860" w14:textId="11FACFC7" w:rsidR="00CF3E3D" w:rsidRPr="00E832FC" w:rsidRDefault="00CF3E3D" w:rsidP="00CF3E3D">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 xml:space="preserve">To determine if </w:t>
      </w:r>
      <w:proofErr w:type="spellStart"/>
      <w:proofErr w:type="gramStart"/>
      <w:r w:rsidRPr="00E832FC">
        <w:rPr>
          <w:rStyle w:val="Hyperlink"/>
          <w:rFonts w:ascii="Arial" w:hAnsi="Arial" w:cs="Arial"/>
          <w:color w:val="000000" w:themeColor="text1"/>
          <w:sz w:val="24"/>
          <w:szCs w:val="24"/>
          <w:u w:val="none"/>
        </w:rPr>
        <w:t>a</w:t>
      </w:r>
      <w:proofErr w:type="spellEnd"/>
      <w:proofErr w:type="gramEnd"/>
      <w:r w:rsidRPr="00E832FC">
        <w:rPr>
          <w:rStyle w:val="Hyperlink"/>
          <w:rFonts w:ascii="Arial" w:hAnsi="Arial" w:cs="Arial"/>
          <w:color w:val="000000" w:themeColor="text1"/>
          <w:sz w:val="24"/>
          <w:szCs w:val="24"/>
          <w:u w:val="none"/>
        </w:rPr>
        <w:t xml:space="preserve"> </w:t>
      </w:r>
      <w:r w:rsidR="001B6AEF" w:rsidRPr="00E832FC">
        <w:rPr>
          <w:rStyle w:val="Hyperlink"/>
          <w:rFonts w:ascii="Arial" w:hAnsi="Arial" w:cs="Arial"/>
          <w:color w:val="000000" w:themeColor="text1"/>
          <w:sz w:val="24"/>
          <w:szCs w:val="24"/>
          <w:u w:val="none"/>
        </w:rPr>
        <w:t xml:space="preserve">organization - </w:t>
      </w:r>
      <w:r w:rsidRPr="00E832FC">
        <w:rPr>
          <w:rStyle w:val="Hyperlink"/>
          <w:rFonts w:ascii="Arial" w:hAnsi="Arial" w:cs="Arial"/>
          <w:color w:val="000000" w:themeColor="text1"/>
          <w:sz w:val="24"/>
          <w:szCs w:val="24"/>
          <w:u w:val="none"/>
        </w:rPr>
        <w:t xml:space="preserve">squad or platoon was mission capable or where it was supposed to be and equipped with the requisite resources: food, water, fuel, ammo etc. </w:t>
      </w:r>
      <w:r w:rsidRPr="00E832FC">
        <w:rPr>
          <w:rStyle w:val="Hyperlink"/>
          <w:rFonts w:ascii="Arial" w:hAnsi="Arial" w:cs="Arial"/>
          <w:color w:val="000000" w:themeColor="text1"/>
          <w:sz w:val="24"/>
          <w:szCs w:val="24"/>
          <w:u w:val="none"/>
        </w:rPr>
        <w:lastRenderedPageBreak/>
        <w:t xml:space="preserve">data </w:t>
      </w:r>
      <w:r w:rsidR="00197926" w:rsidRPr="00E832FC">
        <w:rPr>
          <w:rStyle w:val="Hyperlink"/>
          <w:rFonts w:ascii="Arial" w:hAnsi="Arial" w:cs="Arial"/>
          <w:color w:val="000000" w:themeColor="text1"/>
          <w:sz w:val="24"/>
          <w:szCs w:val="24"/>
          <w:u w:val="none"/>
        </w:rPr>
        <w:t xml:space="preserve">is </w:t>
      </w:r>
      <w:r w:rsidRPr="00E832FC">
        <w:rPr>
          <w:rStyle w:val="Hyperlink"/>
          <w:rFonts w:ascii="Arial" w:hAnsi="Arial" w:cs="Arial"/>
          <w:color w:val="000000" w:themeColor="text1"/>
          <w:sz w:val="24"/>
          <w:szCs w:val="24"/>
          <w:u w:val="none"/>
        </w:rPr>
        <w:t xml:space="preserve">sampled and forwarded using a minimum of network resources e.g., time frames, intervals, epochs allocated for specific purposes. The Internet Protocol was examined </w:t>
      </w:r>
      <w:proofErr w:type="gramStart"/>
      <w:r w:rsidRPr="00E832FC">
        <w:rPr>
          <w:rStyle w:val="Hyperlink"/>
          <w:rFonts w:ascii="Arial" w:hAnsi="Arial" w:cs="Arial"/>
          <w:color w:val="000000" w:themeColor="text1"/>
          <w:sz w:val="24"/>
          <w:szCs w:val="24"/>
          <w:u w:val="none"/>
        </w:rPr>
        <w:t>closely</w:t>
      </w:r>
      <w:proofErr w:type="gramEnd"/>
      <w:r w:rsidRPr="00E832FC">
        <w:rPr>
          <w:rStyle w:val="Hyperlink"/>
          <w:rFonts w:ascii="Arial" w:hAnsi="Arial" w:cs="Arial"/>
          <w:color w:val="000000" w:themeColor="text1"/>
          <w:sz w:val="24"/>
          <w:szCs w:val="24"/>
          <w:u w:val="none"/>
        </w:rPr>
        <w:t xml:space="preserve"> and it was re-discovered that time interval frame assignments were left unassigned / available by internet creators (Stanford U </w:t>
      </w:r>
      <w:r w:rsidR="00197926" w:rsidRPr="00E832FC">
        <w:rPr>
          <w:rStyle w:val="Hyperlink"/>
          <w:rFonts w:ascii="Arial" w:hAnsi="Arial" w:cs="Arial"/>
          <w:color w:val="000000" w:themeColor="text1"/>
          <w:sz w:val="24"/>
          <w:szCs w:val="24"/>
          <w:u w:val="none"/>
        </w:rPr>
        <w:t>etc.</w:t>
      </w:r>
      <w:r w:rsidRPr="00E832FC">
        <w:rPr>
          <w:rStyle w:val="Hyperlink"/>
          <w:rFonts w:ascii="Arial" w:hAnsi="Arial" w:cs="Arial"/>
          <w:color w:val="000000" w:themeColor="text1"/>
          <w:sz w:val="24"/>
          <w:szCs w:val="24"/>
          <w:u w:val="none"/>
        </w:rPr>
        <w:t>) to transport additional state meta data at some future date when a need arose. These heretofore unassigned time intervals set aside for future use would be used to carry data about the organization – the unit designation or Organizational Identifier &lt;Org_ID&gt;, geo-location at specified times and its resourc</w:t>
      </w:r>
      <w:r w:rsidR="001B6AEF" w:rsidRPr="00E832FC">
        <w:rPr>
          <w:rStyle w:val="Hyperlink"/>
          <w:rFonts w:ascii="Arial" w:hAnsi="Arial" w:cs="Arial"/>
          <w:color w:val="000000" w:themeColor="text1"/>
          <w:sz w:val="24"/>
          <w:szCs w:val="24"/>
          <w:u w:val="none"/>
        </w:rPr>
        <w:t xml:space="preserve">es &lt;URN&gt; Uniform Resource Name. </w:t>
      </w:r>
      <w:r w:rsidRPr="00E832FC">
        <w:rPr>
          <w:rStyle w:val="Hyperlink"/>
          <w:rFonts w:ascii="Arial" w:hAnsi="Arial" w:cs="Arial"/>
          <w:color w:val="000000" w:themeColor="text1"/>
          <w:sz w:val="24"/>
          <w:szCs w:val="24"/>
          <w:u w:val="none"/>
        </w:rPr>
        <w:t xml:space="preserve">Deriving common building blocks from JBFSA which </w:t>
      </w:r>
      <w:r w:rsidR="00B67579">
        <w:rPr>
          <w:rStyle w:val="Hyperlink"/>
          <w:rFonts w:ascii="Arial" w:hAnsi="Arial" w:cs="Arial"/>
          <w:color w:val="000000" w:themeColor="text1"/>
          <w:sz w:val="24"/>
          <w:szCs w:val="24"/>
          <w:u w:val="none"/>
        </w:rPr>
        <w:t xml:space="preserve">are </w:t>
      </w:r>
      <w:r w:rsidRPr="00E832FC">
        <w:rPr>
          <w:rStyle w:val="Hyperlink"/>
          <w:rFonts w:ascii="Arial" w:hAnsi="Arial" w:cs="Arial"/>
          <w:color w:val="000000" w:themeColor="text1"/>
          <w:sz w:val="24"/>
          <w:szCs w:val="24"/>
          <w:u w:val="none"/>
        </w:rPr>
        <w:t xml:space="preserve">the common building blocks </w:t>
      </w:r>
      <w:r w:rsidR="00B67579">
        <w:rPr>
          <w:rStyle w:val="Hyperlink"/>
          <w:rFonts w:ascii="Arial" w:hAnsi="Arial" w:cs="Arial"/>
          <w:color w:val="000000" w:themeColor="text1"/>
          <w:sz w:val="24"/>
          <w:szCs w:val="24"/>
          <w:u w:val="none"/>
        </w:rPr>
        <w:t xml:space="preserve">(heartbeat and &lt;/108&lt; heartbeat messages intrinsic to financial </w:t>
      </w:r>
      <w:r w:rsidRPr="00E832FC">
        <w:rPr>
          <w:rStyle w:val="Hyperlink"/>
          <w:rFonts w:ascii="Arial" w:hAnsi="Arial" w:cs="Arial"/>
          <w:color w:val="000000" w:themeColor="text1"/>
          <w:sz w:val="24"/>
          <w:szCs w:val="24"/>
          <w:u w:val="none"/>
        </w:rPr>
        <w:t>and First Response Systems</w:t>
      </w:r>
      <w:r w:rsidR="001B6AEF" w:rsidRPr="00E832FC">
        <w:rPr>
          <w:rStyle w:val="Hyperlink"/>
          <w:rFonts w:ascii="Arial" w:hAnsi="Arial" w:cs="Arial"/>
          <w:color w:val="000000" w:themeColor="text1"/>
          <w:sz w:val="24"/>
          <w:szCs w:val="24"/>
          <w:u w:val="none"/>
        </w:rPr>
        <w:t xml:space="preserve">. </w:t>
      </w:r>
      <w:r w:rsidR="00E703E3">
        <w:rPr>
          <w:rStyle w:val="Hyperlink"/>
          <w:rFonts w:ascii="Arial" w:hAnsi="Arial" w:cs="Arial"/>
          <w:color w:val="000000" w:themeColor="text1"/>
          <w:sz w:val="24"/>
          <w:szCs w:val="24"/>
          <w:u w:val="none"/>
        </w:rPr>
        <w:t xml:space="preserve">USPTO 13/573,002 is based upon and </w:t>
      </w:r>
      <w:r w:rsidR="00B67579">
        <w:rPr>
          <w:rStyle w:val="Hyperlink"/>
          <w:rFonts w:ascii="Arial" w:hAnsi="Arial" w:cs="Arial"/>
          <w:color w:val="000000" w:themeColor="text1"/>
          <w:sz w:val="24"/>
          <w:szCs w:val="24"/>
          <w:u w:val="none"/>
        </w:rPr>
        <w:t xml:space="preserve">applies improvements to </w:t>
      </w:r>
      <w:r w:rsidRPr="00E832FC">
        <w:rPr>
          <w:rStyle w:val="Hyperlink"/>
          <w:rFonts w:ascii="Arial" w:hAnsi="Arial" w:cs="Arial"/>
          <w:color w:val="000000" w:themeColor="text1"/>
          <w:sz w:val="24"/>
          <w:szCs w:val="24"/>
          <w:u w:val="none"/>
        </w:rPr>
        <w:t>U</w:t>
      </w:r>
      <w:r w:rsidR="00B67579">
        <w:rPr>
          <w:rStyle w:val="Hyperlink"/>
          <w:rFonts w:ascii="Arial" w:hAnsi="Arial" w:cs="Arial"/>
          <w:color w:val="000000" w:themeColor="text1"/>
          <w:sz w:val="24"/>
          <w:szCs w:val="24"/>
          <w:u w:val="none"/>
        </w:rPr>
        <w:t xml:space="preserve">nited </w:t>
      </w:r>
      <w:r w:rsidRPr="00E832FC">
        <w:rPr>
          <w:rStyle w:val="Hyperlink"/>
          <w:rFonts w:ascii="Arial" w:hAnsi="Arial" w:cs="Arial"/>
          <w:color w:val="000000" w:themeColor="text1"/>
          <w:sz w:val="24"/>
          <w:szCs w:val="24"/>
          <w:u w:val="none"/>
        </w:rPr>
        <w:t>S</w:t>
      </w:r>
      <w:r w:rsidR="00B67579">
        <w:rPr>
          <w:rStyle w:val="Hyperlink"/>
          <w:rFonts w:ascii="Arial" w:hAnsi="Arial" w:cs="Arial"/>
          <w:color w:val="000000" w:themeColor="text1"/>
          <w:sz w:val="24"/>
          <w:szCs w:val="24"/>
          <w:u w:val="none"/>
        </w:rPr>
        <w:t>tates</w:t>
      </w:r>
      <w:r w:rsidRPr="00E832FC">
        <w:rPr>
          <w:rStyle w:val="Hyperlink"/>
          <w:rFonts w:ascii="Arial" w:hAnsi="Arial" w:cs="Arial"/>
          <w:color w:val="000000" w:themeColor="text1"/>
          <w:sz w:val="24"/>
          <w:szCs w:val="24"/>
          <w:u w:val="none"/>
        </w:rPr>
        <w:t xml:space="preserve"> Army Communication Electronic Command </w:t>
      </w:r>
      <w:r w:rsidR="00743C90" w:rsidRPr="00E832FC">
        <w:rPr>
          <w:rStyle w:val="Hyperlink"/>
          <w:rFonts w:ascii="Arial" w:hAnsi="Arial" w:cs="Arial"/>
          <w:color w:val="000000" w:themeColor="text1"/>
          <w:sz w:val="24"/>
          <w:szCs w:val="24"/>
          <w:u w:val="none"/>
        </w:rPr>
        <w:t>CECOM's greatest</w:t>
      </w:r>
      <w:r w:rsidRPr="00E832FC">
        <w:rPr>
          <w:rStyle w:val="Hyperlink"/>
          <w:rFonts w:ascii="Arial" w:hAnsi="Arial" w:cs="Arial"/>
          <w:color w:val="000000" w:themeColor="text1"/>
          <w:sz w:val="24"/>
          <w:szCs w:val="24"/>
          <w:u w:val="none"/>
        </w:rPr>
        <w:t xml:space="preserve"> invention</w:t>
      </w:r>
      <w:r w:rsidR="00B67579">
        <w:rPr>
          <w:rStyle w:val="Hyperlink"/>
          <w:rFonts w:ascii="Arial" w:hAnsi="Arial" w:cs="Arial"/>
          <w:color w:val="000000" w:themeColor="text1"/>
          <w:sz w:val="24"/>
          <w:szCs w:val="24"/>
          <w:u w:val="none"/>
        </w:rPr>
        <w:t xml:space="preserve"> Blue Force Tracker</w:t>
      </w:r>
      <w:r w:rsidRPr="00E832FC">
        <w:rPr>
          <w:rStyle w:val="Hyperlink"/>
          <w:rFonts w:ascii="Arial" w:hAnsi="Arial" w:cs="Arial"/>
          <w:color w:val="000000" w:themeColor="text1"/>
          <w:sz w:val="24"/>
          <w:szCs w:val="24"/>
          <w:u w:val="none"/>
        </w:rPr>
        <w:t xml:space="preserve">. </w:t>
      </w:r>
    </w:p>
    <w:p w14:paraId="410429A9" w14:textId="77777777" w:rsidR="00EA288D" w:rsidRPr="00E832FC" w:rsidRDefault="00EA288D" w:rsidP="00CF3E3D">
      <w:pPr>
        <w:spacing w:after="0" w:line="240" w:lineRule="auto"/>
        <w:rPr>
          <w:rStyle w:val="Hyperlink"/>
          <w:rFonts w:ascii="Arial" w:hAnsi="Arial" w:cs="Arial"/>
          <w:color w:val="000000" w:themeColor="text1"/>
          <w:sz w:val="24"/>
          <w:szCs w:val="24"/>
          <w:u w:val="none"/>
        </w:rPr>
      </w:pPr>
    </w:p>
    <w:p w14:paraId="57BF099E" w14:textId="77777777" w:rsidR="00CE3F64" w:rsidRPr="00E832FC" w:rsidRDefault="00CE3F64" w:rsidP="00EA288D">
      <w:pPr>
        <w:shd w:val="clear" w:color="auto" w:fill="FFFFFF"/>
        <w:spacing w:after="0" w:line="300" w:lineRule="atLeast"/>
        <w:textAlignment w:val="baseline"/>
        <w:rPr>
          <w:rFonts w:ascii="Arial" w:hAnsi="Arial" w:cs="Arial"/>
          <w:sz w:val="24"/>
          <w:szCs w:val="24"/>
        </w:rPr>
      </w:pPr>
      <w:r w:rsidRPr="00E832FC">
        <w:rPr>
          <w:rFonts w:ascii="Arial" w:hAnsi="Arial" w:cs="Arial"/>
          <w:sz w:val="24"/>
          <w:szCs w:val="24"/>
        </w:rPr>
        <w:t xml:space="preserve">National Information Exchange Model NIEM: connects communities of people who share a common need to exchange information in order to advance their missions. </w:t>
      </w:r>
      <w:hyperlink r:id="rId64" w:history="1">
        <w:r w:rsidRPr="00E832FC">
          <w:rPr>
            <w:rStyle w:val="Hyperlink"/>
            <w:rFonts w:ascii="Arial" w:hAnsi="Arial" w:cs="Arial"/>
            <w:sz w:val="24"/>
            <w:szCs w:val="24"/>
          </w:rPr>
          <w:t>LINK</w:t>
        </w:r>
      </w:hyperlink>
    </w:p>
    <w:p w14:paraId="56E0C857" w14:textId="77777777" w:rsidR="00CE3F64" w:rsidRPr="00E832FC" w:rsidRDefault="00CE3F64" w:rsidP="00EA288D">
      <w:pPr>
        <w:shd w:val="clear" w:color="auto" w:fill="FFFFFF"/>
        <w:spacing w:after="0" w:line="300" w:lineRule="atLeast"/>
        <w:textAlignment w:val="baseline"/>
        <w:rPr>
          <w:rFonts w:ascii="Arial" w:hAnsi="Arial" w:cs="Arial"/>
          <w:sz w:val="24"/>
          <w:szCs w:val="24"/>
        </w:rPr>
      </w:pPr>
    </w:p>
    <w:p w14:paraId="08729890" w14:textId="77777777" w:rsidR="008F4D70" w:rsidRPr="00E832FC" w:rsidRDefault="00B67C4C" w:rsidP="00EA288D">
      <w:pPr>
        <w:shd w:val="clear" w:color="auto" w:fill="FFFFFF"/>
        <w:spacing w:after="0" w:line="300" w:lineRule="atLeast"/>
        <w:textAlignment w:val="baseline"/>
        <w:rPr>
          <w:rFonts w:ascii="Arial" w:hAnsi="Arial" w:cs="Arial"/>
          <w:sz w:val="24"/>
          <w:szCs w:val="24"/>
        </w:rPr>
      </w:pPr>
      <w:hyperlink r:id="rId65" w:history="1">
        <w:r w:rsidR="008F4D70" w:rsidRPr="00E832FC">
          <w:rPr>
            <w:rStyle w:val="Hyperlink"/>
            <w:rFonts w:ascii="Arial" w:hAnsi="Arial" w:cs="Arial"/>
            <w:sz w:val="24"/>
            <w:szCs w:val="24"/>
          </w:rPr>
          <w:t>NXT FOUNDATION</w:t>
        </w:r>
      </w:hyperlink>
      <w:r w:rsidR="008F4D70" w:rsidRPr="00E832FC">
        <w:rPr>
          <w:rFonts w:ascii="Arial" w:hAnsi="Arial" w:cs="Arial"/>
          <w:sz w:val="24"/>
          <w:szCs w:val="24"/>
        </w:rPr>
        <w:t xml:space="preserve">: </w:t>
      </w:r>
      <w:proofErr w:type="spellStart"/>
      <w:r w:rsidR="008F4D70" w:rsidRPr="00E832FC">
        <w:rPr>
          <w:rFonts w:ascii="Arial" w:hAnsi="Arial" w:cs="Arial"/>
          <w:color w:val="888888"/>
          <w:sz w:val="24"/>
          <w:szCs w:val="24"/>
          <w:shd w:val="clear" w:color="auto" w:fill="FFFFFF"/>
        </w:rPr>
        <w:t>Nxt</w:t>
      </w:r>
      <w:proofErr w:type="spellEnd"/>
      <w:r w:rsidR="008F4D70" w:rsidRPr="00E832FC">
        <w:rPr>
          <w:rFonts w:ascii="Arial" w:hAnsi="Arial" w:cs="Arial"/>
          <w:color w:val="888888"/>
          <w:sz w:val="24"/>
          <w:szCs w:val="24"/>
          <w:shd w:val="clear" w:color="auto" w:fill="FFFFFF"/>
        </w:rPr>
        <w:t xml:space="preserve"> </w:t>
      </w:r>
      <w:proofErr w:type="spellStart"/>
      <w:r w:rsidR="008F4D70" w:rsidRPr="00E832FC">
        <w:rPr>
          <w:rFonts w:ascii="Arial" w:hAnsi="Arial" w:cs="Arial"/>
          <w:color w:val="888888"/>
          <w:sz w:val="24"/>
          <w:szCs w:val="24"/>
          <w:shd w:val="clear" w:color="auto" w:fill="FFFFFF"/>
        </w:rPr>
        <w:t>revolutionises</w:t>
      </w:r>
      <w:proofErr w:type="spellEnd"/>
      <w:r w:rsidR="008F4D70" w:rsidRPr="00E832FC">
        <w:rPr>
          <w:rFonts w:ascii="Arial" w:hAnsi="Arial" w:cs="Arial"/>
          <w:color w:val="888888"/>
          <w:sz w:val="24"/>
          <w:szCs w:val="24"/>
          <w:shd w:val="clear" w:color="auto" w:fill="FFFFFF"/>
        </w:rPr>
        <w:t xml:space="preserve"> the financial technology, crowdfunding and governance industries by providing not only the groundbreaking NXT </w:t>
      </w:r>
      <w:proofErr w:type="gramStart"/>
      <w:r w:rsidR="008F4D70" w:rsidRPr="00E832FC">
        <w:rPr>
          <w:rFonts w:ascii="Arial" w:hAnsi="Arial" w:cs="Arial"/>
          <w:color w:val="888888"/>
          <w:sz w:val="24"/>
          <w:szCs w:val="24"/>
          <w:shd w:val="clear" w:color="auto" w:fill="FFFFFF"/>
        </w:rPr>
        <w:t>crypto-currency</w:t>
      </w:r>
      <w:proofErr w:type="gramEnd"/>
      <w:r w:rsidR="008F4D70" w:rsidRPr="00E832FC">
        <w:rPr>
          <w:rFonts w:ascii="Arial" w:hAnsi="Arial" w:cs="Arial"/>
          <w:color w:val="888888"/>
          <w:sz w:val="24"/>
          <w:szCs w:val="24"/>
          <w:shd w:val="clear" w:color="auto" w:fill="FFFFFF"/>
        </w:rPr>
        <w:t xml:space="preserve">, but also a powerful, modular toolset to build with in any way </w:t>
      </w:r>
      <w:proofErr w:type="spellStart"/>
      <w:r w:rsidR="008F4D70" w:rsidRPr="00E832FC">
        <w:rPr>
          <w:rFonts w:ascii="Arial" w:hAnsi="Arial" w:cs="Arial"/>
          <w:color w:val="888888"/>
          <w:sz w:val="24"/>
          <w:szCs w:val="24"/>
          <w:shd w:val="clear" w:color="auto" w:fill="FFFFFF"/>
        </w:rPr>
        <w:t>Nxt</w:t>
      </w:r>
      <w:proofErr w:type="spellEnd"/>
      <w:r w:rsidR="008F4D70" w:rsidRPr="00E832FC">
        <w:rPr>
          <w:rFonts w:ascii="Arial" w:hAnsi="Arial" w:cs="Arial"/>
          <w:color w:val="888888"/>
          <w:sz w:val="24"/>
          <w:szCs w:val="24"/>
          <w:shd w:val="clear" w:color="auto" w:fill="FFFFFF"/>
        </w:rPr>
        <w:t xml:space="preserve"> users can imagine. </w:t>
      </w:r>
      <w:proofErr w:type="spellStart"/>
      <w:r w:rsidR="008F4D70" w:rsidRPr="00E832FC">
        <w:rPr>
          <w:rFonts w:ascii="Arial" w:hAnsi="Arial" w:cs="Arial"/>
          <w:color w:val="888888"/>
          <w:sz w:val="24"/>
          <w:szCs w:val="24"/>
          <w:shd w:val="clear" w:color="auto" w:fill="FFFFFF"/>
        </w:rPr>
        <w:t>Nxt</w:t>
      </w:r>
      <w:proofErr w:type="spellEnd"/>
      <w:r w:rsidR="008F4D70" w:rsidRPr="00E832FC">
        <w:rPr>
          <w:rFonts w:ascii="Arial" w:hAnsi="Arial" w:cs="Arial"/>
          <w:color w:val="888888"/>
          <w:sz w:val="24"/>
          <w:szCs w:val="24"/>
          <w:shd w:val="clear" w:color="auto" w:fill="FFFFFF"/>
        </w:rPr>
        <w:t xml:space="preserve"> gives users complete freedom to create their own applications. http://blockchainwizards.com/nxtfoundation/</w:t>
      </w:r>
    </w:p>
    <w:p w14:paraId="2F536F75" w14:textId="77777777" w:rsidR="008F4D70" w:rsidRPr="00E832FC" w:rsidRDefault="008F4D70" w:rsidP="00EA288D">
      <w:pPr>
        <w:shd w:val="clear" w:color="auto" w:fill="FFFFFF"/>
        <w:spacing w:after="0" w:line="300" w:lineRule="atLeast"/>
        <w:textAlignment w:val="baseline"/>
        <w:rPr>
          <w:rFonts w:ascii="Arial" w:hAnsi="Arial" w:cs="Arial"/>
          <w:sz w:val="24"/>
          <w:szCs w:val="24"/>
        </w:rPr>
      </w:pPr>
    </w:p>
    <w:p w14:paraId="2EE79640" w14:textId="77777777" w:rsidR="00E33F77" w:rsidRPr="00E832FC" w:rsidRDefault="00B67C4C" w:rsidP="00E33F77">
      <w:pPr>
        <w:shd w:val="clear" w:color="auto" w:fill="FFFFFF"/>
        <w:spacing w:after="0" w:line="300" w:lineRule="atLeast"/>
        <w:textAlignment w:val="baseline"/>
        <w:rPr>
          <w:rFonts w:ascii="Arial" w:hAnsi="Arial" w:cs="Arial"/>
          <w:sz w:val="24"/>
          <w:szCs w:val="24"/>
        </w:rPr>
      </w:pPr>
      <w:hyperlink r:id="rId66" w:history="1">
        <w:r w:rsidR="00197926" w:rsidRPr="00E832FC">
          <w:rPr>
            <w:rStyle w:val="Hyperlink"/>
            <w:rFonts w:ascii="Arial" w:hAnsi="Arial" w:cs="Arial"/>
            <w:sz w:val="24"/>
            <w:szCs w:val="24"/>
          </w:rPr>
          <w:t>OPEN LEDGER</w:t>
        </w:r>
      </w:hyperlink>
      <w:r w:rsidR="00197926" w:rsidRPr="00E832FC">
        <w:rPr>
          <w:rFonts w:ascii="Arial" w:hAnsi="Arial" w:cs="Arial"/>
          <w:sz w:val="24"/>
          <w:szCs w:val="24"/>
        </w:rPr>
        <w:t>: Smart #Bitcoins backed w real world collateral: decentralized excha</w:t>
      </w:r>
      <w:r w:rsidR="00E33F77" w:rsidRPr="00E832FC">
        <w:rPr>
          <w:rFonts w:ascii="Arial" w:hAnsi="Arial" w:cs="Arial"/>
          <w:sz w:val="24"/>
          <w:szCs w:val="24"/>
        </w:rPr>
        <w:t xml:space="preserve">nge #blockchain. Graphene real-time blockchain technology, options:   </w:t>
      </w:r>
    </w:p>
    <w:p w14:paraId="057BD851" w14:textId="77777777" w:rsidR="00E33F77" w:rsidRPr="00E832FC" w:rsidRDefault="00E33F77" w:rsidP="00E33F77">
      <w:pPr>
        <w:shd w:val="clear" w:color="auto" w:fill="FFFFFF"/>
        <w:spacing w:after="0" w:line="300" w:lineRule="atLeast"/>
        <w:textAlignment w:val="baseline"/>
        <w:rPr>
          <w:rFonts w:ascii="Arial" w:hAnsi="Arial" w:cs="Arial"/>
          <w:sz w:val="24"/>
          <w:szCs w:val="24"/>
        </w:rPr>
      </w:pPr>
    </w:p>
    <w:p w14:paraId="7B263E57" w14:textId="5704C5B7" w:rsidR="0000777E" w:rsidRPr="00E832FC" w:rsidRDefault="000655F7" w:rsidP="0000777E">
      <w:pPr>
        <w:shd w:val="clear" w:color="auto" w:fill="FFFFFF"/>
        <w:spacing w:after="0" w:line="300" w:lineRule="atLeast"/>
        <w:textAlignment w:val="baseline"/>
        <w:rPr>
          <w:rFonts w:ascii="Arial" w:hAnsi="Arial" w:cs="Arial"/>
          <w:sz w:val="24"/>
          <w:szCs w:val="24"/>
        </w:rPr>
      </w:pPr>
      <w:r w:rsidRPr="00E832FC">
        <w:rPr>
          <w:rFonts w:ascii="Arial" w:hAnsi="Arial" w:cs="Arial"/>
          <w:sz w:val="24"/>
          <w:szCs w:val="24"/>
        </w:rPr>
        <w:t xml:space="preserve">1. Create </w:t>
      </w:r>
      <w:r w:rsidR="00E33F77" w:rsidRPr="00E832FC">
        <w:rPr>
          <w:rFonts w:ascii="Arial" w:hAnsi="Arial" w:cs="Arial"/>
          <w:sz w:val="24"/>
          <w:szCs w:val="24"/>
        </w:rPr>
        <w:t xml:space="preserve">new </w:t>
      </w:r>
      <w:r w:rsidR="0000777E" w:rsidRPr="00E832FC">
        <w:rPr>
          <w:rFonts w:ascii="Arial" w:hAnsi="Arial" w:cs="Arial"/>
          <w:sz w:val="24"/>
          <w:szCs w:val="24"/>
        </w:rPr>
        <w:t>currency as User Issued Asset. revenue generating asset of Open</w:t>
      </w:r>
      <w:r w:rsidR="006F45C5" w:rsidRPr="00E832FC">
        <w:rPr>
          <w:rFonts w:ascii="Arial" w:hAnsi="Arial" w:cs="Arial"/>
          <w:sz w:val="24"/>
          <w:szCs w:val="24"/>
        </w:rPr>
        <w:t xml:space="preserve"> </w:t>
      </w:r>
      <w:r w:rsidR="0000777E" w:rsidRPr="00E832FC">
        <w:rPr>
          <w:rFonts w:ascii="Arial" w:hAnsi="Arial" w:cs="Arial"/>
          <w:sz w:val="24"/>
          <w:szCs w:val="24"/>
        </w:rPr>
        <w:t>Ledger</w:t>
      </w:r>
      <w:r w:rsidRPr="00E832FC">
        <w:rPr>
          <w:rFonts w:ascii="Arial" w:hAnsi="Arial" w:cs="Arial"/>
          <w:sz w:val="24"/>
          <w:szCs w:val="24"/>
        </w:rPr>
        <w:t xml:space="preserve"> using</w:t>
      </w:r>
      <w:r w:rsidR="0000777E" w:rsidRPr="00E832FC">
        <w:rPr>
          <w:rFonts w:ascii="Arial" w:hAnsi="Arial" w:cs="Arial"/>
          <w:sz w:val="24"/>
          <w:szCs w:val="24"/>
        </w:rPr>
        <w:t xml:space="preserve"> decentralized platform called OBITS.</w:t>
      </w:r>
      <w:r w:rsidR="006F45C5" w:rsidRPr="00E832FC">
        <w:rPr>
          <w:rFonts w:ascii="Arial" w:hAnsi="Arial" w:cs="Arial"/>
          <w:sz w:val="24"/>
          <w:szCs w:val="24"/>
        </w:rPr>
        <w:t xml:space="preserve"> </w:t>
      </w:r>
      <w:hyperlink r:id="rId67" w:history="1">
        <w:r w:rsidR="006E5F7E" w:rsidRPr="00E832FC">
          <w:rPr>
            <w:rStyle w:val="Hyperlink"/>
            <w:rFonts w:ascii="Arial" w:hAnsi="Arial" w:cs="Arial"/>
            <w:sz w:val="24"/>
            <w:szCs w:val="24"/>
            <w:shd w:val="clear" w:color="auto" w:fill="FFFFFF"/>
          </w:rPr>
          <w:t>LINK</w:t>
        </w:r>
      </w:hyperlink>
    </w:p>
    <w:p w14:paraId="0532822D" w14:textId="77777777" w:rsidR="0000777E" w:rsidRPr="00E832FC" w:rsidRDefault="0000777E" w:rsidP="0000777E">
      <w:pPr>
        <w:shd w:val="clear" w:color="auto" w:fill="FFFFFF"/>
        <w:spacing w:after="0" w:line="300" w:lineRule="atLeast"/>
        <w:textAlignment w:val="baseline"/>
        <w:rPr>
          <w:rFonts w:ascii="Arial" w:hAnsi="Arial" w:cs="Arial"/>
          <w:sz w:val="24"/>
          <w:szCs w:val="24"/>
        </w:rPr>
      </w:pPr>
    </w:p>
    <w:p w14:paraId="7DB8A17B" w14:textId="77777777" w:rsidR="0000777E" w:rsidRPr="00E832FC" w:rsidRDefault="0000777E" w:rsidP="0000777E">
      <w:pPr>
        <w:shd w:val="clear" w:color="auto" w:fill="FFFFFF"/>
        <w:spacing w:after="0" w:line="300" w:lineRule="atLeast"/>
        <w:textAlignment w:val="baseline"/>
        <w:rPr>
          <w:rFonts w:ascii="Arial" w:hAnsi="Arial" w:cs="Arial"/>
          <w:sz w:val="24"/>
          <w:szCs w:val="24"/>
        </w:rPr>
      </w:pPr>
      <w:r w:rsidRPr="00E832FC">
        <w:rPr>
          <w:rFonts w:ascii="Arial" w:hAnsi="Arial" w:cs="Arial"/>
          <w:sz w:val="24"/>
          <w:szCs w:val="24"/>
        </w:rPr>
        <w:t xml:space="preserve">2. Create a Market Pegged Asset for coin:  allow trading only in certain market pairs.  Deﬁne who is allowed to hold coin by using white- and blacklists. Issuer can opt-out of his privileges indeﬁnitely for the sake of trust and reputation. </w:t>
      </w:r>
    </w:p>
    <w:p w14:paraId="2F17E12C" w14:textId="77777777" w:rsidR="00272DAA" w:rsidRPr="00E832FC" w:rsidRDefault="00272DAA" w:rsidP="0000777E">
      <w:pPr>
        <w:shd w:val="clear" w:color="auto" w:fill="FFFFFF"/>
        <w:spacing w:after="0" w:line="300" w:lineRule="atLeast"/>
        <w:textAlignment w:val="baseline"/>
        <w:rPr>
          <w:rFonts w:ascii="Arial" w:hAnsi="Arial" w:cs="Arial"/>
          <w:sz w:val="24"/>
          <w:szCs w:val="24"/>
        </w:rPr>
      </w:pPr>
    </w:p>
    <w:p w14:paraId="422627A1" w14:textId="7A6F8B97" w:rsidR="00272DAA" w:rsidRPr="00E832FC" w:rsidRDefault="00167D13" w:rsidP="0000777E">
      <w:pPr>
        <w:shd w:val="clear" w:color="auto" w:fill="FFFFFF"/>
        <w:spacing w:after="0" w:line="300" w:lineRule="atLeast"/>
        <w:textAlignment w:val="baseline"/>
        <w:rPr>
          <w:rFonts w:ascii="Arial" w:hAnsi="Arial" w:cs="Arial"/>
          <w:sz w:val="24"/>
          <w:szCs w:val="24"/>
        </w:rPr>
      </w:pPr>
      <w:r w:rsidRPr="00E832FC">
        <w:rPr>
          <w:rFonts w:ascii="Arial" w:hAnsi="Arial" w:cs="Arial"/>
          <w:sz w:val="24"/>
          <w:szCs w:val="24"/>
        </w:rPr>
        <w:t xml:space="preserve">3. </w:t>
      </w:r>
      <w:proofErr w:type="spellStart"/>
      <w:r w:rsidR="00272DAA" w:rsidRPr="00E832FC">
        <w:rPr>
          <w:rFonts w:ascii="Arial" w:hAnsi="Arial" w:cs="Arial"/>
          <w:sz w:val="24"/>
          <w:szCs w:val="24"/>
        </w:rPr>
        <w:t>BitTeaser</w:t>
      </w:r>
      <w:proofErr w:type="spellEnd"/>
      <w:r w:rsidR="00272DAA" w:rsidRPr="00E832FC">
        <w:rPr>
          <w:rFonts w:ascii="Arial" w:hAnsi="Arial" w:cs="Arial"/>
          <w:sz w:val="24"/>
          <w:szCs w:val="24"/>
        </w:rPr>
        <w:t xml:space="preserve"> is powered by a digital token with the abbreviation “BTSR”. The network infrastructure allows users to earn tokens by blogging, selling ads, and being active community member</w:t>
      </w:r>
      <w:r w:rsidR="008538AF">
        <w:rPr>
          <w:rFonts w:ascii="Arial" w:hAnsi="Arial" w:cs="Arial"/>
          <w:sz w:val="24"/>
          <w:szCs w:val="24"/>
        </w:rPr>
        <w:t>s</w:t>
      </w:r>
      <w:r w:rsidR="00272DAA" w:rsidRPr="00E832FC">
        <w:rPr>
          <w:rFonts w:ascii="Arial" w:hAnsi="Arial" w:cs="Arial"/>
          <w:sz w:val="24"/>
          <w:szCs w:val="24"/>
        </w:rPr>
        <w:t xml:space="preserve">. </w:t>
      </w:r>
      <w:hyperlink r:id="rId68" w:history="1">
        <w:r w:rsidR="00272DAA" w:rsidRPr="00E832FC">
          <w:rPr>
            <w:rStyle w:val="Hyperlink"/>
            <w:rFonts w:ascii="Arial" w:hAnsi="Arial" w:cs="Arial"/>
            <w:sz w:val="24"/>
            <w:szCs w:val="24"/>
          </w:rPr>
          <w:t>LINK</w:t>
        </w:r>
      </w:hyperlink>
      <w:r w:rsidR="00272DAA" w:rsidRPr="00E832FC">
        <w:rPr>
          <w:rFonts w:ascii="Arial" w:hAnsi="Arial" w:cs="Arial"/>
          <w:sz w:val="24"/>
          <w:szCs w:val="24"/>
        </w:rPr>
        <w:t xml:space="preserve"> </w:t>
      </w:r>
      <w:hyperlink r:id="rId69" w:history="1">
        <w:r w:rsidR="000655F7" w:rsidRPr="00E832FC">
          <w:rPr>
            <w:rStyle w:val="Hyperlink"/>
            <w:rFonts w:ascii="Arial" w:hAnsi="Arial" w:cs="Arial"/>
            <w:sz w:val="24"/>
            <w:szCs w:val="24"/>
          </w:rPr>
          <w:t>http://ccedk.com/dc/btsr</w:t>
        </w:r>
      </w:hyperlink>
    </w:p>
    <w:p w14:paraId="4CCB32BD" w14:textId="77777777" w:rsidR="000655F7" w:rsidRPr="00E832FC" w:rsidRDefault="000655F7" w:rsidP="0000777E">
      <w:pPr>
        <w:shd w:val="clear" w:color="auto" w:fill="FFFFFF"/>
        <w:spacing w:after="0" w:line="300" w:lineRule="atLeast"/>
        <w:textAlignment w:val="baseline"/>
        <w:rPr>
          <w:rFonts w:ascii="Arial" w:hAnsi="Arial" w:cs="Arial"/>
          <w:sz w:val="24"/>
          <w:szCs w:val="24"/>
        </w:rPr>
      </w:pPr>
    </w:p>
    <w:p w14:paraId="2A66620A" w14:textId="77777777" w:rsidR="000655F7" w:rsidRPr="00E832FC" w:rsidRDefault="000655F7" w:rsidP="000655F7">
      <w:pPr>
        <w:shd w:val="clear" w:color="auto" w:fill="FFFFFF"/>
        <w:spacing w:after="0" w:line="300" w:lineRule="atLeast"/>
        <w:textAlignment w:val="baseline"/>
        <w:rPr>
          <w:rFonts w:ascii="Arial" w:hAnsi="Arial" w:cs="Arial"/>
          <w:sz w:val="24"/>
          <w:szCs w:val="24"/>
        </w:rPr>
      </w:pPr>
      <w:r w:rsidRPr="00E832FC">
        <w:rPr>
          <w:rFonts w:ascii="Arial" w:hAnsi="Arial" w:cs="Arial"/>
          <w:sz w:val="24"/>
          <w:szCs w:val="24"/>
        </w:rPr>
        <w:t xml:space="preserve">4. ICO Crowd Funding Economic Enterprise Engine – “Crowdfunding 3.0”: </w:t>
      </w:r>
    </w:p>
    <w:p w14:paraId="34CBEA42" w14:textId="77777777" w:rsidR="000655F7" w:rsidRPr="00E832FC" w:rsidRDefault="000655F7" w:rsidP="000655F7">
      <w:pPr>
        <w:shd w:val="clear" w:color="auto" w:fill="FFFFFF"/>
        <w:spacing w:after="0" w:line="300" w:lineRule="atLeast"/>
        <w:textAlignment w:val="baseline"/>
        <w:rPr>
          <w:rFonts w:ascii="Arial" w:hAnsi="Arial" w:cs="Arial"/>
          <w:sz w:val="24"/>
          <w:szCs w:val="24"/>
        </w:rPr>
      </w:pPr>
      <w:r w:rsidRPr="00E832FC">
        <w:rPr>
          <w:rFonts w:ascii="Arial" w:hAnsi="Arial" w:cs="Arial"/>
          <w:sz w:val="24"/>
          <w:szCs w:val="24"/>
        </w:rPr>
        <w:t>: official form of payment used to pay for any startup services offered by CCEDK, investment with revenue streams from payments and fees, token offering real return over time, Token and investment with an exit ex: sell ICO token at level 1 ICO price until final launch. Fund buy back, burning process reducing overall supply allowing a growth in value of remaining funds over time</w:t>
      </w:r>
    </w:p>
    <w:p w14:paraId="0DE6AA8A" w14:textId="77777777" w:rsidR="00197926" w:rsidRPr="00E832FC" w:rsidRDefault="00197926" w:rsidP="00EA288D">
      <w:pPr>
        <w:shd w:val="clear" w:color="auto" w:fill="FFFFFF"/>
        <w:spacing w:after="0" w:line="300" w:lineRule="atLeast"/>
        <w:textAlignment w:val="baseline"/>
        <w:rPr>
          <w:rFonts w:ascii="Arial" w:hAnsi="Arial" w:cs="Arial"/>
          <w:sz w:val="24"/>
          <w:szCs w:val="24"/>
        </w:rPr>
      </w:pPr>
    </w:p>
    <w:p w14:paraId="65292B53" w14:textId="77777777" w:rsidR="00EA288D" w:rsidRPr="00E832FC" w:rsidRDefault="00B67C4C" w:rsidP="00EA288D">
      <w:pPr>
        <w:shd w:val="clear" w:color="auto" w:fill="FFFFFF"/>
        <w:spacing w:after="0" w:line="300" w:lineRule="atLeast"/>
        <w:textAlignment w:val="baseline"/>
        <w:rPr>
          <w:rFonts w:ascii="Arial" w:hAnsi="Arial" w:cs="Arial"/>
          <w:color w:val="333333"/>
          <w:sz w:val="24"/>
          <w:szCs w:val="24"/>
        </w:rPr>
      </w:pPr>
      <w:hyperlink r:id="rId70" w:tgtFrame="_self" w:tooltip="Object Management Group DDS standard" w:history="1">
        <w:r w:rsidR="00EA288D" w:rsidRPr="00E832FC">
          <w:rPr>
            <w:rFonts w:ascii="Arial" w:hAnsi="Arial" w:cs="Arial"/>
            <w:b/>
            <w:bCs/>
            <w:color w:val="0A698A"/>
            <w:sz w:val="24"/>
            <w:szCs w:val="24"/>
            <w:u w:val="single"/>
            <w:bdr w:val="none" w:sz="0" w:space="0" w:color="auto" w:frame="1"/>
          </w:rPr>
          <w:t>Object Management Group's (OMG) Data Distribution Service for Real-Time Systems (DDS)</w:t>
        </w:r>
      </w:hyperlink>
      <w:r w:rsidR="00EA288D" w:rsidRPr="00E832FC">
        <w:rPr>
          <w:rFonts w:ascii="Arial" w:hAnsi="Arial" w:cs="Arial"/>
          <w:color w:val="333333"/>
          <w:sz w:val="24"/>
          <w:szCs w:val="24"/>
        </w:rPr>
        <w:t> is an open middleware standard that enables scalable, real-time, dependable, high performance and interoperable data exchanges between publishers and subscribers</w:t>
      </w:r>
      <w:r w:rsidR="000655F7" w:rsidRPr="00E832FC">
        <w:rPr>
          <w:rFonts w:ascii="Arial" w:hAnsi="Arial" w:cs="Arial"/>
          <w:color w:val="333333"/>
          <w:sz w:val="24"/>
          <w:szCs w:val="24"/>
        </w:rPr>
        <w:t>.</w:t>
      </w:r>
      <w:r w:rsidR="00EA288D" w:rsidRPr="00E832FC">
        <w:rPr>
          <w:rFonts w:ascii="Arial" w:hAnsi="Arial" w:cs="Arial"/>
          <w:color w:val="333333"/>
          <w:sz w:val="24"/>
          <w:szCs w:val="24"/>
        </w:rPr>
        <w:t xml:space="preserve"> DDS is </w:t>
      </w:r>
      <w:proofErr w:type="spellStart"/>
      <w:r w:rsidR="00EA288D" w:rsidRPr="00E832FC">
        <w:rPr>
          <w:rFonts w:ascii="Arial" w:hAnsi="Arial" w:cs="Arial"/>
          <w:color w:val="333333"/>
          <w:sz w:val="24"/>
          <w:szCs w:val="24"/>
        </w:rPr>
        <w:t>brokerless</w:t>
      </w:r>
      <w:proofErr w:type="spellEnd"/>
      <w:r w:rsidR="00EA288D" w:rsidRPr="00E832FC">
        <w:rPr>
          <w:rFonts w:ascii="Arial" w:hAnsi="Arial" w:cs="Arial"/>
          <w:color w:val="333333"/>
          <w:sz w:val="24"/>
          <w:szCs w:val="24"/>
        </w:rPr>
        <w:t xml:space="preserve"> and provides abstraction of a virtual Global Data Space, a ubiquitous, universal and fully distributed data cache.  DDS provi</w:t>
      </w:r>
      <w:r w:rsidR="000655F7" w:rsidRPr="00E832FC">
        <w:rPr>
          <w:rFonts w:ascii="Arial" w:hAnsi="Arial" w:cs="Arial"/>
          <w:color w:val="333333"/>
          <w:sz w:val="24"/>
          <w:szCs w:val="24"/>
        </w:rPr>
        <w:t xml:space="preserve">des a standard API as </w:t>
      </w:r>
      <w:proofErr w:type="gramStart"/>
      <w:r w:rsidR="000655F7" w:rsidRPr="00E832FC">
        <w:rPr>
          <w:rFonts w:ascii="Arial" w:hAnsi="Arial" w:cs="Arial"/>
          <w:color w:val="333333"/>
          <w:sz w:val="24"/>
          <w:szCs w:val="24"/>
        </w:rPr>
        <w:t>a</w:t>
      </w:r>
      <w:proofErr w:type="gramEnd"/>
      <w:r w:rsidR="00EA288D" w:rsidRPr="00E832FC">
        <w:rPr>
          <w:rFonts w:ascii="Arial" w:hAnsi="Arial" w:cs="Arial"/>
          <w:color w:val="333333"/>
          <w:sz w:val="24"/>
          <w:szCs w:val="24"/>
        </w:rPr>
        <w:t xml:space="preserve"> interoperable wire protocol.</w:t>
      </w:r>
    </w:p>
    <w:p w14:paraId="776FFC05" w14:textId="77777777" w:rsidR="00EA288D" w:rsidRPr="00E832FC" w:rsidRDefault="00EA288D" w:rsidP="00CF3E3D">
      <w:pPr>
        <w:spacing w:after="0" w:line="240" w:lineRule="auto"/>
        <w:rPr>
          <w:rStyle w:val="Hyperlink"/>
          <w:rFonts w:ascii="Arial" w:hAnsi="Arial" w:cs="Arial"/>
          <w:color w:val="000000" w:themeColor="text1"/>
          <w:sz w:val="24"/>
          <w:szCs w:val="24"/>
          <w:u w:val="none"/>
        </w:rPr>
      </w:pPr>
    </w:p>
    <w:p w14:paraId="1E244919" w14:textId="77777777" w:rsidR="00B10611" w:rsidRPr="00E832FC" w:rsidRDefault="00B10611" w:rsidP="00B57963">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OPCODE: TURING COMPLETE SCRIPTING LANGUAGE:</w:t>
      </w:r>
      <w:r w:rsidR="001B7078" w:rsidRPr="00E832FC">
        <w:rPr>
          <w:rStyle w:val="Hyperlink"/>
          <w:rFonts w:ascii="Arial" w:hAnsi="Arial" w:cs="Arial"/>
          <w:color w:val="000000" w:themeColor="text1"/>
          <w:sz w:val="24"/>
          <w:szCs w:val="24"/>
          <w:u w:val="none"/>
        </w:rPr>
        <w:t xml:space="preserve"> In computing, an opcode (abbreviated from operation code) is the portion of a machine language instruction that specifies the operation to be performed. Beside the opcode itself, instructions usually specify the data they will process, in form of operands. </w:t>
      </w:r>
      <w:r w:rsidR="001B7078" w:rsidRPr="00E832FC">
        <w:rPr>
          <w:rFonts w:ascii="Arial" w:hAnsi="Arial" w:cs="Arial"/>
          <w:color w:val="009030"/>
          <w:sz w:val="24"/>
          <w:szCs w:val="24"/>
          <w:shd w:val="clear" w:color="auto" w:fill="FFFFFF"/>
        </w:rPr>
        <w:t>https://</w:t>
      </w:r>
      <w:r w:rsidR="001B7078" w:rsidRPr="00E832FC">
        <w:rPr>
          <w:rStyle w:val="Strong"/>
          <w:rFonts w:ascii="Arial" w:hAnsi="Arial" w:cs="Arial"/>
          <w:color w:val="009030"/>
          <w:sz w:val="24"/>
          <w:szCs w:val="24"/>
          <w:shd w:val="clear" w:color="auto" w:fill="FFFFFF"/>
        </w:rPr>
        <w:t>en.wikipedia.org</w:t>
      </w:r>
      <w:r w:rsidR="001B7078" w:rsidRPr="00E832FC">
        <w:rPr>
          <w:rFonts w:ascii="Arial" w:hAnsi="Arial" w:cs="Arial"/>
          <w:color w:val="009030"/>
          <w:sz w:val="24"/>
          <w:szCs w:val="24"/>
          <w:shd w:val="clear" w:color="auto" w:fill="FFFFFF"/>
        </w:rPr>
        <w:t>/wiki/</w:t>
      </w:r>
      <w:r w:rsidR="001B7078" w:rsidRPr="00E832FC">
        <w:rPr>
          <w:rStyle w:val="Strong"/>
          <w:rFonts w:ascii="Arial" w:hAnsi="Arial" w:cs="Arial"/>
          <w:color w:val="009030"/>
          <w:sz w:val="24"/>
          <w:szCs w:val="24"/>
          <w:shd w:val="clear" w:color="auto" w:fill="FFFFFF"/>
        </w:rPr>
        <w:t>Opcode</w:t>
      </w:r>
    </w:p>
    <w:p w14:paraId="71151287" w14:textId="77777777" w:rsidR="00B10611" w:rsidRPr="00E832FC" w:rsidRDefault="00B10611" w:rsidP="00B57963">
      <w:pPr>
        <w:spacing w:after="0" w:line="240" w:lineRule="auto"/>
        <w:rPr>
          <w:rStyle w:val="Hyperlink"/>
          <w:rFonts w:ascii="Arial" w:hAnsi="Arial" w:cs="Arial"/>
          <w:color w:val="000000" w:themeColor="text1"/>
          <w:sz w:val="24"/>
          <w:szCs w:val="24"/>
          <w:u w:val="none"/>
        </w:rPr>
      </w:pPr>
    </w:p>
    <w:p w14:paraId="5074CC10" w14:textId="77777777" w:rsidR="00B57963" w:rsidRPr="00E832FC" w:rsidRDefault="00B57963" w:rsidP="00B57963">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OPERAND PROGRAMMABLE MONEY: Operand - “In mathematics, an operand is the object of a mathematical operation, a quantity on which an operation is performed.”</w:t>
      </w:r>
    </w:p>
    <w:p w14:paraId="2BC567F1" w14:textId="77777777" w:rsidR="00B57963" w:rsidRPr="00E832FC" w:rsidRDefault="00B57963" w:rsidP="00B57963">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“In computing, an operand is the part of a computer instruction that specifies what data is to be manipulated or operated on, while at the same time representing the data itself.”</w:t>
      </w:r>
    </w:p>
    <w:p w14:paraId="4F315221" w14:textId="77777777" w:rsidR="00B57963" w:rsidRPr="00E832FC" w:rsidRDefault="00B57963" w:rsidP="00B57963">
      <w:pPr>
        <w:spacing w:after="0" w:line="240" w:lineRule="auto"/>
        <w:rPr>
          <w:rStyle w:val="Hyperlink"/>
          <w:rFonts w:ascii="Arial" w:hAnsi="Arial" w:cs="Arial"/>
          <w:color w:val="000000" w:themeColor="text1"/>
          <w:sz w:val="24"/>
          <w:szCs w:val="24"/>
          <w:u w:val="none"/>
        </w:rPr>
      </w:pPr>
    </w:p>
    <w:p w14:paraId="6F1077C8" w14:textId="77777777" w:rsidR="00557E38" w:rsidRDefault="00B57963" w:rsidP="00B57963">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 xml:space="preserve">In Operand, the transactional unit carries the execution methods and parameters that apply to the units of currency involved for that transaction. Operand is programmable money that brings the utility of everyday banking features to the unbanked and underbanked and empowers their adoption through the automata of the Operand protocol. Operand is a currency that functions as a seamless and embedded economic layer on the web that serves as the technological underlay for payments, </w:t>
      </w:r>
      <w:r w:rsidR="00557E38" w:rsidRPr="00E832FC">
        <w:rPr>
          <w:rStyle w:val="Hyperlink"/>
          <w:rFonts w:ascii="Arial" w:hAnsi="Arial" w:cs="Arial"/>
          <w:color w:val="000000" w:themeColor="text1"/>
          <w:sz w:val="24"/>
          <w:szCs w:val="24"/>
          <w:u w:val="none"/>
        </w:rPr>
        <w:t>decentralized</w:t>
      </w:r>
      <w:r w:rsidRPr="00E832FC">
        <w:rPr>
          <w:rStyle w:val="Hyperlink"/>
          <w:rFonts w:ascii="Arial" w:hAnsi="Arial" w:cs="Arial"/>
          <w:color w:val="000000" w:themeColor="text1"/>
          <w:sz w:val="24"/>
          <w:szCs w:val="24"/>
          <w:u w:val="none"/>
        </w:rPr>
        <w:t xml:space="preserve"> exchange, digital asset invocation and transfer, and smart contract issuance and execution. By embedding the instruction set of the transaction into the transaction metadata, the blockchain itself serves as the interpreter for programmed transactions.</w:t>
      </w:r>
      <w:r w:rsidR="00CE3F64" w:rsidRPr="00E832FC">
        <w:rPr>
          <w:rStyle w:val="Hyperlink"/>
          <w:rFonts w:ascii="Arial" w:hAnsi="Arial" w:cs="Arial"/>
          <w:color w:val="000000" w:themeColor="text1"/>
          <w:sz w:val="24"/>
          <w:szCs w:val="24"/>
          <w:u w:val="none"/>
        </w:rPr>
        <w:t xml:space="preserve"> </w:t>
      </w:r>
      <w:r w:rsidRPr="00E832FC">
        <w:rPr>
          <w:rStyle w:val="Hyperlink"/>
          <w:rFonts w:ascii="Arial" w:hAnsi="Arial" w:cs="Arial"/>
          <w:color w:val="000000" w:themeColor="text1"/>
          <w:sz w:val="24"/>
          <w:szCs w:val="24"/>
          <w:u w:val="none"/>
        </w:rPr>
        <w:t>Operand creates utilities such as direct debit payments or even standing orders. Operand is trustless and non-retractable whilst being fully accountable and transparent on the public ledger. The programmable aspect enables further security on every transaction as the clients must reach network consensus on the method of execution. Smart contracts can then be forged on all aspects of exchange.</w:t>
      </w:r>
      <w:r w:rsidR="00CE3F64" w:rsidRPr="00E832FC">
        <w:rPr>
          <w:rStyle w:val="Hyperlink"/>
          <w:rFonts w:ascii="Arial" w:hAnsi="Arial" w:cs="Arial"/>
          <w:color w:val="000000" w:themeColor="text1"/>
          <w:sz w:val="24"/>
          <w:szCs w:val="24"/>
          <w:u w:val="none"/>
        </w:rPr>
        <w:t xml:space="preserve"> </w:t>
      </w:r>
    </w:p>
    <w:p w14:paraId="5C2ADF1D" w14:textId="36C2F9BC" w:rsidR="00B57963" w:rsidRPr="00E832FC" w:rsidRDefault="00B67C4C" w:rsidP="00B57963">
      <w:pPr>
        <w:spacing w:after="0" w:line="240" w:lineRule="auto"/>
        <w:rPr>
          <w:rStyle w:val="Hyperlink"/>
          <w:rFonts w:ascii="Arial" w:hAnsi="Arial" w:cs="Arial"/>
          <w:color w:val="000000" w:themeColor="text1"/>
          <w:sz w:val="24"/>
          <w:szCs w:val="24"/>
          <w:u w:val="none"/>
        </w:rPr>
      </w:pPr>
      <w:hyperlink r:id="rId71" w:history="1">
        <w:r w:rsidR="00557E38" w:rsidRPr="002D7DAC">
          <w:rPr>
            <w:rStyle w:val="Hyperlink"/>
            <w:rFonts w:ascii="Arial" w:hAnsi="Arial" w:cs="Arial"/>
            <w:sz w:val="24"/>
            <w:szCs w:val="24"/>
          </w:rPr>
          <w:t>LINK</w:t>
        </w:r>
      </w:hyperlink>
      <w:r w:rsidR="00CE3F64" w:rsidRPr="00E832FC">
        <w:rPr>
          <w:rStyle w:val="Hyperlink"/>
          <w:rFonts w:ascii="Arial" w:hAnsi="Arial" w:cs="Arial"/>
          <w:color w:val="000000" w:themeColor="text1"/>
          <w:sz w:val="24"/>
          <w:szCs w:val="24"/>
          <w:u w:val="none"/>
        </w:rPr>
        <w:t xml:space="preserve"> Page: http://operand.money</w:t>
      </w:r>
    </w:p>
    <w:p w14:paraId="73BE4B8D" w14:textId="77777777" w:rsidR="00B57963" w:rsidRPr="00E832FC" w:rsidRDefault="00B57963" w:rsidP="001C770A">
      <w:pPr>
        <w:spacing w:after="0" w:line="240" w:lineRule="auto"/>
        <w:rPr>
          <w:rStyle w:val="Hyperlink"/>
          <w:rFonts w:ascii="Arial" w:hAnsi="Arial" w:cs="Arial"/>
          <w:color w:val="000000" w:themeColor="text1"/>
          <w:sz w:val="24"/>
          <w:szCs w:val="24"/>
          <w:u w:val="none"/>
        </w:rPr>
      </w:pPr>
    </w:p>
    <w:p w14:paraId="66654F44" w14:textId="77777777" w:rsidR="00330B8B" w:rsidRPr="00E832FC" w:rsidRDefault="00330B8B" w:rsidP="001C770A">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REACT JS Java script: facilitates building of stateful &amp; reusable UI components</w:t>
      </w:r>
      <w:r w:rsidR="001612E3" w:rsidRPr="00E832FC">
        <w:rPr>
          <w:rStyle w:val="Hyperlink"/>
          <w:rFonts w:ascii="Arial" w:hAnsi="Arial" w:cs="Arial"/>
          <w:color w:val="000000" w:themeColor="text1"/>
          <w:sz w:val="24"/>
          <w:szCs w:val="24"/>
          <w:u w:val="none"/>
        </w:rPr>
        <w:t xml:space="preserve"> uses a concept called the Virtual DOM Document Object Model that selectively renders subtrees of nodes based upon state changes</w:t>
      </w:r>
      <w:hyperlink r:id="rId72" w:history="1">
        <w:r w:rsidRPr="00E832FC">
          <w:rPr>
            <w:rStyle w:val="Hyperlink"/>
            <w:rFonts w:ascii="Arial" w:hAnsi="Arial" w:cs="Arial"/>
            <w:sz w:val="24"/>
            <w:szCs w:val="24"/>
          </w:rPr>
          <w:t xml:space="preserve"> LINK</w:t>
        </w:r>
      </w:hyperlink>
    </w:p>
    <w:p w14:paraId="579EC509" w14:textId="77777777" w:rsidR="00330B8B" w:rsidRPr="00E832FC" w:rsidRDefault="00330B8B" w:rsidP="001C770A">
      <w:pPr>
        <w:spacing w:after="0" w:line="240" w:lineRule="auto"/>
        <w:rPr>
          <w:rStyle w:val="Hyperlink"/>
          <w:rFonts w:ascii="Arial" w:hAnsi="Arial" w:cs="Arial"/>
          <w:color w:val="000000" w:themeColor="text1"/>
          <w:sz w:val="24"/>
          <w:szCs w:val="24"/>
          <w:u w:val="none"/>
        </w:rPr>
      </w:pPr>
    </w:p>
    <w:p w14:paraId="00F9C23D" w14:textId="77777777" w:rsidR="001C770A" w:rsidRPr="00E832FC" w:rsidRDefault="001C770A" w:rsidP="001C770A">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ROSETTA STONE SYNTAX LIBRARY LEXICON CODE GUIDE REGISTRY</w:t>
      </w:r>
    </w:p>
    <w:p w14:paraId="089D5B15" w14:textId="77777777" w:rsidR="005D171A" w:rsidRPr="00E832FC" w:rsidRDefault="005D171A" w:rsidP="005D171A">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 xml:space="preserve">The Rosetta Stone is a rock stele, found in 1799, inscribed with a decree issued at Memphis, Egypt, in 196 BC on behalf of King Ptolemy V. The decree appears in three scripts: the upper text is Ancient Egyptian hieroglyphs, the middle portion is Demotic script, and the lowest is Ancient Greek. Because it presents essentially the same text in all three scripts (with some minor differences among them), the stone provided the key to the modern understanding of Egyptian hieroglyphs. It was the first Ancient Egyptian bilingual text recovered in modern times, and it aroused widespread public interest with </w:t>
      </w:r>
      <w:r w:rsidRPr="00E832FC">
        <w:rPr>
          <w:rStyle w:val="Hyperlink"/>
          <w:rFonts w:ascii="Arial" w:hAnsi="Arial" w:cs="Arial"/>
          <w:color w:val="000000" w:themeColor="text1"/>
          <w:sz w:val="24"/>
          <w:szCs w:val="24"/>
          <w:u w:val="none"/>
        </w:rPr>
        <w:lastRenderedPageBreak/>
        <w:t>its potential to decipher this previously untranslated hieroglyphic language. Lithographic copies and plaster casts began circulating among European museums and scholars.</w:t>
      </w:r>
    </w:p>
    <w:p w14:paraId="17BBDB98" w14:textId="77777777" w:rsidR="00AB0C61" w:rsidRPr="00E832FC" w:rsidRDefault="00AB0C61" w:rsidP="005D171A">
      <w:pPr>
        <w:spacing w:after="0" w:line="240" w:lineRule="auto"/>
        <w:rPr>
          <w:rStyle w:val="Hyperlink"/>
          <w:rFonts w:ascii="Arial" w:hAnsi="Arial" w:cs="Arial"/>
          <w:color w:val="000000" w:themeColor="text1"/>
          <w:sz w:val="24"/>
          <w:szCs w:val="24"/>
          <w:u w:val="none"/>
        </w:rPr>
      </w:pPr>
    </w:p>
    <w:p w14:paraId="1CE42695" w14:textId="7966A414" w:rsidR="00FD2225" w:rsidRPr="00E832FC" w:rsidRDefault="00AB0C61" w:rsidP="00FD2225">
      <w:pPr>
        <w:spacing w:after="0" w:line="240" w:lineRule="auto"/>
        <w:rPr>
          <w:rFonts w:ascii="Arial" w:hAnsi="Arial" w:cs="Arial"/>
          <w:color w:val="000000" w:themeColor="text1"/>
          <w:sz w:val="24"/>
          <w:szCs w:val="24"/>
        </w:rPr>
      </w:pPr>
      <w:r w:rsidRPr="00E832FC">
        <w:rPr>
          <w:rStyle w:val="Hyperlink"/>
          <w:rFonts w:ascii="Arial" w:hAnsi="Arial" w:cs="Arial"/>
          <w:color w:val="000000" w:themeColor="text1"/>
          <w:sz w:val="24"/>
          <w:szCs w:val="24"/>
          <w:u w:val="none"/>
        </w:rPr>
        <w:t xml:space="preserve">Rosetta Stone concept in context with this project: </w:t>
      </w:r>
      <w:r w:rsidR="00FD2225" w:rsidRPr="00E832FC">
        <w:rPr>
          <w:rFonts w:ascii="Arial" w:hAnsi="Arial" w:cs="Arial"/>
          <w:color w:val="000000" w:themeColor="text1"/>
          <w:sz w:val="24"/>
          <w:szCs w:val="24"/>
        </w:rPr>
        <w:t xml:space="preserve">a common syntax library and ability to convert &lt;tags&gt; to YAML indents to binary XML to various other Message Text Formats MTF to enable universal signaling / telemetry among a system of systems is needed. Structured messaging will help accelerate the process of organizing syntax into categories and forming syntax from disparate systems into template libraries simply because numbers are universal – text and symbols less so. Structured military messaging involves identifying use cases as messages and message sets commonly used to accomplish tasks that are identified by number. Data elements or Field Form Identifiers Reference Numbers or FFIRNS and Field Unit Designators as </w:t>
      </w:r>
      <w:proofErr w:type="gramStart"/>
      <w:r w:rsidR="00FD2225" w:rsidRPr="00E832FC">
        <w:rPr>
          <w:rFonts w:ascii="Arial" w:hAnsi="Arial" w:cs="Arial"/>
          <w:color w:val="000000" w:themeColor="text1"/>
          <w:sz w:val="24"/>
          <w:szCs w:val="24"/>
        </w:rPr>
        <w:t>three and four digit</w:t>
      </w:r>
      <w:proofErr w:type="gramEnd"/>
      <w:r w:rsidR="00FD2225" w:rsidRPr="00E832FC">
        <w:rPr>
          <w:rFonts w:ascii="Arial" w:hAnsi="Arial" w:cs="Arial"/>
          <w:color w:val="000000" w:themeColor="text1"/>
          <w:sz w:val="24"/>
          <w:szCs w:val="24"/>
        </w:rPr>
        <w:t xml:space="preserve"> codes unambiguously identify the purpose of the data element in numerical forms. The </w:t>
      </w:r>
      <w:proofErr w:type="gramStart"/>
      <w:r w:rsidR="00FD2225" w:rsidRPr="00E832FC">
        <w:rPr>
          <w:rFonts w:ascii="Arial" w:hAnsi="Arial" w:cs="Arial"/>
          <w:color w:val="000000" w:themeColor="text1"/>
          <w:sz w:val="24"/>
          <w:szCs w:val="24"/>
        </w:rPr>
        <w:t>three and four digit</w:t>
      </w:r>
      <w:proofErr w:type="gramEnd"/>
      <w:r w:rsidR="00FD2225" w:rsidRPr="00E832FC">
        <w:rPr>
          <w:rFonts w:ascii="Arial" w:hAnsi="Arial" w:cs="Arial"/>
          <w:color w:val="000000" w:themeColor="text1"/>
          <w:sz w:val="24"/>
          <w:szCs w:val="24"/>
        </w:rPr>
        <w:t xml:space="preserve"> codes in turn refer to text descriptions and link to symbols in symbol libraries / databases.  Messages are processed / parsed in / out of common </w:t>
      </w:r>
      <w:r w:rsidR="00557E38">
        <w:rPr>
          <w:rFonts w:ascii="Arial" w:hAnsi="Arial" w:cs="Arial"/>
          <w:color w:val="000000" w:themeColor="text1"/>
          <w:sz w:val="24"/>
          <w:szCs w:val="24"/>
        </w:rPr>
        <w:t xml:space="preserve">distributed </w:t>
      </w:r>
      <w:r w:rsidR="00FD2225" w:rsidRPr="00E832FC">
        <w:rPr>
          <w:rFonts w:ascii="Arial" w:hAnsi="Arial" w:cs="Arial"/>
          <w:color w:val="000000" w:themeColor="text1"/>
          <w:sz w:val="24"/>
          <w:szCs w:val="24"/>
        </w:rPr>
        <w:t>databases.</w:t>
      </w:r>
    </w:p>
    <w:p w14:paraId="77A8E17A" w14:textId="77777777" w:rsidR="00FD2225" w:rsidRPr="00E832FC" w:rsidRDefault="00FD2225" w:rsidP="00FD2225">
      <w:pPr>
        <w:spacing w:after="0" w:line="240" w:lineRule="auto"/>
        <w:rPr>
          <w:rFonts w:ascii="Arial" w:hAnsi="Arial" w:cs="Arial"/>
          <w:color w:val="000000" w:themeColor="text1"/>
          <w:sz w:val="24"/>
          <w:szCs w:val="24"/>
        </w:rPr>
      </w:pPr>
    </w:p>
    <w:p w14:paraId="24DF087C" w14:textId="77777777" w:rsidR="00FD2225" w:rsidRPr="00E832FC" w:rsidRDefault="00FD2225" w:rsidP="00FD2225">
      <w:pPr>
        <w:spacing w:after="0" w:line="240" w:lineRule="auto"/>
        <w:rPr>
          <w:rFonts w:ascii="Arial" w:hAnsi="Arial" w:cs="Arial"/>
          <w:color w:val="000000" w:themeColor="text1"/>
          <w:sz w:val="24"/>
          <w:szCs w:val="24"/>
        </w:rPr>
      </w:pPr>
      <w:r w:rsidRPr="00E832FC">
        <w:rPr>
          <w:rFonts w:ascii="Arial" w:hAnsi="Arial" w:cs="Arial"/>
          <w:color w:val="000000" w:themeColor="text1"/>
          <w:sz w:val="24"/>
          <w:szCs w:val="24"/>
        </w:rPr>
        <w:t>One of the DHS's top three goals is "A national common operating picture for critical infrastructure". A congressional directive states "nothing less than network centric homeland security akin to network centric warfare". This Interoperability challenge exists to this day to develop a common syntax library / Rosetta Stone among disparate systems to form an integrated, synchronized, situational awareness system of systems. Syntax / symbol source libraries that need a common reference format include:</w:t>
      </w:r>
    </w:p>
    <w:p w14:paraId="1B55425C" w14:textId="77777777" w:rsidR="00FD2225" w:rsidRPr="00E832FC" w:rsidRDefault="00D439D5" w:rsidP="00FD2225">
      <w:pPr>
        <w:spacing w:after="0" w:line="240" w:lineRule="auto"/>
        <w:rPr>
          <w:rFonts w:ascii="Arial" w:hAnsi="Arial" w:cs="Arial"/>
          <w:color w:val="000000" w:themeColor="text1"/>
          <w:sz w:val="24"/>
          <w:szCs w:val="24"/>
        </w:rPr>
      </w:pPr>
      <w:r w:rsidRPr="00E832FC">
        <w:rPr>
          <w:rFonts w:ascii="Arial" w:hAnsi="Arial" w:cs="Arial"/>
          <w:color w:val="000000" w:themeColor="text1"/>
          <w:sz w:val="24"/>
          <w:szCs w:val="24"/>
        </w:rPr>
        <w:t xml:space="preserve">- </w:t>
      </w:r>
      <w:r w:rsidR="00FD2225" w:rsidRPr="00E832FC">
        <w:rPr>
          <w:rFonts w:ascii="Arial" w:hAnsi="Arial" w:cs="Arial"/>
          <w:color w:val="000000" w:themeColor="text1"/>
          <w:sz w:val="24"/>
          <w:szCs w:val="24"/>
        </w:rPr>
        <w:t>Named-Data Networking NDN &lt;Content&gt; Centric Networking (XML tags)</w:t>
      </w:r>
    </w:p>
    <w:p w14:paraId="30DF7793" w14:textId="77777777" w:rsidR="00FD2225" w:rsidRPr="00E832FC" w:rsidRDefault="00D439D5" w:rsidP="00FD2225">
      <w:pPr>
        <w:spacing w:after="0" w:line="240" w:lineRule="auto"/>
        <w:rPr>
          <w:rFonts w:ascii="Arial" w:hAnsi="Arial" w:cs="Arial"/>
          <w:color w:val="000000" w:themeColor="text1"/>
          <w:sz w:val="24"/>
          <w:szCs w:val="24"/>
        </w:rPr>
      </w:pPr>
      <w:r w:rsidRPr="00E832FC">
        <w:rPr>
          <w:rFonts w:ascii="Arial" w:hAnsi="Arial" w:cs="Arial"/>
          <w:color w:val="000000" w:themeColor="text1"/>
          <w:sz w:val="24"/>
          <w:szCs w:val="24"/>
        </w:rPr>
        <w:t xml:space="preserve">- </w:t>
      </w:r>
      <w:r w:rsidR="00FD2225" w:rsidRPr="00E832FC">
        <w:rPr>
          <w:rFonts w:ascii="Arial" w:hAnsi="Arial" w:cs="Arial"/>
          <w:color w:val="000000" w:themeColor="text1"/>
          <w:sz w:val="24"/>
          <w:szCs w:val="24"/>
        </w:rPr>
        <w:t>OASIS TOSCA YAML document indent data encoding scheme</w:t>
      </w:r>
    </w:p>
    <w:p w14:paraId="07FB0611" w14:textId="77777777" w:rsidR="00D439D5" w:rsidRPr="00E832FC" w:rsidRDefault="00D439D5" w:rsidP="00FD2225">
      <w:pPr>
        <w:spacing w:after="0" w:line="240" w:lineRule="auto"/>
        <w:rPr>
          <w:rFonts w:ascii="Arial" w:hAnsi="Arial" w:cs="Arial"/>
          <w:color w:val="000000" w:themeColor="text1"/>
          <w:sz w:val="24"/>
          <w:szCs w:val="24"/>
        </w:rPr>
      </w:pPr>
      <w:r w:rsidRPr="00E832FC">
        <w:rPr>
          <w:rFonts w:ascii="Arial" w:hAnsi="Arial" w:cs="Arial"/>
          <w:color w:val="000000" w:themeColor="text1"/>
          <w:sz w:val="24"/>
          <w:szCs w:val="24"/>
        </w:rPr>
        <w:t xml:space="preserve">- GITHUB code, syntax library, Java Script OS (“tag”} </w:t>
      </w:r>
      <w:proofErr w:type="gramStart"/>
      <w:r w:rsidRPr="00E832FC">
        <w:rPr>
          <w:rFonts w:ascii="Arial" w:hAnsi="Arial" w:cs="Arial"/>
          <w:color w:val="000000" w:themeColor="text1"/>
          <w:sz w:val="24"/>
          <w:szCs w:val="24"/>
        </w:rPr>
        <w:t>convention..</w:t>
      </w:r>
      <w:proofErr w:type="gramEnd"/>
    </w:p>
    <w:p w14:paraId="44246E7A" w14:textId="77777777" w:rsidR="00D439D5" w:rsidRPr="00E832FC" w:rsidRDefault="00D439D5" w:rsidP="00FD2225">
      <w:pPr>
        <w:spacing w:after="0" w:line="240" w:lineRule="auto"/>
        <w:rPr>
          <w:rFonts w:ascii="Arial" w:hAnsi="Arial" w:cs="Arial"/>
          <w:color w:val="000000" w:themeColor="text1"/>
          <w:sz w:val="24"/>
          <w:szCs w:val="24"/>
        </w:rPr>
      </w:pPr>
    </w:p>
    <w:p w14:paraId="6C42F68B" w14:textId="43A2D9BF" w:rsidR="00E11199" w:rsidRPr="00E832FC" w:rsidRDefault="00E11199" w:rsidP="00E11199">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RANDOM NUMBER BEACON NIST:  uses two independent commercially available sources of randomness, each with an independent hardware entropy source and SP 800-90-approved components. The Beacon is designed to provide unpredictability, autonomy, and consistency. Unpredictability means that users cannot algorithmically predict bits before they are made available by the source. Autonomy means that the source is resistant to attempts by outside parties to alter the distribution of the random bits. Consistency means that a set of users can access the source all receiving the same random string. The Beacon broadcasts full-entropy bit-strings in blocks of 512 bits every 60 seconds. Each value is time-stamped and signed and includes the hash of the previous value to chain the sequence of values together. This prevents all, even the source, from retroactively changing an output packet without being detected. The beacon keeps all output packets and makes them available online. http://nist.gov/itl/csd/ct/nist_beacon.cfm</w:t>
      </w:r>
    </w:p>
    <w:p w14:paraId="38AFB472" w14:textId="77777777" w:rsidR="00E11199" w:rsidRPr="00E832FC" w:rsidRDefault="00E11199" w:rsidP="005D171A">
      <w:pPr>
        <w:spacing w:after="0" w:line="240" w:lineRule="auto"/>
        <w:rPr>
          <w:rFonts w:ascii="Arial" w:hAnsi="Arial" w:cs="Arial"/>
          <w:color w:val="000000" w:themeColor="text1"/>
          <w:sz w:val="24"/>
          <w:szCs w:val="24"/>
        </w:rPr>
      </w:pPr>
    </w:p>
    <w:p w14:paraId="797A4A17" w14:textId="76E53090" w:rsidR="00A16B3F" w:rsidRPr="00E832FC" w:rsidRDefault="00E11199" w:rsidP="005D171A">
      <w:pPr>
        <w:spacing w:after="0" w:line="240" w:lineRule="auto"/>
        <w:rPr>
          <w:rStyle w:val="Hyperlink"/>
          <w:rFonts w:ascii="Arial" w:hAnsi="Arial" w:cs="Arial"/>
          <w:color w:val="000000" w:themeColor="text1"/>
          <w:sz w:val="24"/>
          <w:szCs w:val="24"/>
          <w:u w:val="none"/>
        </w:rPr>
      </w:pPr>
      <w:r w:rsidRPr="00E832FC">
        <w:rPr>
          <w:rFonts w:ascii="Arial" w:hAnsi="Arial" w:cs="Arial"/>
          <w:color w:val="000000" w:themeColor="text1"/>
          <w:sz w:val="24"/>
          <w:szCs w:val="24"/>
        </w:rPr>
        <w:t xml:space="preserve">Structured Military </w:t>
      </w:r>
      <w:r w:rsidR="00D439D5" w:rsidRPr="00E832FC">
        <w:rPr>
          <w:rFonts w:ascii="Arial" w:hAnsi="Arial" w:cs="Arial"/>
          <w:color w:val="000000" w:themeColor="text1"/>
          <w:sz w:val="24"/>
          <w:szCs w:val="24"/>
        </w:rPr>
        <w:t xml:space="preserve">Message Text Format USMTF / XML MTF FORMATTED MESSAGE CATALOG </w:t>
      </w:r>
      <w:proofErr w:type="gramStart"/>
      <w:r w:rsidR="00D439D5" w:rsidRPr="00E832FC">
        <w:rPr>
          <w:rFonts w:ascii="Arial" w:hAnsi="Arial" w:cs="Arial"/>
          <w:color w:val="000000" w:themeColor="text1"/>
          <w:sz w:val="24"/>
          <w:szCs w:val="24"/>
        </w:rPr>
        <w:t>includes, and</w:t>
      </w:r>
      <w:proofErr w:type="gramEnd"/>
      <w:r w:rsidR="00D439D5" w:rsidRPr="00E832FC">
        <w:rPr>
          <w:rFonts w:ascii="Arial" w:hAnsi="Arial" w:cs="Arial"/>
          <w:color w:val="000000" w:themeColor="text1"/>
          <w:sz w:val="24"/>
          <w:szCs w:val="24"/>
        </w:rPr>
        <w:t xml:space="preserve"> describes in detail 300 + messages info exchange requirements using common, Message Text Formats MTFs. MTFs specify &lt;CONTENT&gt; / information agreed by group consensus presenting information in a logical, well specified and unambiguous layout resulting in a highly efficient information </w:t>
      </w:r>
      <w:r w:rsidR="00D439D5" w:rsidRPr="00E832FC">
        <w:rPr>
          <w:rFonts w:ascii="Arial" w:hAnsi="Arial" w:cs="Arial"/>
          <w:color w:val="000000" w:themeColor="text1"/>
          <w:sz w:val="24"/>
          <w:szCs w:val="24"/>
        </w:rPr>
        <w:lastRenderedPageBreak/>
        <w:t>payload to overhead ratio</w:t>
      </w:r>
      <w:r w:rsidR="00C4636C" w:rsidRPr="00E832FC">
        <w:rPr>
          <w:rFonts w:ascii="Arial" w:hAnsi="Arial" w:cs="Arial"/>
          <w:color w:val="000000" w:themeColor="text1"/>
          <w:sz w:val="24"/>
          <w:szCs w:val="24"/>
        </w:rPr>
        <w:t xml:space="preserve">. Thinking of the world’s language, symbol and syntax differences along with coder’s proclivity to design a different data &lt;/tag&gt; {“tag”} convention with each new programming language, the use of NUMBERS as a universal method to unambiguously, consistently describe data transaction parameters is logical. </w:t>
      </w:r>
      <w:r w:rsidR="00A16B3F" w:rsidRPr="00E832FC">
        <w:rPr>
          <w:rStyle w:val="Hyperlink"/>
          <w:rFonts w:ascii="Arial" w:hAnsi="Arial" w:cs="Arial"/>
          <w:color w:val="000000" w:themeColor="text1"/>
          <w:sz w:val="24"/>
          <w:szCs w:val="24"/>
          <w:u w:val="none"/>
        </w:rPr>
        <w:t>S</w:t>
      </w:r>
      <w:r w:rsidR="00AB0C61" w:rsidRPr="00E832FC">
        <w:rPr>
          <w:rStyle w:val="Hyperlink"/>
          <w:rFonts w:ascii="Arial" w:hAnsi="Arial" w:cs="Arial"/>
          <w:color w:val="000000" w:themeColor="text1"/>
          <w:sz w:val="24"/>
          <w:szCs w:val="24"/>
          <w:u w:val="none"/>
        </w:rPr>
        <w:t xml:space="preserve">ee </w:t>
      </w:r>
      <w:r w:rsidR="00A16B3F" w:rsidRPr="00E832FC">
        <w:rPr>
          <w:rStyle w:val="Hyperlink"/>
          <w:rFonts w:ascii="Arial" w:hAnsi="Arial" w:cs="Arial"/>
          <w:color w:val="000000" w:themeColor="text1"/>
          <w:sz w:val="24"/>
          <w:szCs w:val="24"/>
          <w:u w:val="none"/>
        </w:rPr>
        <w:t xml:space="preserve">FIGURE 5: Code Syntax Lexicon, Message Template Library </w:t>
      </w:r>
    </w:p>
    <w:p w14:paraId="63794618" w14:textId="77777777" w:rsidR="00A16B3F" w:rsidRPr="00E832FC" w:rsidRDefault="00A16B3F" w:rsidP="005D171A">
      <w:pPr>
        <w:spacing w:after="0" w:line="240" w:lineRule="auto"/>
        <w:rPr>
          <w:rStyle w:val="Hyperlink"/>
          <w:rFonts w:ascii="Arial" w:hAnsi="Arial" w:cs="Arial"/>
          <w:color w:val="000000" w:themeColor="text1"/>
          <w:sz w:val="24"/>
          <w:szCs w:val="24"/>
          <w:u w:val="none"/>
        </w:rPr>
      </w:pPr>
    </w:p>
    <w:p w14:paraId="42266EFF" w14:textId="578C4CC1" w:rsidR="001C770A" w:rsidRPr="00E832FC" w:rsidRDefault="00557E38" w:rsidP="001C770A">
      <w:pPr>
        <w:spacing w:after="0" w:line="240" w:lineRule="auto"/>
        <w:rPr>
          <w:rStyle w:val="Hyperlink"/>
          <w:rFonts w:ascii="Arial" w:hAnsi="Arial" w:cs="Arial"/>
          <w:color w:val="000000" w:themeColor="text1"/>
          <w:sz w:val="24"/>
          <w:szCs w:val="24"/>
          <w:u w:val="none"/>
        </w:rPr>
      </w:pPr>
      <w:r>
        <w:rPr>
          <w:rStyle w:val="Hyperlink"/>
          <w:rFonts w:ascii="Arial" w:hAnsi="Arial" w:cs="Arial"/>
          <w:color w:val="000000" w:themeColor="text1"/>
          <w:sz w:val="24"/>
          <w:szCs w:val="24"/>
          <w:u w:val="none"/>
        </w:rPr>
        <w:t xml:space="preserve">See </w:t>
      </w:r>
      <w:r w:rsidR="00AB0C61" w:rsidRPr="00E832FC">
        <w:rPr>
          <w:rStyle w:val="Hyperlink"/>
          <w:rFonts w:ascii="Arial" w:hAnsi="Arial" w:cs="Arial"/>
          <w:color w:val="000000" w:themeColor="text1"/>
          <w:sz w:val="24"/>
          <w:szCs w:val="24"/>
          <w:u w:val="none"/>
        </w:rPr>
        <w:t>FIGURE 6: Structured Military Messagin</w:t>
      </w:r>
      <w:r w:rsidR="0008070A" w:rsidRPr="00E832FC">
        <w:rPr>
          <w:rStyle w:val="Hyperlink"/>
          <w:rFonts w:ascii="Arial" w:hAnsi="Arial" w:cs="Arial"/>
          <w:color w:val="000000" w:themeColor="text1"/>
          <w:sz w:val="24"/>
          <w:szCs w:val="24"/>
          <w:u w:val="none"/>
        </w:rPr>
        <w:t>g / Data Rosetta Stone</w:t>
      </w:r>
    </w:p>
    <w:p w14:paraId="3D8C6096" w14:textId="77777777" w:rsidR="00912481" w:rsidRPr="00E832FC" w:rsidRDefault="00912481" w:rsidP="001C770A">
      <w:pPr>
        <w:spacing w:after="0" w:line="240" w:lineRule="auto"/>
        <w:rPr>
          <w:rStyle w:val="Hyperlink"/>
          <w:rFonts w:ascii="Arial" w:hAnsi="Arial" w:cs="Arial"/>
          <w:color w:val="000000" w:themeColor="text1"/>
          <w:sz w:val="24"/>
          <w:szCs w:val="24"/>
          <w:u w:val="none"/>
        </w:rPr>
      </w:pPr>
    </w:p>
    <w:p w14:paraId="4F237F30" w14:textId="68C69830" w:rsidR="00BD198E" w:rsidRPr="00E832FC" w:rsidRDefault="00FB3F53" w:rsidP="00BD198E">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 xml:space="preserve">Structured military messaging identifies messages, message sets, data element fields BY NUMBER to </w:t>
      </w:r>
      <w:r w:rsidR="00A16B3F" w:rsidRPr="00E832FC">
        <w:rPr>
          <w:rStyle w:val="Hyperlink"/>
          <w:rFonts w:ascii="Arial" w:hAnsi="Arial" w:cs="Arial"/>
          <w:color w:val="000000" w:themeColor="text1"/>
          <w:sz w:val="24"/>
          <w:szCs w:val="24"/>
          <w:u w:val="none"/>
        </w:rPr>
        <w:t xml:space="preserve">improve the interoperability of Joint military systems. </w:t>
      </w:r>
      <w:r w:rsidR="00BD198E" w:rsidRPr="00E832FC">
        <w:rPr>
          <w:rStyle w:val="Hyperlink"/>
          <w:rFonts w:ascii="Arial" w:hAnsi="Arial" w:cs="Arial"/>
          <w:color w:val="000000" w:themeColor="text1"/>
          <w:sz w:val="24"/>
          <w:szCs w:val="24"/>
          <w:u w:val="none"/>
        </w:rPr>
        <w:t xml:space="preserve">See </w:t>
      </w:r>
      <w:r w:rsidR="00A16B3F" w:rsidRPr="00E832FC">
        <w:rPr>
          <w:rStyle w:val="Hyperlink"/>
          <w:rFonts w:ascii="Arial" w:hAnsi="Arial" w:cs="Arial"/>
          <w:color w:val="000000" w:themeColor="text1"/>
          <w:sz w:val="24"/>
          <w:szCs w:val="24"/>
          <w:u w:val="none"/>
        </w:rPr>
        <w:t xml:space="preserve">MIL-STD-6040. XML-MTF mapping specification and associated XML-MTF schema derivation procedures provided by NATO describe a common method of translating MTF messages to, and from, the equivalent XML representation. XML-MTF mapping specification </w:t>
      </w:r>
      <w:r w:rsidR="00BD198E" w:rsidRPr="00E832FC">
        <w:rPr>
          <w:rStyle w:val="Hyperlink"/>
          <w:rFonts w:ascii="Arial" w:hAnsi="Arial" w:cs="Arial"/>
          <w:color w:val="000000" w:themeColor="text1"/>
          <w:sz w:val="24"/>
          <w:szCs w:val="24"/>
          <w:u w:val="none"/>
        </w:rPr>
        <w:t>and schema derivation p</w:t>
      </w:r>
      <w:r w:rsidR="00A16B3F" w:rsidRPr="00E832FC">
        <w:rPr>
          <w:rStyle w:val="Hyperlink"/>
          <w:rFonts w:ascii="Arial" w:hAnsi="Arial" w:cs="Arial"/>
          <w:color w:val="000000" w:themeColor="text1"/>
          <w:sz w:val="24"/>
          <w:szCs w:val="24"/>
          <w:u w:val="none"/>
        </w:rPr>
        <w:t>rocedure</w:t>
      </w:r>
      <w:r w:rsidR="00BD198E" w:rsidRPr="00E832FC">
        <w:rPr>
          <w:rStyle w:val="Hyperlink"/>
          <w:rFonts w:ascii="Arial" w:hAnsi="Arial" w:cs="Arial"/>
          <w:color w:val="000000" w:themeColor="text1"/>
          <w:sz w:val="24"/>
          <w:szCs w:val="24"/>
          <w:u w:val="none"/>
        </w:rPr>
        <w:t xml:space="preserve"> </w:t>
      </w:r>
      <w:r w:rsidR="00A16B3F" w:rsidRPr="00E832FC">
        <w:rPr>
          <w:rStyle w:val="Hyperlink"/>
          <w:rFonts w:ascii="Arial" w:hAnsi="Arial" w:cs="Arial"/>
          <w:color w:val="000000" w:themeColor="text1"/>
          <w:sz w:val="24"/>
          <w:szCs w:val="24"/>
          <w:u w:val="none"/>
        </w:rPr>
        <w:t xml:space="preserve">illustrate specific considerations such as Tag naming conventions and ambiguity issues. </w:t>
      </w:r>
      <w:r w:rsidR="00BD198E" w:rsidRPr="00E832FC">
        <w:rPr>
          <w:rStyle w:val="Hyperlink"/>
          <w:rFonts w:ascii="Arial" w:hAnsi="Arial" w:cs="Arial"/>
          <w:color w:val="000000" w:themeColor="text1"/>
          <w:sz w:val="24"/>
          <w:szCs w:val="24"/>
          <w:u w:val="none"/>
        </w:rPr>
        <w:t>The XML-MTF involves detailed descriptions of MTF structure and rules, specification of lega</w:t>
      </w:r>
      <w:r w:rsidR="00894BAA" w:rsidRPr="00E832FC">
        <w:rPr>
          <w:rStyle w:val="Hyperlink"/>
          <w:rFonts w:ascii="Arial" w:hAnsi="Arial" w:cs="Arial"/>
          <w:color w:val="000000" w:themeColor="text1"/>
          <w:sz w:val="24"/>
          <w:szCs w:val="24"/>
          <w:u w:val="none"/>
        </w:rPr>
        <w:t>l field content, e.g. data elements</w:t>
      </w:r>
      <w:r w:rsidR="00557E38">
        <w:rPr>
          <w:rStyle w:val="Hyperlink"/>
          <w:rFonts w:ascii="Arial" w:hAnsi="Arial" w:cs="Arial"/>
          <w:color w:val="000000" w:themeColor="text1"/>
          <w:sz w:val="24"/>
          <w:szCs w:val="24"/>
          <w:u w:val="none"/>
        </w:rPr>
        <w:t xml:space="preserve"> </w:t>
      </w:r>
      <w:hyperlink r:id="rId73" w:history="1">
        <w:r w:rsidR="00557E38" w:rsidRPr="002D7DAC">
          <w:rPr>
            <w:rStyle w:val="Hyperlink"/>
            <w:rFonts w:ascii="Arial" w:hAnsi="Arial" w:cs="Arial"/>
            <w:sz w:val="24"/>
            <w:szCs w:val="24"/>
          </w:rPr>
          <w:t>https://en.wikipedia.org/wiki/USMTF</w:t>
        </w:r>
      </w:hyperlink>
      <w:r w:rsidR="00BD198E" w:rsidRPr="00E832FC">
        <w:rPr>
          <w:rStyle w:val="Hyperlink"/>
          <w:rFonts w:ascii="Arial" w:hAnsi="Arial" w:cs="Arial"/>
          <w:color w:val="000000" w:themeColor="text1"/>
          <w:sz w:val="24"/>
          <w:szCs w:val="24"/>
          <w:u w:val="none"/>
        </w:rPr>
        <w:t xml:space="preserve"> </w:t>
      </w:r>
      <w:hyperlink r:id="rId74" w:history="1">
        <w:r w:rsidR="00BD198E" w:rsidRPr="00E832FC">
          <w:rPr>
            <w:rStyle w:val="Hyperlink"/>
            <w:rFonts w:ascii="Arial" w:hAnsi="Arial" w:cs="Arial"/>
            <w:sz w:val="24"/>
            <w:szCs w:val="24"/>
          </w:rPr>
          <w:t>LINK</w:t>
        </w:r>
      </w:hyperlink>
      <w:r w:rsidR="00BD198E" w:rsidRPr="00E832FC">
        <w:rPr>
          <w:rStyle w:val="Hyperlink"/>
          <w:rFonts w:ascii="Arial" w:hAnsi="Arial" w:cs="Arial"/>
          <w:color w:val="000000" w:themeColor="text1"/>
          <w:sz w:val="24"/>
          <w:szCs w:val="24"/>
          <w:u w:val="none"/>
        </w:rPr>
        <w:t xml:space="preserve"> See also Binary XML</w:t>
      </w:r>
    </w:p>
    <w:p w14:paraId="01D74029" w14:textId="77777777" w:rsidR="00A16B3F" w:rsidRPr="00E832FC" w:rsidRDefault="00A16B3F" w:rsidP="00146738">
      <w:pPr>
        <w:spacing w:after="0" w:line="240" w:lineRule="auto"/>
        <w:rPr>
          <w:rStyle w:val="Hyperlink"/>
          <w:rFonts w:ascii="Arial" w:hAnsi="Arial" w:cs="Arial"/>
          <w:color w:val="000000" w:themeColor="text1"/>
          <w:sz w:val="24"/>
          <w:szCs w:val="24"/>
          <w:u w:val="none"/>
        </w:rPr>
      </w:pPr>
    </w:p>
    <w:p w14:paraId="39C51F1D" w14:textId="77777777" w:rsidR="00CB4ADA" w:rsidRPr="00E832FC" w:rsidRDefault="00CB4ADA" w:rsidP="00146738">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 xml:space="preserve">TIME SERIES DATABASE: is a software system that is optimized for handling time series data, arrays of numbers indexed by time (a datetime or a datetime range). In some fields these time series are called profiles, curves, or traces. A time series of stock prices might be called a price curve. A time series of energy consumption might be called a load profile. </w:t>
      </w:r>
      <w:hyperlink r:id="rId75" w:history="1">
        <w:r w:rsidRPr="00E832FC">
          <w:rPr>
            <w:rStyle w:val="Hyperlink"/>
            <w:rFonts w:ascii="Arial" w:hAnsi="Arial" w:cs="Arial"/>
            <w:sz w:val="24"/>
            <w:szCs w:val="24"/>
          </w:rPr>
          <w:t>https://en.wikipedia.org/wiki/Time_series_database</w:t>
        </w:r>
      </w:hyperlink>
      <w:r w:rsidRPr="00E832FC">
        <w:rPr>
          <w:rStyle w:val="Hyperlink"/>
          <w:rFonts w:ascii="Arial" w:hAnsi="Arial" w:cs="Arial"/>
          <w:color w:val="000000" w:themeColor="text1"/>
          <w:sz w:val="24"/>
          <w:szCs w:val="24"/>
          <w:u w:val="none"/>
        </w:rPr>
        <w:t xml:space="preserve"> </w:t>
      </w:r>
      <w:hyperlink r:id="rId76" w:history="1">
        <w:r w:rsidRPr="00E832FC">
          <w:rPr>
            <w:rStyle w:val="Hyperlink"/>
            <w:rFonts w:ascii="Arial" w:hAnsi="Arial" w:cs="Arial"/>
            <w:sz w:val="24"/>
            <w:szCs w:val="24"/>
          </w:rPr>
          <w:t>LINK</w:t>
        </w:r>
      </w:hyperlink>
    </w:p>
    <w:p w14:paraId="5A477A8C" w14:textId="77777777" w:rsidR="00C00513" w:rsidRPr="00E832FC" w:rsidRDefault="00C00513" w:rsidP="00146738">
      <w:pPr>
        <w:spacing w:after="0" w:line="240" w:lineRule="auto"/>
        <w:rPr>
          <w:rStyle w:val="Hyperlink"/>
          <w:rFonts w:ascii="Arial" w:hAnsi="Arial" w:cs="Arial"/>
          <w:color w:val="000000" w:themeColor="text1"/>
          <w:sz w:val="24"/>
          <w:szCs w:val="24"/>
          <w:u w:val="none"/>
        </w:rPr>
      </w:pPr>
    </w:p>
    <w:p w14:paraId="28A49801" w14:textId="37519381" w:rsidR="001C770A" w:rsidRPr="00E832FC" w:rsidRDefault="001C770A" w:rsidP="00146738">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TRADE REFERENCE CURRENCY TERRA TRC</w:t>
      </w:r>
      <w:r w:rsidR="00146738" w:rsidRPr="00E832FC">
        <w:rPr>
          <w:rStyle w:val="Hyperlink"/>
          <w:rFonts w:ascii="Arial" w:hAnsi="Arial" w:cs="Arial"/>
          <w:color w:val="000000" w:themeColor="text1"/>
          <w:sz w:val="24"/>
          <w:szCs w:val="24"/>
          <w:u w:val="none"/>
        </w:rPr>
        <w:t xml:space="preserve">: Terra (The Trade Reference Currency, TRC) is the name of a possible "world currency". The concept was proposed by Belgian economist and expert on monetary systems Bernard A. </w:t>
      </w:r>
      <w:proofErr w:type="spellStart"/>
      <w:r w:rsidR="00146738" w:rsidRPr="00E832FC">
        <w:rPr>
          <w:rStyle w:val="Hyperlink"/>
          <w:rFonts w:ascii="Arial" w:hAnsi="Arial" w:cs="Arial"/>
          <w:color w:val="000000" w:themeColor="text1"/>
          <w:sz w:val="24"/>
          <w:szCs w:val="24"/>
          <w:u w:val="none"/>
        </w:rPr>
        <w:t>Lietaer</w:t>
      </w:r>
      <w:proofErr w:type="spellEnd"/>
      <w:r w:rsidR="00146738" w:rsidRPr="00E832FC">
        <w:rPr>
          <w:rStyle w:val="Hyperlink"/>
          <w:rFonts w:ascii="Arial" w:hAnsi="Arial" w:cs="Arial"/>
          <w:color w:val="000000" w:themeColor="text1"/>
          <w:sz w:val="24"/>
          <w:szCs w:val="24"/>
          <w:u w:val="none"/>
        </w:rPr>
        <w:t xml:space="preserve"> in 2001, based on a similar proposal from the 1930s.The currency is meant to be based on a basket of the 9-12 most important commodities (according to their importance in worldwide trade). </w:t>
      </w:r>
      <w:proofErr w:type="spellStart"/>
      <w:r w:rsidR="00146738" w:rsidRPr="00E832FC">
        <w:rPr>
          <w:rStyle w:val="Hyperlink"/>
          <w:rFonts w:ascii="Arial" w:hAnsi="Arial" w:cs="Arial"/>
          <w:color w:val="000000" w:themeColor="text1"/>
          <w:sz w:val="24"/>
          <w:szCs w:val="24"/>
          <w:u w:val="none"/>
        </w:rPr>
        <w:t>Lietaer</w:t>
      </w:r>
      <w:proofErr w:type="spellEnd"/>
      <w:r w:rsidR="00146738" w:rsidRPr="00E832FC">
        <w:rPr>
          <w:rStyle w:val="Hyperlink"/>
          <w:rFonts w:ascii="Arial" w:hAnsi="Arial" w:cs="Arial"/>
          <w:color w:val="000000" w:themeColor="text1"/>
          <w:sz w:val="24"/>
          <w:szCs w:val="24"/>
          <w:u w:val="none"/>
        </w:rPr>
        <w:t xml:space="preserve"> opines this would provide a currency that wouldn't suffer from inflation:</w:t>
      </w:r>
      <w:r w:rsidR="00557E38">
        <w:rPr>
          <w:rStyle w:val="Hyperlink"/>
          <w:rFonts w:ascii="Arial" w:hAnsi="Arial" w:cs="Arial"/>
          <w:color w:val="000000" w:themeColor="text1"/>
          <w:sz w:val="24"/>
          <w:szCs w:val="24"/>
          <w:u w:val="none"/>
        </w:rPr>
        <w:t xml:space="preserve"> </w:t>
      </w:r>
      <w:r w:rsidR="00146738" w:rsidRPr="00E832FC">
        <w:rPr>
          <w:rStyle w:val="Hyperlink"/>
          <w:rFonts w:ascii="Arial" w:hAnsi="Arial" w:cs="Arial"/>
          <w:color w:val="000000" w:themeColor="text1"/>
          <w:sz w:val="24"/>
          <w:szCs w:val="24"/>
          <w:u w:val="none"/>
        </w:rPr>
        <w:t>Terra = reference unit defined as standardized basket of key internationally traded commodities &amp; services.</w:t>
      </w:r>
      <w:r w:rsidR="00A306E3" w:rsidRPr="00E832FC">
        <w:rPr>
          <w:rStyle w:val="Hyperlink"/>
          <w:rFonts w:ascii="Arial" w:hAnsi="Arial" w:cs="Arial"/>
          <w:color w:val="000000" w:themeColor="text1"/>
          <w:sz w:val="24"/>
          <w:szCs w:val="24"/>
          <w:u w:val="none"/>
        </w:rPr>
        <w:t xml:space="preserve"> </w:t>
      </w:r>
      <w:r w:rsidR="00146738" w:rsidRPr="00E832FC">
        <w:rPr>
          <w:rStyle w:val="Hyperlink"/>
          <w:rFonts w:ascii="Arial" w:hAnsi="Arial" w:cs="Arial"/>
          <w:color w:val="000000" w:themeColor="text1"/>
          <w:sz w:val="24"/>
          <w:szCs w:val="24"/>
          <w:u w:val="none"/>
        </w:rPr>
        <w:t xml:space="preserve">Example: 100 Terra = 1 barrel of oil / + 10 bushels of wheat / + 20 kg of copper+ 1/10 of ounce of gold. NB: any standardizable good or service can be included. Similar stability to gold standard, but with basket instead of single commodity (more stable than any one component). Terra is Inflation-resistant by definition. The basic principle emerged from early concepts presented in an article in the French newspaper "Le </w:t>
      </w:r>
      <w:proofErr w:type="spellStart"/>
      <w:r w:rsidR="00146738" w:rsidRPr="00E832FC">
        <w:rPr>
          <w:rStyle w:val="Hyperlink"/>
          <w:rFonts w:ascii="Arial" w:hAnsi="Arial" w:cs="Arial"/>
          <w:color w:val="000000" w:themeColor="text1"/>
          <w:sz w:val="24"/>
          <w:szCs w:val="24"/>
          <w:u w:val="none"/>
        </w:rPr>
        <w:t>Fédériste</w:t>
      </w:r>
      <w:proofErr w:type="spellEnd"/>
      <w:r w:rsidR="00146738" w:rsidRPr="00E832FC">
        <w:rPr>
          <w:rStyle w:val="Hyperlink"/>
          <w:rFonts w:ascii="Arial" w:hAnsi="Arial" w:cs="Arial"/>
          <w:color w:val="000000" w:themeColor="text1"/>
          <w:sz w:val="24"/>
          <w:szCs w:val="24"/>
          <w:u w:val="none"/>
        </w:rPr>
        <w:t>" on 1 January 1933. The idea to establish a "</w:t>
      </w:r>
      <w:proofErr w:type="spellStart"/>
      <w:r w:rsidR="00146738" w:rsidRPr="00E832FC">
        <w:rPr>
          <w:rStyle w:val="Hyperlink"/>
          <w:rFonts w:ascii="Arial" w:hAnsi="Arial" w:cs="Arial"/>
          <w:color w:val="000000" w:themeColor="text1"/>
          <w:sz w:val="24"/>
          <w:szCs w:val="24"/>
          <w:u w:val="none"/>
        </w:rPr>
        <w:t>L'Europa</w:t>
      </w:r>
      <w:proofErr w:type="spellEnd"/>
      <w:r w:rsidR="00146738" w:rsidRPr="00E832FC">
        <w:rPr>
          <w:rStyle w:val="Hyperlink"/>
          <w:rFonts w:ascii="Arial" w:hAnsi="Arial" w:cs="Arial"/>
          <w:color w:val="000000" w:themeColor="text1"/>
          <w:sz w:val="24"/>
          <w:szCs w:val="24"/>
          <w:u w:val="none"/>
        </w:rPr>
        <w:t xml:space="preserve"> – </w:t>
      </w:r>
      <w:proofErr w:type="spellStart"/>
      <w:r w:rsidR="00146738" w:rsidRPr="00E832FC">
        <w:rPr>
          <w:rStyle w:val="Hyperlink"/>
          <w:rFonts w:ascii="Arial" w:hAnsi="Arial" w:cs="Arial"/>
          <w:color w:val="000000" w:themeColor="text1"/>
          <w:sz w:val="24"/>
          <w:szCs w:val="24"/>
          <w:u w:val="none"/>
        </w:rPr>
        <w:t>monnaie</w:t>
      </w:r>
      <w:proofErr w:type="spellEnd"/>
      <w:r w:rsidR="00146738" w:rsidRPr="00E832FC">
        <w:rPr>
          <w:rStyle w:val="Hyperlink"/>
          <w:rFonts w:ascii="Arial" w:hAnsi="Arial" w:cs="Arial"/>
          <w:color w:val="000000" w:themeColor="text1"/>
          <w:sz w:val="24"/>
          <w:szCs w:val="24"/>
          <w:u w:val="none"/>
        </w:rPr>
        <w:t xml:space="preserve"> de la </w:t>
      </w:r>
      <w:proofErr w:type="spellStart"/>
      <w:r w:rsidR="00146738" w:rsidRPr="00E832FC">
        <w:rPr>
          <w:rStyle w:val="Hyperlink"/>
          <w:rFonts w:ascii="Arial" w:hAnsi="Arial" w:cs="Arial"/>
          <w:color w:val="000000" w:themeColor="text1"/>
          <w:sz w:val="24"/>
          <w:szCs w:val="24"/>
          <w:u w:val="none"/>
        </w:rPr>
        <w:t>paix</w:t>
      </w:r>
      <w:proofErr w:type="spellEnd"/>
      <w:r w:rsidR="00146738" w:rsidRPr="00E832FC">
        <w:rPr>
          <w:rStyle w:val="Hyperlink"/>
          <w:rFonts w:ascii="Arial" w:hAnsi="Arial" w:cs="Arial"/>
          <w:color w:val="000000" w:themeColor="text1"/>
          <w:sz w:val="24"/>
          <w:szCs w:val="24"/>
          <w:u w:val="none"/>
        </w:rPr>
        <w:t xml:space="preserve">", in English "Europe - Money of peace", was given birth. The idea was enthusiastically picked up by </w:t>
      </w:r>
      <w:proofErr w:type="spellStart"/>
      <w:r w:rsidR="00146738" w:rsidRPr="00E832FC">
        <w:rPr>
          <w:rStyle w:val="Hyperlink"/>
          <w:rFonts w:ascii="Arial" w:hAnsi="Arial" w:cs="Arial"/>
          <w:color w:val="000000" w:themeColor="text1"/>
          <w:sz w:val="24"/>
          <w:szCs w:val="24"/>
          <w:u w:val="none"/>
        </w:rPr>
        <w:t>Lietaer</w:t>
      </w:r>
      <w:proofErr w:type="spellEnd"/>
      <w:r w:rsidR="00146738" w:rsidRPr="00E832FC">
        <w:rPr>
          <w:rStyle w:val="Hyperlink"/>
          <w:rFonts w:ascii="Arial" w:hAnsi="Arial" w:cs="Arial"/>
          <w:color w:val="000000" w:themeColor="text1"/>
          <w:sz w:val="24"/>
          <w:szCs w:val="24"/>
          <w:u w:val="none"/>
        </w:rPr>
        <w:t xml:space="preserve"> during an educational journey.</w:t>
      </w:r>
    </w:p>
    <w:p w14:paraId="4D6820E7" w14:textId="77777777" w:rsidR="001C770A" w:rsidRPr="00E832FC" w:rsidRDefault="00B67C4C" w:rsidP="001C770A">
      <w:pPr>
        <w:spacing w:after="0" w:line="240" w:lineRule="auto"/>
        <w:rPr>
          <w:rStyle w:val="Hyperlink"/>
          <w:rFonts w:ascii="Arial" w:hAnsi="Arial" w:cs="Arial"/>
          <w:color w:val="000000" w:themeColor="text1"/>
          <w:sz w:val="24"/>
          <w:szCs w:val="24"/>
          <w:u w:val="none"/>
        </w:rPr>
      </w:pPr>
      <w:hyperlink r:id="rId77" w:history="1">
        <w:r w:rsidR="00146738" w:rsidRPr="00E832FC">
          <w:rPr>
            <w:rStyle w:val="Hyperlink"/>
            <w:rFonts w:ascii="Arial" w:hAnsi="Arial" w:cs="Arial"/>
            <w:sz w:val="24"/>
            <w:szCs w:val="24"/>
          </w:rPr>
          <w:t>LINK</w:t>
        </w:r>
      </w:hyperlink>
      <w:r w:rsidR="00146738" w:rsidRPr="00E832FC">
        <w:rPr>
          <w:rStyle w:val="Hyperlink"/>
          <w:rFonts w:ascii="Arial" w:hAnsi="Arial" w:cs="Arial"/>
          <w:color w:val="000000" w:themeColor="text1"/>
          <w:sz w:val="24"/>
          <w:szCs w:val="24"/>
          <w:u w:val="none"/>
        </w:rPr>
        <w:t>: https://en.wikipedia.org/wiki/Terra_(currency)</w:t>
      </w:r>
    </w:p>
    <w:p w14:paraId="2EC313CA" w14:textId="77777777" w:rsidR="00146738" w:rsidRPr="00E832FC" w:rsidRDefault="00146738" w:rsidP="001C770A">
      <w:pPr>
        <w:spacing w:after="0" w:line="240" w:lineRule="auto"/>
        <w:rPr>
          <w:rStyle w:val="Hyperlink"/>
          <w:rFonts w:ascii="Arial" w:hAnsi="Arial" w:cs="Arial"/>
          <w:color w:val="000000" w:themeColor="text1"/>
          <w:sz w:val="24"/>
          <w:szCs w:val="24"/>
          <w:u w:val="none"/>
        </w:rPr>
      </w:pPr>
    </w:p>
    <w:p w14:paraId="0CDAE602" w14:textId="77777777" w:rsidR="00F42BDF" w:rsidRPr="00E832FC" w:rsidRDefault="001C770A" w:rsidP="001C770A">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SPATIAL ECONOMETRICS</w:t>
      </w:r>
      <w:r w:rsidR="00F42BDF" w:rsidRPr="00E832FC">
        <w:rPr>
          <w:rStyle w:val="Hyperlink"/>
          <w:rFonts w:ascii="Arial" w:hAnsi="Arial" w:cs="Arial"/>
          <w:color w:val="000000" w:themeColor="text1"/>
          <w:sz w:val="24"/>
          <w:szCs w:val="24"/>
          <w:u w:val="none"/>
        </w:rPr>
        <w:t xml:space="preserve">: See Dictionary of Economics </w:t>
      </w:r>
      <w:hyperlink r:id="rId78" w:history="1">
        <w:r w:rsidR="00F42BDF" w:rsidRPr="00E832FC">
          <w:rPr>
            <w:rStyle w:val="Hyperlink"/>
            <w:rFonts w:ascii="Arial" w:hAnsi="Arial" w:cs="Arial"/>
            <w:sz w:val="24"/>
            <w:szCs w:val="24"/>
          </w:rPr>
          <w:t>LINK</w:t>
        </w:r>
      </w:hyperlink>
    </w:p>
    <w:p w14:paraId="44B681FD" w14:textId="77777777" w:rsidR="00F42BDF" w:rsidRPr="00E832FC" w:rsidRDefault="00B67C4C" w:rsidP="001C770A">
      <w:pPr>
        <w:spacing w:after="0" w:line="240" w:lineRule="auto"/>
        <w:rPr>
          <w:rStyle w:val="Hyperlink"/>
          <w:rFonts w:ascii="Arial" w:hAnsi="Arial" w:cs="Arial"/>
          <w:color w:val="000000" w:themeColor="text1"/>
          <w:sz w:val="24"/>
          <w:szCs w:val="24"/>
          <w:u w:val="none"/>
        </w:rPr>
      </w:pPr>
      <w:hyperlink r:id="rId79" w:history="1">
        <w:r w:rsidR="00F42BDF" w:rsidRPr="00E832FC">
          <w:rPr>
            <w:rStyle w:val="Hyperlink"/>
            <w:rFonts w:ascii="Arial" w:hAnsi="Arial" w:cs="Arial"/>
            <w:sz w:val="24"/>
            <w:szCs w:val="24"/>
          </w:rPr>
          <w:t>http://dictionaryofeconomics.com/article?id=pde2008_S000195</w:t>
        </w:r>
      </w:hyperlink>
      <w:r w:rsidR="00DC4DD4" w:rsidRPr="00E832FC">
        <w:rPr>
          <w:rStyle w:val="Hyperlink"/>
          <w:rFonts w:ascii="Arial" w:hAnsi="Arial" w:cs="Arial"/>
          <w:color w:val="000000" w:themeColor="text1"/>
          <w:sz w:val="24"/>
          <w:szCs w:val="24"/>
          <w:u w:val="none"/>
        </w:rPr>
        <w:t xml:space="preserve"> </w:t>
      </w:r>
      <w:r w:rsidR="00F42BDF" w:rsidRPr="00E832FC">
        <w:rPr>
          <w:rStyle w:val="Hyperlink"/>
          <w:rFonts w:ascii="Arial" w:hAnsi="Arial" w:cs="Arial"/>
          <w:color w:val="000000" w:themeColor="text1"/>
          <w:sz w:val="24"/>
          <w:szCs w:val="24"/>
          <w:u w:val="none"/>
        </w:rPr>
        <w:t>See also:</w:t>
      </w:r>
    </w:p>
    <w:p w14:paraId="28A5A7A5" w14:textId="77777777" w:rsidR="00F42BDF" w:rsidRPr="00E832FC" w:rsidRDefault="006D74D5" w:rsidP="00F42BDF">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 xml:space="preserve">- </w:t>
      </w:r>
      <w:r w:rsidR="00F42BDF" w:rsidRPr="00E832FC">
        <w:rPr>
          <w:rStyle w:val="Hyperlink"/>
          <w:rFonts w:ascii="Arial" w:hAnsi="Arial" w:cs="Arial"/>
          <w:color w:val="000000" w:themeColor="text1"/>
          <w:sz w:val="24"/>
          <w:szCs w:val="24"/>
          <w:u w:val="none"/>
        </w:rPr>
        <w:t>central place theory</w:t>
      </w:r>
    </w:p>
    <w:p w14:paraId="761D2B85" w14:textId="77777777" w:rsidR="00F42BDF" w:rsidRPr="00E832FC" w:rsidRDefault="006D74D5" w:rsidP="00F42BDF">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 xml:space="preserve">- </w:t>
      </w:r>
      <w:r w:rsidR="0035785C" w:rsidRPr="00E832FC">
        <w:rPr>
          <w:rStyle w:val="Hyperlink"/>
          <w:rFonts w:ascii="Arial" w:hAnsi="Arial" w:cs="Arial"/>
          <w:color w:val="000000" w:themeColor="text1"/>
          <w:sz w:val="24"/>
          <w:szCs w:val="24"/>
          <w:u w:val="none"/>
        </w:rPr>
        <w:t xml:space="preserve">international trade theory </w:t>
      </w:r>
    </w:p>
    <w:p w14:paraId="581B9190" w14:textId="77777777" w:rsidR="00F42BDF" w:rsidRPr="00E832FC" w:rsidRDefault="006D74D5" w:rsidP="00F42BDF">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 xml:space="preserve">- </w:t>
      </w:r>
      <w:r w:rsidR="00F42BDF" w:rsidRPr="00E832FC">
        <w:rPr>
          <w:rStyle w:val="Hyperlink"/>
          <w:rFonts w:ascii="Arial" w:hAnsi="Arial" w:cs="Arial"/>
          <w:color w:val="000000" w:themeColor="text1"/>
          <w:sz w:val="24"/>
          <w:szCs w:val="24"/>
          <w:u w:val="none"/>
        </w:rPr>
        <w:t>location theory</w:t>
      </w:r>
    </w:p>
    <w:p w14:paraId="34AC3215" w14:textId="77777777" w:rsidR="0035785C" w:rsidRPr="00E832FC" w:rsidRDefault="0035785C" w:rsidP="00F42BDF">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lastRenderedPageBreak/>
        <w:t>- GIS data in economics, urban economics</w:t>
      </w:r>
    </w:p>
    <w:p w14:paraId="4D0A1144" w14:textId="77777777" w:rsidR="00F42BDF" w:rsidRPr="00E832FC" w:rsidRDefault="006D74D5" w:rsidP="00F42BDF">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 xml:space="preserve">- </w:t>
      </w:r>
      <w:r w:rsidR="00F42BDF" w:rsidRPr="00E832FC">
        <w:rPr>
          <w:rStyle w:val="Hyperlink"/>
          <w:rFonts w:ascii="Arial" w:hAnsi="Arial" w:cs="Arial"/>
          <w:color w:val="000000" w:themeColor="text1"/>
          <w:sz w:val="24"/>
          <w:szCs w:val="24"/>
          <w:u w:val="none"/>
        </w:rPr>
        <w:t>monocentric versus polycentric models in urban economics</w:t>
      </w:r>
    </w:p>
    <w:p w14:paraId="16453C0A" w14:textId="77777777" w:rsidR="00F42BDF" w:rsidRPr="00E832FC" w:rsidRDefault="006D74D5" w:rsidP="00F42BDF">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 xml:space="preserve">- </w:t>
      </w:r>
      <w:r w:rsidR="00F42BDF" w:rsidRPr="00E832FC">
        <w:rPr>
          <w:rStyle w:val="Hyperlink"/>
          <w:rFonts w:ascii="Arial" w:hAnsi="Arial" w:cs="Arial"/>
          <w:color w:val="000000" w:themeColor="text1"/>
          <w:sz w:val="24"/>
          <w:szCs w:val="24"/>
          <w:u w:val="none"/>
        </w:rPr>
        <w:t>new economic geography</w:t>
      </w:r>
    </w:p>
    <w:p w14:paraId="791D1968" w14:textId="77777777" w:rsidR="00F42BDF" w:rsidRPr="00E832FC" w:rsidRDefault="006D74D5" w:rsidP="00F42BDF">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 xml:space="preserve">- </w:t>
      </w:r>
      <w:r w:rsidR="00F42BDF" w:rsidRPr="00E832FC">
        <w:rPr>
          <w:rStyle w:val="Hyperlink"/>
          <w:rFonts w:ascii="Arial" w:hAnsi="Arial" w:cs="Arial"/>
          <w:color w:val="000000" w:themeColor="text1"/>
          <w:sz w:val="24"/>
          <w:szCs w:val="24"/>
          <w:u w:val="none"/>
        </w:rPr>
        <w:t>systems of cities</w:t>
      </w:r>
    </w:p>
    <w:p w14:paraId="6C649973" w14:textId="77777777" w:rsidR="00F42BDF" w:rsidRPr="00E832FC" w:rsidRDefault="006D74D5" w:rsidP="00F42BDF">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 xml:space="preserve">- </w:t>
      </w:r>
      <w:r w:rsidR="00F42BDF" w:rsidRPr="00E832FC">
        <w:rPr>
          <w:rStyle w:val="Hyperlink"/>
          <w:rFonts w:ascii="Arial" w:hAnsi="Arial" w:cs="Arial"/>
          <w:color w:val="000000" w:themeColor="text1"/>
          <w:sz w:val="24"/>
          <w:szCs w:val="24"/>
          <w:u w:val="none"/>
        </w:rPr>
        <w:t>urban agglomeration</w:t>
      </w:r>
    </w:p>
    <w:p w14:paraId="6A5FB58E" w14:textId="77777777" w:rsidR="00F42BDF" w:rsidRPr="00E832FC" w:rsidRDefault="006D74D5" w:rsidP="00F42BDF">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 xml:space="preserve">- </w:t>
      </w:r>
      <w:r w:rsidR="00F42BDF" w:rsidRPr="00E832FC">
        <w:rPr>
          <w:rStyle w:val="Hyperlink"/>
          <w:rFonts w:ascii="Arial" w:hAnsi="Arial" w:cs="Arial"/>
          <w:color w:val="000000" w:themeColor="text1"/>
          <w:sz w:val="24"/>
          <w:szCs w:val="24"/>
          <w:u w:val="none"/>
        </w:rPr>
        <w:t>urban production externalities</w:t>
      </w:r>
    </w:p>
    <w:p w14:paraId="74C4EE43" w14:textId="77777777" w:rsidR="00F42BDF" w:rsidRPr="00E832FC" w:rsidRDefault="006D74D5" w:rsidP="00F42BDF">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 xml:space="preserve">- </w:t>
      </w:r>
      <w:r w:rsidR="00F42BDF" w:rsidRPr="00E832FC">
        <w:rPr>
          <w:rStyle w:val="Hyperlink"/>
          <w:rFonts w:ascii="Arial" w:hAnsi="Arial" w:cs="Arial"/>
          <w:color w:val="000000" w:themeColor="text1"/>
          <w:sz w:val="24"/>
          <w:szCs w:val="24"/>
          <w:u w:val="none"/>
        </w:rPr>
        <w:t>urban transportation economics</w:t>
      </w:r>
    </w:p>
    <w:p w14:paraId="41F56CD6" w14:textId="77777777" w:rsidR="00CE5250" w:rsidRPr="00E832FC" w:rsidRDefault="00CE5250" w:rsidP="00F42BDF">
      <w:pPr>
        <w:spacing w:after="0" w:line="240" w:lineRule="auto"/>
        <w:rPr>
          <w:rStyle w:val="Hyperlink"/>
          <w:rFonts w:ascii="Arial" w:hAnsi="Arial" w:cs="Arial"/>
          <w:color w:val="000000" w:themeColor="text1"/>
          <w:sz w:val="24"/>
          <w:szCs w:val="24"/>
          <w:u w:val="none"/>
        </w:rPr>
      </w:pPr>
    </w:p>
    <w:p w14:paraId="7F5D282D" w14:textId="5207F61D" w:rsidR="00D02F1B" w:rsidRPr="00E832FC" w:rsidRDefault="00D02F1B" w:rsidP="00DC4DD4">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STREAMING K ALGORITHM</w:t>
      </w:r>
      <w:r w:rsidR="00DC4DD4" w:rsidRPr="00E832FC">
        <w:rPr>
          <w:rStyle w:val="Hyperlink"/>
          <w:rFonts w:ascii="Arial" w:hAnsi="Arial" w:cs="Arial"/>
          <w:color w:val="000000" w:themeColor="text1"/>
          <w:sz w:val="24"/>
          <w:szCs w:val="24"/>
          <w:u w:val="none"/>
        </w:rPr>
        <w:t xml:space="preserve">: streaming algorithms are algorithms for processing data streams in which the input is presented as a sequence of items and can be examined in only a few passes (typically just one). These algorithms have limited memory available to them (much less than the input size) </w:t>
      </w:r>
      <w:proofErr w:type="gramStart"/>
      <w:r w:rsidR="00DC4DD4" w:rsidRPr="00E832FC">
        <w:rPr>
          <w:rStyle w:val="Hyperlink"/>
          <w:rFonts w:ascii="Arial" w:hAnsi="Arial" w:cs="Arial"/>
          <w:color w:val="000000" w:themeColor="text1"/>
          <w:sz w:val="24"/>
          <w:szCs w:val="24"/>
          <w:u w:val="none"/>
        </w:rPr>
        <w:t>and also</w:t>
      </w:r>
      <w:proofErr w:type="gramEnd"/>
      <w:r w:rsidR="00DC4DD4" w:rsidRPr="00E832FC">
        <w:rPr>
          <w:rStyle w:val="Hyperlink"/>
          <w:rFonts w:ascii="Arial" w:hAnsi="Arial" w:cs="Arial"/>
          <w:color w:val="000000" w:themeColor="text1"/>
          <w:sz w:val="24"/>
          <w:szCs w:val="24"/>
          <w:u w:val="none"/>
        </w:rPr>
        <w:t xml:space="preserve"> limited processing time per item.</w:t>
      </w:r>
      <w:r w:rsidR="00743C90" w:rsidRPr="00E832FC">
        <w:rPr>
          <w:rStyle w:val="Hyperlink"/>
          <w:rFonts w:ascii="Arial" w:hAnsi="Arial" w:cs="Arial"/>
          <w:color w:val="000000" w:themeColor="text1"/>
          <w:sz w:val="24"/>
          <w:szCs w:val="24"/>
          <w:u w:val="none"/>
        </w:rPr>
        <w:t xml:space="preserve"> </w:t>
      </w:r>
      <w:r w:rsidR="00DC4DD4" w:rsidRPr="00E832FC">
        <w:rPr>
          <w:rStyle w:val="Hyperlink"/>
          <w:rFonts w:ascii="Arial" w:hAnsi="Arial" w:cs="Arial"/>
          <w:color w:val="000000" w:themeColor="text1"/>
          <w:sz w:val="24"/>
          <w:szCs w:val="24"/>
          <w:u w:val="none"/>
        </w:rPr>
        <w:t xml:space="preserve">These constraints may mean that an algorithm produces an approximate answer based on a summary or "sketch" of the data stream in memory. </w:t>
      </w:r>
      <w:hyperlink r:id="rId80" w:history="1">
        <w:r w:rsidR="00DC4DD4" w:rsidRPr="00E832FC">
          <w:rPr>
            <w:rStyle w:val="Hyperlink"/>
            <w:rFonts w:ascii="Arial" w:hAnsi="Arial" w:cs="Arial"/>
            <w:sz w:val="24"/>
            <w:szCs w:val="24"/>
          </w:rPr>
          <w:t>LINK</w:t>
        </w:r>
      </w:hyperlink>
      <w:r w:rsidR="00DC4DD4" w:rsidRPr="00E832FC">
        <w:rPr>
          <w:rStyle w:val="Hyperlink"/>
          <w:rFonts w:ascii="Arial" w:hAnsi="Arial" w:cs="Arial"/>
          <w:color w:val="000000" w:themeColor="text1"/>
          <w:sz w:val="24"/>
          <w:szCs w:val="24"/>
          <w:u w:val="none"/>
        </w:rPr>
        <w:t xml:space="preserve">: </w:t>
      </w:r>
      <w:hyperlink r:id="rId81" w:history="1">
        <w:r w:rsidR="00D01952" w:rsidRPr="00E832FC">
          <w:rPr>
            <w:rStyle w:val="Hyperlink"/>
            <w:rFonts w:ascii="Arial" w:hAnsi="Arial" w:cs="Arial"/>
            <w:sz w:val="24"/>
            <w:szCs w:val="24"/>
          </w:rPr>
          <w:t>https://en.wikipedia.org/wiki/Streaming_algorithm</w:t>
        </w:r>
      </w:hyperlink>
    </w:p>
    <w:p w14:paraId="220E9682" w14:textId="77777777" w:rsidR="00D01952" w:rsidRPr="00E832FC" w:rsidRDefault="00D01952" w:rsidP="00DC4DD4">
      <w:pPr>
        <w:spacing w:after="0" w:line="240" w:lineRule="auto"/>
        <w:rPr>
          <w:rStyle w:val="Hyperlink"/>
          <w:rFonts w:ascii="Arial" w:hAnsi="Arial" w:cs="Arial"/>
          <w:color w:val="000000" w:themeColor="text1"/>
          <w:sz w:val="24"/>
          <w:szCs w:val="24"/>
          <w:u w:val="none"/>
        </w:rPr>
      </w:pPr>
    </w:p>
    <w:p w14:paraId="33DB4FC4" w14:textId="77777777" w:rsidR="001C770A" w:rsidRPr="00E832FC" w:rsidRDefault="001C770A" w:rsidP="001C770A">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TCP/IP INTERNET “HEARTBEAT”</w:t>
      </w:r>
      <w:r w:rsidR="00847322" w:rsidRPr="00E832FC">
        <w:rPr>
          <w:rStyle w:val="Hyperlink"/>
          <w:rFonts w:ascii="Arial" w:hAnsi="Arial" w:cs="Arial"/>
          <w:color w:val="000000" w:themeColor="text1"/>
          <w:sz w:val="24"/>
          <w:szCs w:val="24"/>
          <w:u w:val="none"/>
        </w:rPr>
        <w:t xml:space="preserve"> is a metaphor, meme for epochs, time cycles, intervals generated or formed by silicon microchips used to process syntax instructions</w:t>
      </w:r>
    </w:p>
    <w:p w14:paraId="7F8FF122" w14:textId="77777777" w:rsidR="001C770A" w:rsidRPr="00E832FC" w:rsidRDefault="001C770A" w:rsidP="001C770A">
      <w:pPr>
        <w:spacing w:after="0" w:line="240" w:lineRule="auto"/>
        <w:rPr>
          <w:rStyle w:val="Hyperlink"/>
          <w:rFonts w:ascii="Arial" w:hAnsi="Arial" w:cs="Arial"/>
          <w:color w:val="000000" w:themeColor="text1"/>
          <w:sz w:val="24"/>
          <w:szCs w:val="24"/>
          <w:u w:val="none"/>
        </w:rPr>
      </w:pPr>
    </w:p>
    <w:p w14:paraId="5022AAE0" w14:textId="77777777" w:rsidR="001C770A" w:rsidRPr="00E832FC" w:rsidRDefault="001C770A" w:rsidP="00484E3F">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UNIVERSAL TIME ZONE UTZ PROJECT</w:t>
      </w:r>
      <w:r w:rsidR="00484E3F" w:rsidRPr="00E832FC">
        <w:rPr>
          <w:rStyle w:val="Hyperlink"/>
          <w:rFonts w:ascii="Arial" w:hAnsi="Arial" w:cs="Arial"/>
          <w:color w:val="000000" w:themeColor="text1"/>
          <w:sz w:val="24"/>
          <w:szCs w:val="24"/>
          <w:u w:val="none"/>
        </w:rPr>
        <w:t xml:space="preserve">: Universal Time Zone (UTZ) Proposed Clock </w:t>
      </w:r>
      <w:proofErr w:type="gramStart"/>
      <w:r w:rsidR="00484E3F" w:rsidRPr="00E832FC">
        <w:rPr>
          <w:rStyle w:val="Hyperlink"/>
          <w:rFonts w:ascii="Arial" w:hAnsi="Arial" w:cs="Arial"/>
          <w:color w:val="000000" w:themeColor="text1"/>
          <w:sz w:val="24"/>
          <w:szCs w:val="24"/>
          <w:u w:val="none"/>
        </w:rPr>
        <w:t>At</w:t>
      </w:r>
      <w:proofErr w:type="gramEnd"/>
      <w:r w:rsidR="00484E3F" w:rsidRPr="00E832FC">
        <w:rPr>
          <w:rStyle w:val="Hyperlink"/>
          <w:rFonts w:ascii="Arial" w:hAnsi="Arial" w:cs="Arial"/>
          <w:color w:val="000000" w:themeColor="text1"/>
          <w:sz w:val="24"/>
          <w:szCs w:val="24"/>
          <w:u w:val="none"/>
        </w:rPr>
        <w:t xml:space="preserve"> the United Nations on May 20, 2003, President, George W. Bush, announced a proposal to unify all the world's time zones into a single Universal Time Zone (UTZ). In remarks attempting to better position the USA in world affairs, Bush said, "It is unfair to the United States that other countries have the advantage of being in tomorrow while the US is stuck in today. If it is 9 PM in Washington D.C., it is already tomorrow in London or Paris. That patently unfair." </w:t>
      </w:r>
      <w:hyperlink r:id="rId82" w:history="1">
        <w:r w:rsidR="00484E3F" w:rsidRPr="00E832FC">
          <w:rPr>
            <w:rStyle w:val="Hyperlink"/>
            <w:rFonts w:ascii="Arial" w:hAnsi="Arial" w:cs="Arial"/>
            <w:sz w:val="24"/>
            <w:szCs w:val="24"/>
          </w:rPr>
          <w:t>LINK</w:t>
        </w:r>
      </w:hyperlink>
      <w:r w:rsidR="00484E3F" w:rsidRPr="00E832FC">
        <w:rPr>
          <w:rStyle w:val="Hyperlink"/>
          <w:rFonts w:ascii="Arial" w:hAnsi="Arial" w:cs="Arial"/>
          <w:color w:val="000000" w:themeColor="text1"/>
          <w:sz w:val="24"/>
          <w:szCs w:val="24"/>
          <w:u w:val="none"/>
        </w:rPr>
        <w:t xml:space="preserve"> http://www.csgnetwork.com/utzproptimecalc.html</w:t>
      </w:r>
    </w:p>
    <w:p w14:paraId="5D022139" w14:textId="77777777" w:rsidR="00CC5F0C" w:rsidRPr="00E832FC" w:rsidRDefault="00CC5F0C" w:rsidP="00F733BD">
      <w:pPr>
        <w:spacing w:after="0" w:line="240" w:lineRule="auto"/>
        <w:ind w:right="103"/>
        <w:rPr>
          <w:rFonts w:ascii="Arial" w:hAnsi="Arial" w:cs="Arial"/>
          <w:sz w:val="24"/>
          <w:szCs w:val="24"/>
        </w:rPr>
      </w:pPr>
      <w:r w:rsidRPr="00E832FC">
        <w:rPr>
          <w:rFonts w:ascii="Arial" w:hAnsi="Arial" w:cs="Arial"/>
          <w:sz w:val="24"/>
          <w:szCs w:val="24"/>
        </w:rPr>
        <w:t xml:space="preserve">APPENDIX B: REFERENCES </w:t>
      </w:r>
      <w:r w:rsidR="00CE5250" w:rsidRPr="00E832FC">
        <w:rPr>
          <w:rFonts w:ascii="Arial" w:hAnsi="Arial" w:cs="Arial"/>
          <w:sz w:val="24"/>
          <w:szCs w:val="24"/>
        </w:rPr>
        <w:t>–</w:t>
      </w:r>
      <w:r w:rsidRPr="00E832FC">
        <w:rPr>
          <w:rFonts w:ascii="Arial" w:hAnsi="Arial" w:cs="Arial"/>
          <w:sz w:val="24"/>
          <w:szCs w:val="24"/>
        </w:rPr>
        <w:t xml:space="preserve"> ACRONYMS</w:t>
      </w:r>
      <w:r w:rsidR="00CE5250" w:rsidRPr="00E832FC">
        <w:rPr>
          <w:rFonts w:ascii="Arial" w:hAnsi="Arial" w:cs="Arial"/>
          <w:sz w:val="24"/>
          <w:szCs w:val="24"/>
        </w:rPr>
        <w:t>, METAPHORS, MEMES</w:t>
      </w:r>
    </w:p>
    <w:p w14:paraId="35C17D58" w14:textId="77777777" w:rsidR="00CC5F0C" w:rsidRPr="00E832FC" w:rsidRDefault="00CC5F0C" w:rsidP="00CC5F0C">
      <w:pPr>
        <w:spacing w:after="0" w:line="240" w:lineRule="auto"/>
        <w:ind w:left="9" w:right="103" w:firstLine="4"/>
        <w:rPr>
          <w:rFonts w:ascii="Arial" w:hAnsi="Arial" w:cs="Arial"/>
          <w:sz w:val="24"/>
          <w:szCs w:val="24"/>
        </w:rPr>
      </w:pPr>
    </w:p>
    <w:p w14:paraId="5AF2798D" w14:textId="0CE67152" w:rsidR="00CC5F0C" w:rsidRPr="00E832FC" w:rsidRDefault="00CC5F0C" w:rsidP="00CC5F0C">
      <w:pPr>
        <w:spacing w:after="0" w:line="240" w:lineRule="auto"/>
        <w:ind w:left="9" w:right="103" w:firstLine="4"/>
        <w:rPr>
          <w:rFonts w:ascii="Arial" w:hAnsi="Arial" w:cs="Arial"/>
          <w:sz w:val="24"/>
          <w:szCs w:val="24"/>
        </w:rPr>
      </w:pPr>
      <w:r w:rsidRPr="00E832FC">
        <w:rPr>
          <w:rFonts w:ascii="Arial" w:hAnsi="Arial" w:cs="Arial"/>
          <w:sz w:val="24"/>
          <w:szCs w:val="24"/>
        </w:rPr>
        <w:t xml:space="preserve">Supreme Court precedent case Alice Corp Vs CLS Bank requires all internet, internet of money (Bitcoin, Blockchain) related patent applications to apply physical memes. For example, the internet TCP/IP “ping” terms is an abstraction. The internet’s “hop”, “hop count” is an abstraction. SAW Concept LLC’s application </w:t>
      </w:r>
      <w:r w:rsidR="00B01BC0">
        <w:rPr>
          <w:rFonts w:ascii="Arial" w:hAnsi="Arial" w:cs="Arial"/>
          <w:sz w:val="24"/>
          <w:szCs w:val="24"/>
        </w:rPr>
        <w:t>is compliant</w:t>
      </w:r>
      <w:r w:rsidRPr="00E832FC">
        <w:rPr>
          <w:rFonts w:ascii="Arial" w:hAnsi="Arial" w:cs="Arial"/>
          <w:sz w:val="24"/>
          <w:szCs w:val="24"/>
        </w:rPr>
        <w:t xml:space="preserve"> with the Supreme Court internet, internet of money precedent by using a Little League Baseball tournament as a main embodiment with internet technical theme derivative use cases</w:t>
      </w:r>
    </w:p>
    <w:p w14:paraId="232DF53C" w14:textId="77777777" w:rsidR="00FD6D1D" w:rsidRPr="00E832FC" w:rsidRDefault="00FD6D1D" w:rsidP="002B7C56">
      <w:pPr>
        <w:spacing w:after="0" w:line="240" w:lineRule="auto"/>
        <w:ind w:right="43"/>
        <w:rPr>
          <w:rFonts w:ascii="Arial" w:hAnsi="Arial" w:cs="Arial"/>
          <w:sz w:val="24"/>
          <w:szCs w:val="24"/>
        </w:rPr>
      </w:pPr>
    </w:p>
    <w:p w14:paraId="3525BE90" w14:textId="77777777" w:rsidR="00CC5F0C" w:rsidRPr="00E832FC" w:rsidRDefault="00CC5F0C" w:rsidP="00CC5F0C">
      <w:pPr>
        <w:spacing w:after="0" w:line="240" w:lineRule="auto"/>
        <w:ind w:left="-1" w:right="43"/>
        <w:rPr>
          <w:rFonts w:ascii="Arial" w:hAnsi="Arial" w:cs="Arial"/>
          <w:sz w:val="24"/>
          <w:szCs w:val="24"/>
        </w:rPr>
      </w:pPr>
      <w:r w:rsidRPr="00E832FC">
        <w:rPr>
          <w:rFonts w:ascii="Arial" w:hAnsi="Arial" w:cs="Arial"/>
          <w:sz w:val="24"/>
          <w:szCs w:val="24"/>
        </w:rPr>
        <w:t xml:space="preserve">WATER DROP IN POND MEME </w:t>
      </w:r>
    </w:p>
    <w:p w14:paraId="040C63E5" w14:textId="77777777" w:rsidR="00CC5F0C" w:rsidRPr="00E832FC" w:rsidRDefault="00CC5F0C" w:rsidP="00CC5F0C">
      <w:pPr>
        <w:spacing w:after="0" w:line="240" w:lineRule="auto"/>
        <w:ind w:left="-1" w:right="43"/>
        <w:rPr>
          <w:rFonts w:ascii="Arial" w:hAnsi="Arial" w:cs="Arial"/>
          <w:sz w:val="24"/>
          <w:szCs w:val="24"/>
        </w:rPr>
      </w:pPr>
    </w:p>
    <w:p w14:paraId="6A6109E7" w14:textId="7F96211D" w:rsidR="00CC5F0C" w:rsidRPr="00E832FC" w:rsidRDefault="00CC5F0C" w:rsidP="00CC5F0C">
      <w:pPr>
        <w:spacing w:after="0" w:line="240" w:lineRule="auto"/>
        <w:ind w:right="85"/>
        <w:rPr>
          <w:rFonts w:ascii="Arial" w:hAnsi="Arial" w:cs="Arial"/>
          <w:sz w:val="24"/>
          <w:szCs w:val="24"/>
        </w:rPr>
      </w:pPr>
      <w:r w:rsidRPr="00E832FC">
        <w:rPr>
          <w:rFonts w:ascii="Arial" w:hAnsi="Arial" w:cs="Arial"/>
          <w:sz w:val="24"/>
          <w:szCs w:val="24"/>
        </w:rPr>
        <w:t xml:space="preserve">“Water drop in pond meme directs to a detailed treatises describing geo-spatial temporal intensity metrics and meters using sonar in water as opposed to a TCP/IP internet ping. Reasons for this distinction is that sonar wave behavior in water used by naval military units is well known while a TCP/IP internet “ping” is an abstract metaphor formed by time intervals / cycles / epochs / CPU clock intervals that are used to process / not process instructions describing distances between internet nodes. </w:t>
      </w:r>
    </w:p>
    <w:p w14:paraId="27C5C839" w14:textId="77777777" w:rsidR="00CC5F0C" w:rsidRPr="00E832FC" w:rsidRDefault="00CC5F0C" w:rsidP="00CC5F0C">
      <w:pPr>
        <w:spacing w:after="0" w:line="240" w:lineRule="auto"/>
        <w:ind w:right="67"/>
        <w:rPr>
          <w:rFonts w:ascii="Arial" w:hAnsi="Arial" w:cs="Arial"/>
          <w:b/>
          <w:sz w:val="24"/>
          <w:szCs w:val="24"/>
        </w:rPr>
      </w:pPr>
    </w:p>
    <w:p w14:paraId="699EFC5C" w14:textId="77777777" w:rsidR="00CC5F0C" w:rsidRPr="00E832FC" w:rsidRDefault="00CC5F0C" w:rsidP="00CC5F0C">
      <w:pPr>
        <w:spacing w:after="0" w:line="240" w:lineRule="auto"/>
        <w:ind w:right="85"/>
        <w:rPr>
          <w:rFonts w:ascii="Arial" w:hAnsi="Arial" w:cs="Arial"/>
          <w:sz w:val="24"/>
          <w:szCs w:val="24"/>
        </w:rPr>
      </w:pPr>
      <w:r w:rsidRPr="00E832FC">
        <w:rPr>
          <w:rFonts w:ascii="Arial" w:hAnsi="Arial" w:cs="Arial"/>
          <w:sz w:val="24"/>
          <w:szCs w:val="24"/>
        </w:rPr>
        <w:lastRenderedPageBreak/>
        <w:t xml:space="preserve">Water Drop in Pond area, circular, circumference metaphor – meme: areas defined by radius / circumference (124) are described in terms of radii within a circumference of a circle used to encompass or encircle a cluster of players, teams, or leagues into a discrete set.  Resource items are typed, classified by &lt;tags&gt; measured from a known reference point </w:t>
      </w:r>
      <w:proofErr w:type="gramStart"/>
      <w:r w:rsidRPr="00E832FC">
        <w:rPr>
          <w:rFonts w:ascii="Arial" w:hAnsi="Arial" w:cs="Arial"/>
          <w:sz w:val="24"/>
          <w:szCs w:val="24"/>
        </w:rPr>
        <w:t>i.e.</w:t>
      </w:r>
      <w:proofErr w:type="gramEnd"/>
      <w:r w:rsidRPr="00E832FC">
        <w:rPr>
          <w:rFonts w:ascii="Arial" w:hAnsi="Arial" w:cs="Arial"/>
          <w:sz w:val="24"/>
          <w:szCs w:val="24"/>
        </w:rPr>
        <w:t xml:space="preserve"> ten-digit map grid coordinate describing a limited or bounded geo-spatial area described by concentric rings /circles shown to expand or contract with threshold metric changes denoting intensity i.e., an earthquake occurs during game with pre / aftershocks. Wave crests and troughs are converted into analog integer equivalents where amplitude and frequency changes convey event intensity, duration as thresholds. Discrete wave crest to trough phase changes </w:t>
      </w:r>
      <w:proofErr w:type="gramStart"/>
      <w:r w:rsidRPr="00E832FC">
        <w:rPr>
          <w:rFonts w:ascii="Arial" w:hAnsi="Arial" w:cs="Arial"/>
          <w:sz w:val="24"/>
          <w:szCs w:val="24"/>
        </w:rPr>
        <w:t>are</w:t>
      </w:r>
      <w:proofErr w:type="gramEnd"/>
      <w:r w:rsidRPr="00E832FC">
        <w:rPr>
          <w:rFonts w:ascii="Arial" w:hAnsi="Arial" w:cs="Arial"/>
          <w:sz w:val="24"/>
          <w:szCs w:val="24"/>
        </w:rPr>
        <w:t xml:space="preserve"> summed. Wave crests and troughs define cycles in terms of on, off, duration and describe slowing and speeding up of events, activities occurring within the circular geo-spatial area containing items of interest --see geo-spatial area entries, in related art for detailed treatises </w:t>
      </w:r>
    </w:p>
    <w:p w14:paraId="13444478" w14:textId="77777777" w:rsidR="00CC5F0C" w:rsidRPr="00E832FC" w:rsidRDefault="00CC5F0C" w:rsidP="00CC5F0C">
      <w:pPr>
        <w:spacing w:after="0" w:line="240" w:lineRule="auto"/>
        <w:ind w:right="85"/>
        <w:rPr>
          <w:rFonts w:ascii="Arial" w:hAnsi="Arial" w:cs="Arial"/>
          <w:sz w:val="24"/>
          <w:szCs w:val="24"/>
        </w:rPr>
      </w:pPr>
    </w:p>
    <w:p w14:paraId="6FB0EED2" w14:textId="27582AE1" w:rsidR="00CC5F0C" w:rsidRPr="00E832FC" w:rsidRDefault="00CC5F0C" w:rsidP="00CC5F0C">
      <w:pPr>
        <w:spacing w:after="0" w:line="240" w:lineRule="auto"/>
        <w:ind w:right="85"/>
        <w:rPr>
          <w:rFonts w:ascii="Arial" w:hAnsi="Arial" w:cs="Arial"/>
          <w:sz w:val="24"/>
          <w:szCs w:val="24"/>
        </w:rPr>
      </w:pPr>
      <w:r w:rsidRPr="00E832FC">
        <w:rPr>
          <w:rFonts w:ascii="Arial" w:hAnsi="Arial" w:cs="Arial"/>
          <w:sz w:val="24"/>
          <w:szCs w:val="24"/>
        </w:rPr>
        <w:t xml:space="preserve">Radius searches performed within circumference (124) use &lt;tags&gt; as search key tag / word targets. Search results are filtered and processed by tag classes and types then saved as search results time tagged with the micro-cycle heartbeat timestamp (112) running concurrently within and assisting with the formation of a self-organizing reporting cycle in a macro-cycle as part of a Heart Beacon Cycle (137). Radius searches are conducted to discover threshold, duration and intensity conditions changes useful in precedence processing parameters i.e., flash override, flash, immediate, priority routine shown on appliqué acetate overlay display boards (134). </w:t>
      </w:r>
    </w:p>
    <w:p w14:paraId="4FF4C416" w14:textId="77777777" w:rsidR="000F4F6E" w:rsidRPr="00E832FC" w:rsidRDefault="000F4F6E" w:rsidP="00CC5F0C">
      <w:pPr>
        <w:spacing w:after="0" w:line="240" w:lineRule="auto"/>
        <w:ind w:right="85"/>
        <w:rPr>
          <w:rFonts w:ascii="Arial" w:hAnsi="Arial" w:cs="Arial"/>
          <w:bCs/>
          <w:sz w:val="24"/>
          <w:szCs w:val="24"/>
          <w:lang w:val="it-IT"/>
        </w:rPr>
      </w:pPr>
    </w:p>
    <w:p w14:paraId="7C13582E" w14:textId="77777777" w:rsidR="00CC5F0C" w:rsidRPr="00E832FC" w:rsidRDefault="00CC5F0C" w:rsidP="00CC5F0C">
      <w:pPr>
        <w:spacing w:after="0" w:line="240" w:lineRule="auto"/>
        <w:ind w:right="85"/>
        <w:rPr>
          <w:rFonts w:ascii="Arial" w:hAnsi="Arial" w:cs="Arial"/>
          <w:bCs/>
          <w:sz w:val="24"/>
          <w:szCs w:val="24"/>
          <w:lang w:val="it-IT"/>
        </w:rPr>
      </w:pPr>
      <w:r w:rsidRPr="00E832FC">
        <w:rPr>
          <w:rFonts w:ascii="Arial" w:hAnsi="Arial" w:cs="Arial"/>
          <w:bCs/>
          <w:sz w:val="24"/>
          <w:szCs w:val="24"/>
          <w:lang w:val="it-IT"/>
        </w:rPr>
        <w:t>PAUL REVERE LINEAR-SEQUENTIAL MEME</w:t>
      </w:r>
    </w:p>
    <w:p w14:paraId="0D2AD4E6" w14:textId="77777777" w:rsidR="00CC5F0C" w:rsidRPr="00E832FC" w:rsidRDefault="00CC5F0C" w:rsidP="00CC5F0C">
      <w:pPr>
        <w:spacing w:after="0" w:line="240" w:lineRule="auto"/>
        <w:ind w:right="85"/>
        <w:rPr>
          <w:rFonts w:ascii="Arial" w:hAnsi="Arial" w:cs="Arial"/>
          <w:bCs/>
          <w:sz w:val="24"/>
          <w:szCs w:val="24"/>
          <w:lang w:val="it-IT"/>
        </w:rPr>
      </w:pPr>
    </w:p>
    <w:p w14:paraId="3F363C85" w14:textId="420782C6" w:rsidR="00CC5F0C" w:rsidRPr="00E832FC" w:rsidRDefault="00CC5F0C" w:rsidP="00CC5F0C">
      <w:pPr>
        <w:spacing w:after="0" w:line="240" w:lineRule="auto"/>
        <w:ind w:right="85"/>
        <w:rPr>
          <w:rFonts w:ascii="Arial" w:hAnsi="Arial" w:cs="Arial"/>
          <w:bCs/>
          <w:sz w:val="24"/>
          <w:szCs w:val="24"/>
          <w:lang w:val="it-IT"/>
        </w:rPr>
      </w:pPr>
      <w:r w:rsidRPr="00E832FC">
        <w:rPr>
          <w:rFonts w:ascii="Arial" w:hAnsi="Arial" w:cs="Arial"/>
          <w:bCs/>
          <w:sz w:val="24"/>
          <w:szCs w:val="24"/>
          <w:lang w:val="it-IT"/>
        </w:rPr>
        <w:t>The Paul Revere linear-sequential meme – metaphor is a physical</w:t>
      </w:r>
      <w:r w:rsidR="004A6A66">
        <w:rPr>
          <w:rFonts w:ascii="Arial" w:hAnsi="Arial" w:cs="Arial"/>
          <w:bCs/>
          <w:sz w:val="24"/>
          <w:szCs w:val="24"/>
          <w:lang w:val="it-IT"/>
        </w:rPr>
        <w:t>, historical</w:t>
      </w:r>
      <w:r w:rsidRPr="00E832FC">
        <w:rPr>
          <w:rFonts w:ascii="Arial" w:hAnsi="Arial" w:cs="Arial"/>
          <w:bCs/>
          <w:sz w:val="24"/>
          <w:szCs w:val="24"/>
          <w:lang w:val="it-IT"/>
        </w:rPr>
        <w:t xml:space="preserve"> meme used instead of an abstract metaphor that the internet uses called TCP/IP “hop counts”. </w:t>
      </w:r>
    </w:p>
    <w:p w14:paraId="1EBC804D" w14:textId="77777777" w:rsidR="00CC5F0C" w:rsidRPr="00E832FC" w:rsidRDefault="00CC5F0C" w:rsidP="00CC5F0C">
      <w:pPr>
        <w:spacing w:after="0" w:line="240" w:lineRule="auto"/>
        <w:ind w:right="85"/>
        <w:rPr>
          <w:rFonts w:ascii="Arial" w:hAnsi="Arial" w:cs="Arial"/>
          <w:bCs/>
          <w:sz w:val="24"/>
          <w:szCs w:val="24"/>
          <w:lang w:val="it-IT"/>
        </w:rPr>
      </w:pPr>
    </w:p>
    <w:p w14:paraId="4092D67A" w14:textId="77777777" w:rsidR="00CC5F0C" w:rsidRPr="00E832FC" w:rsidRDefault="00CC5F0C" w:rsidP="00CC5F0C">
      <w:pPr>
        <w:spacing w:after="0" w:line="240" w:lineRule="auto"/>
        <w:ind w:right="85"/>
        <w:rPr>
          <w:rFonts w:ascii="Arial" w:hAnsi="Arial" w:cs="Arial"/>
          <w:bCs/>
          <w:sz w:val="24"/>
          <w:szCs w:val="24"/>
          <w:lang w:val="it-IT"/>
        </w:rPr>
      </w:pPr>
      <w:r w:rsidRPr="00E832FC">
        <w:rPr>
          <w:rFonts w:ascii="Arial" w:hAnsi="Arial" w:cs="Arial"/>
          <w:bCs/>
          <w:sz w:val="24"/>
          <w:szCs w:val="24"/>
          <w:lang w:val="it-IT"/>
        </w:rPr>
        <w:t xml:space="preserve">Hop Counts: (123): Hops are linear and sequential referring to applicant's Paul Revere </w:t>
      </w:r>
    </w:p>
    <w:p w14:paraId="5C3ACB41" w14:textId="0736BEB9" w:rsidR="00CC5F0C" w:rsidRPr="00E832FC" w:rsidRDefault="00CC5F0C" w:rsidP="00CC5F0C">
      <w:pPr>
        <w:spacing w:after="0" w:line="240" w:lineRule="auto"/>
        <w:ind w:right="85"/>
        <w:rPr>
          <w:rFonts w:ascii="Arial" w:hAnsi="Arial" w:cs="Arial"/>
          <w:bCs/>
          <w:sz w:val="24"/>
          <w:szCs w:val="24"/>
          <w:lang w:val="it-IT"/>
        </w:rPr>
      </w:pPr>
      <w:r w:rsidRPr="00E832FC">
        <w:rPr>
          <w:rFonts w:ascii="Arial" w:hAnsi="Arial" w:cs="Arial"/>
          <w:bCs/>
          <w:sz w:val="24"/>
          <w:szCs w:val="24"/>
          <w:lang w:val="it-IT"/>
        </w:rPr>
        <w:t>meme (126). Hops are described / defined from null as a condition / state: stationary, inactive. Hops are changes in location from point a to point b to point n. Hops follow a base running paradigm in the main embodiment (131) and are referential to TCP/IP in embodiment 1. Hops are counted incrementally where hops are changes in location e.g., home plate to first, second, and third base and back to home base (131).  Hop metrics are incremental changes from null 0,1,2,3,4 - N (126) that may be positive or negative values. Hop counts are used to equitably meter, measure and derive performance or effectiveness metrics, meters. Time stamps (112) form time frames, temporally bound hops e.g., in time and space.  Erlang logic is useful in establishing time boundaries and time limits among geo-spatially disperse events.</w:t>
      </w:r>
    </w:p>
    <w:p w14:paraId="5A3F7514" w14:textId="4F7B711B" w:rsidR="00A8789D" w:rsidRPr="00E832FC" w:rsidRDefault="00A8789D" w:rsidP="00CC5F0C">
      <w:pPr>
        <w:spacing w:after="0" w:line="240" w:lineRule="auto"/>
        <w:ind w:right="85"/>
        <w:rPr>
          <w:rFonts w:ascii="Arial" w:hAnsi="Arial" w:cs="Arial"/>
          <w:bCs/>
          <w:sz w:val="24"/>
          <w:szCs w:val="24"/>
          <w:lang w:val="it-IT"/>
        </w:rPr>
      </w:pPr>
    </w:p>
    <w:p w14:paraId="25D57BEE" w14:textId="5FB531C4" w:rsidR="00663158" w:rsidRPr="00E832FC" w:rsidRDefault="00663158" w:rsidP="00663158">
      <w:pPr>
        <w:pStyle w:val="NormalWeb"/>
        <w:shd w:val="clear" w:color="auto" w:fill="FFFFFF"/>
        <w:spacing w:before="0" w:beforeAutospacing="0" w:after="240" w:afterAutospacing="0"/>
        <w:rPr>
          <w:rFonts w:ascii="Arial" w:hAnsi="Arial" w:cs="Arial"/>
          <w:color w:val="24292F"/>
        </w:rPr>
      </w:pPr>
      <w:r w:rsidRPr="00E832FC">
        <w:rPr>
          <w:rFonts w:ascii="Arial" w:hAnsi="Arial" w:cs="Arial"/>
          <w:color w:val="24292F"/>
        </w:rPr>
        <w:t xml:space="preserve">QUANTUM COMPUTING: the use of quantum-mechanical phenomena such as superposition and entanglement to perform computation. Quantum computers are believed to be able to solve certain computational problems, such as integer factorization. in a quantum Turing machine, the difference is that the tape exists in a quantum state, as does the read-write head. This means that the symbols on the tape </w:t>
      </w:r>
      <w:r w:rsidRPr="00E832FC">
        <w:rPr>
          <w:rFonts w:ascii="Arial" w:hAnsi="Arial" w:cs="Arial"/>
          <w:color w:val="24292F"/>
        </w:rPr>
        <w:lastRenderedPageBreak/>
        <w:t xml:space="preserve">can be either 0 or 1 or a superposition of 0 and 1; in other </w:t>
      </w:r>
      <w:r w:rsidR="00963579" w:rsidRPr="00E832FC">
        <w:rPr>
          <w:rFonts w:ascii="Arial" w:hAnsi="Arial" w:cs="Arial"/>
          <w:color w:val="24292F"/>
        </w:rPr>
        <w:t>words,</w:t>
      </w:r>
      <w:r w:rsidRPr="00E832FC">
        <w:rPr>
          <w:rFonts w:ascii="Arial" w:hAnsi="Arial" w:cs="Arial"/>
          <w:color w:val="24292F"/>
        </w:rPr>
        <w:t xml:space="preserve"> the symbols are both 0 and 1 (and all points in between) at the same time. While a normal Turing machine can only perform one calculation at a time, a quantum Turing machine can perform many calculations at once. The programmable economy will be anchored by quantum computing -for example, NIST's Quantum Random Number Beacon</w:t>
      </w:r>
    </w:p>
    <w:p w14:paraId="0A00201F" w14:textId="77777777" w:rsidR="00663158" w:rsidRPr="00E832FC" w:rsidRDefault="00663158" w:rsidP="00663158">
      <w:pPr>
        <w:pStyle w:val="NormalWeb"/>
        <w:numPr>
          <w:ilvl w:val="0"/>
          <w:numId w:val="39"/>
        </w:numPr>
        <w:shd w:val="clear" w:color="auto" w:fill="FFFFFF"/>
        <w:spacing w:before="240" w:beforeAutospacing="0" w:after="240" w:afterAutospacing="0"/>
        <w:rPr>
          <w:rFonts w:ascii="Arial" w:hAnsi="Arial" w:cs="Arial"/>
          <w:color w:val="24292F"/>
        </w:rPr>
      </w:pPr>
      <w:r w:rsidRPr="00E832FC">
        <w:rPr>
          <w:rFonts w:ascii="Arial" w:hAnsi="Arial" w:cs="Arial"/>
          <w:color w:val="24292F"/>
        </w:rPr>
        <w:t>Quantum Random Number Generator: The NIST method generates digital bits (1s and 0s) with photons, or particles of light, using data generated in an improved version of a landmark 2015 NIST physics experiment. That experiment showed conclusively that what Einstein described as "spooky action at a distance" is real. Researchers process the spooky output to certify and quantify the randomness available in the data and generate a string of more random bits.</w:t>
      </w:r>
    </w:p>
    <w:p w14:paraId="41DD03C1" w14:textId="77777777" w:rsidR="00663158" w:rsidRPr="00E832FC" w:rsidRDefault="00663158" w:rsidP="00663158">
      <w:pPr>
        <w:pStyle w:val="NormalWeb"/>
        <w:numPr>
          <w:ilvl w:val="0"/>
          <w:numId w:val="39"/>
        </w:numPr>
        <w:shd w:val="clear" w:color="auto" w:fill="FFFFFF"/>
        <w:spacing w:before="240" w:beforeAutospacing="0" w:after="240" w:afterAutospacing="0"/>
        <w:rPr>
          <w:rFonts w:ascii="Arial" w:hAnsi="Arial" w:cs="Arial"/>
          <w:color w:val="24292F"/>
        </w:rPr>
      </w:pPr>
      <w:r w:rsidRPr="00E832FC">
        <w:rPr>
          <w:rFonts w:ascii="Arial" w:hAnsi="Arial" w:cs="Arial"/>
          <w:color w:val="24292F"/>
        </w:rPr>
        <w:t>The NIST Randomness Beacon Broadcasts a randomness pulse every 60 seconds Each pulse commits to a fresh 512-bit random string Each pulse is time-stamped and signed. Beacon periodically outputs a pulse containing 512 fresh random bits, time-stamped, signed and hash-chained. For example, each pulse also pre-commits to the randomness to be released in the next pulse. The latter enables users to securely combine randomness from different beacons. The Beacon protocol also specifies the interface for users to interact with the Beacon, in order to obtain information about past pulses. A randomness beacon produces timed outputs of fresh public randomness. Each output, called a pulse, includes metadata / cryptographic elements. The main goal of the NIST Random # Beacon is to serve as a baseline for deployment of many interoperable beacons NIST: </w:t>
      </w:r>
      <w:hyperlink r:id="rId83" w:history="1">
        <w:r w:rsidRPr="00E832FC">
          <w:rPr>
            <w:rStyle w:val="Hyperlink"/>
            <w:rFonts w:ascii="Arial" w:hAnsi="Arial" w:cs="Arial"/>
            <w:u w:val="none"/>
          </w:rPr>
          <w:t>https://csrc.nist.gov/CSRC/media/Presentations/The-NIST-Randomness-Beacon-2-0/images-media/SciDay18-poster-beacon-v20181022.pdf</w:t>
        </w:r>
      </w:hyperlink>
    </w:p>
    <w:p w14:paraId="56E5C952" w14:textId="77777777" w:rsidR="00663158" w:rsidRPr="00E832FC" w:rsidRDefault="00663158" w:rsidP="00663158">
      <w:pPr>
        <w:pStyle w:val="NormalWeb"/>
        <w:shd w:val="clear" w:color="auto" w:fill="FFFFFF"/>
        <w:spacing w:before="0" w:beforeAutospacing="0" w:after="240" w:afterAutospacing="0"/>
        <w:rPr>
          <w:rFonts w:ascii="Arial" w:hAnsi="Arial" w:cs="Arial"/>
          <w:color w:val="24292F"/>
        </w:rPr>
      </w:pPr>
      <w:r w:rsidRPr="00E832FC">
        <w:rPr>
          <w:rFonts w:ascii="Arial" w:hAnsi="Arial" w:cs="Arial"/>
          <w:color w:val="24292F"/>
        </w:rPr>
        <w:t>NIST BOULDER Quantum Random Number Beacon | The BIG Bell Test: In 2015, NIST was one of the first groups to carry out a complete test of Bell theorem using quantum states of light, and conclusively show the presence of Einstein’s "spooky action at a distance." However, in that experiment the decisions about how to carry out the measurements were made by random numbers generated from different physical processes based on light photonics. </w:t>
      </w:r>
      <w:hyperlink r:id="rId84" w:history="1">
        <w:r w:rsidRPr="00E832FC">
          <w:rPr>
            <w:rStyle w:val="Hyperlink"/>
            <w:rFonts w:ascii="Arial" w:hAnsi="Arial" w:cs="Arial"/>
            <w:u w:val="none"/>
          </w:rPr>
          <w:t>https://thebigbelltest.org/team/nist-boulder/</w:t>
        </w:r>
      </w:hyperlink>
    </w:p>
    <w:p w14:paraId="48693032" w14:textId="77777777" w:rsidR="00663158" w:rsidRPr="00E832FC" w:rsidRDefault="00663158" w:rsidP="00663158">
      <w:pPr>
        <w:pStyle w:val="NormalWeb"/>
        <w:shd w:val="clear" w:color="auto" w:fill="FFFFFF"/>
        <w:spacing w:before="0" w:beforeAutospacing="0" w:after="240" w:afterAutospacing="0"/>
        <w:rPr>
          <w:rFonts w:ascii="Arial" w:hAnsi="Arial" w:cs="Arial"/>
          <w:color w:val="24292F"/>
        </w:rPr>
      </w:pPr>
      <w:r w:rsidRPr="00E832FC">
        <w:rPr>
          <w:rFonts w:ascii="Arial" w:hAnsi="Arial" w:cs="Arial"/>
          <w:color w:val="24292F"/>
        </w:rPr>
        <w:t>NON-REPUDIATION: Cryptocurrency units of value events, transactions non-repudiation at any time – space, place in the future will be expected required and will be derived from a physical (photonic) light process generated by a Quantum Random Number Beacon QRNB. The QRNB provides a method and means to prevent repudiation of any event, transaction at any point in time – space.</w:t>
      </w:r>
    </w:p>
    <w:p w14:paraId="066ACD1A" w14:textId="77777777" w:rsidR="00663158" w:rsidRPr="00E832FC" w:rsidRDefault="00663158" w:rsidP="00663158">
      <w:pPr>
        <w:pStyle w:val="NormalWeb"/>
        <w:shd w:val="clear" w:color="auto" w:fill="FFFFFF"/>
        <w:spacing w:before="0" w:beforeAutospacing="0" w:after="240" w:afterAutospacing="0"/>
        <w:rPr>
          <w:rFonts w:ascii="Arial" w:hAnsi="Arial" w:cs="Arial"/>
          <w:color w:val="24292F"/>
        </w:rPr>
      </w:pPr>
      <w:r w:rsidRPr="00E832FC">
        <w:rPr>
          <w:rFonts w:ascii="Arial" w:hAnsi="Arial" w:cs="Arial"/>
          <w:color w:val="24292F"/>
        </w:rPr>
        <w:t>IEEE Article: Quantum Computing Error Correct QEC is getting practical February 25th</w:t>
      </w:r>
      <w:proofErr w:type="gramStart"/>
      <w:r w:rsidRPr="00E832FC">
        <w:rPr>
          <w:rFonts w:ascii="Arial" w:hAnsi="Arial" w:cs="Arial"/>
          <w:color w:val="24292F"/>
        </w:rPr>
        <w:t xml:space="preserve"> 2021</w:t>
      </w:r>
      <w:proofErr w:type="gramEnd"/>
      <w:r w:rsidRPr="00E832FC">
        <w:rPr>
          <w:rFonts w:ascii="Arial" w:hAnsi="Arial" w:cs="Arial"/>
          <w:color w:val="24292F"/>
        </w:rPr>
        <w:t xml:space="preserve">: Quantum Error Correction QEC, in combination with the theory of fault-tolerant quantum computing, suggests that engineers can in principle build an arbitrarily large quantum computer that if operated correctly would be capable of arbitrarily long computations. This would be a stunningly powerful achievement. The prospect that it can be realized underpins the entire field of quantum computer science: Replace all quantum computing hardware with “logical” qubits running QEC, and even the most </w:t>
      </w:r>
      <w:r w:rsidRPr="00E832FC">
        <w:rPr>
          <w:rFonts w:ascii="Arial" w:hAnsi="Arial" w:cs="Arial"/>
          <w:color w:val="24292F"/>
        </w:rPr>
        <w:lastRenderedPageBreak/>
        <w:t>complex algorithms come into reach. For instance, Shor’s algorithm could be deployed to render Bitcoin insecure with just a few thousand error-corrected logical qubits. LINK: </w:t>
      </w:r>
      <w:hyperlink r:id="rId85" w:history="1">
        <w:r w:rsidRPr="00E832FC">
          <w:rPr>
            <w:rStyle w:val="Hyperlink"/>
            <w:rFonts w:ascii="Arial" w:hAnsi="Arial" w:cs="Arial"/>
            <w:u w:val="none"/>
          </w:rPr>
          <w:t>https://spectrum.ieee.org/tech-talk/computing/hardware/quantum-computer-error-correction-is-getting-practical</w:t>
        </w:r>
      </w:hyperlink>
    </w:p>
    <w:p w14:paraId="4A4B173E" w14:textId="77777777" w:rsidR="00663158" w:rsidRPr="00E832FC" w:rsidRDefault="00663158" w:rsidP="00663158">
      <w:pPr>
        <w:pStyle w:val="NormalWeb"/>
        <w:shd w:val="clear" w:color="auto" w:fill="FFFFFF"/>
        <w:spacing w:before="0" w:beforeAutospacing="0" w:after="240" w:afterAutospacing="0"/>
        <w:rPr>
          <w:rFonts w:ascii="Arial" w:hAnsi="Arial" w:cs="Arial"/>
          <w:color w:val="24292F"/>
        </w:rPr>
      </w:pPr>
      <w:r w:rsidRPr="00E832FC">
        <w:rPr>
          <w:rFonts w:ascii="Arial" w:hAnsi="Arial" w:cs="Arial"/>
          <w:color w:val="24292F"/>
        </w:rPr>
        <w:t>QUANTUM COMPUTING impact on STOCK / COMMODITY MARKETS given: other than the ubiquitous &lt;/108&gt; {"108"} heartbeat message sending start, stop, TTL Time To Live commands to algorithmic HFT trade to master controllers, how will stock, commodity, crypto etc. markets be mitigated, moderated among the quantum computing haves / have nots? speaking of (Borg) cubes, how will market trade sessions be mitigated, moderated among quantum haves and have nots? i.e., QCCS Quantum Computing Control System </w:t>
      </w:r>
      <w:hyperlink r:id="rId86" w:history="1">
        <w:r w:rsidRPr="00E832FC">
          <w:rPr>
            <w:rStyle w:val="Hyperlink"/>
            <w:rFonts w:ascii="Arial" w:hAnsi="Arial" w:cs="Arial"/>
            <w:u w:val="none"/>
          </w:rPr>
          <w:t>https://tinyurl.com/e4h5wxk</w:t>
        </w:r>
      </w:hyperlink>
      <w:r w:rsidRPr="00E832FC">
        <w:rPr>
          <w:rFonts w:ascii="Arial" w:hAnsi="Arial" w:cs="Arial"/>
          <w:color w:val="24292F"/>
        </w:rPr>
        <w:t> #quantumcomputing</w:t>
      </w:r>
    </w:p>
    <w:p w14:paraId="3DC77339" w14:textId="77777777" w:rsidR="00663158" w:rsidRPr="00E832FC" w:rsidRDefault="00663158" w:rsidP="00663158">
      <w:pPr>
        <w:pStyle w:val="NormalWeb"/>
        <w:shd w:val="clear" w:color="auto" w:fill="FFFFFF"/>
        <w:spacing w:before="0" w:beforeAutospacing="0" w:after="240" w:afterAutospacing="0"/>
        <w:rPr>
          <w:rFonts w:ascii="Arial" w:hAnsi="Arial" w:cs="Arial"/>
          <w:color w:val="24292F"/>
        </w:rPr>
      </w:pPr>
      <w:r w:rsidRPr="00E832FC">
        <w:rPr>
          <w:rFonts w:ascii="Arial" w:hAnsi="Arial" w:cs="Arial"/>
          <w:color w:val="24292F"/>
        </w:rPr>
        <w:t>QFS Quantum Financial System ground station data center in Las Vegas Nevada to my knowledge does not make use of the Department of Commerce’s NIST National Institute of Science and Technology’s QRNB Quantum Random Number Beacon. Crypto currencies need to be quantum computing based rather than simply quantum resistant and use light waves at room temperature Vs particle detection given the particle - wave duality twin slot phenomenon using liquid nitrogen for Ecological energy consumption and economic (less energy, less expensive) efficiencies. In other words, a quantum computing, quantum financial system for the 99 %</w:t>
      </w:r>
    </w:p>
    <w:p w14:paraId="279C3969" w14:textId="77777777" w:rsidR="00663158" w:rsidRPr="00E832FC" w:rsidRDefault="00663158" w:rsidP="00663158">
      <w:pPr>
        <w:pStyle w:val="NormalWeb"/>
        <w:shd w:val="clear" w:color="auto" w:fill="FFFFFF"/>
        <w:spacing w:before="0" w:beforeAutospacing="0" w:after="240" w:afterAutospacing="0"/>
        <w:rPr>
          <w:rFonts w:ascii="Arial" w:hAnsi="Arial" w:cs="Arial"/>
          <w:color w:val="24292F"/>
        </w:rPr>
      </w:pPr>
      <w:r w:rsidRPr="00E832FC">
        <w:rPr>
          <w:rFonts w:ascii="Arial" w:hAnsi="Arial" w:cs="Arial"/>
          <w:color w:val="24292F"/>
        </w:rPr>
        <w:t>NIST’s QRNB intent is to be interoperable with other QRNB’s, therefore, this Max Planck Institute / Announcement is germane to a discussion of a one world government / one world economic system of systems: distributed quantum computers – will need (UTZ Universal Time Zone) stochastic harmonization. "Our work provides a pathway towards extreme mechanical nonlinearities, and towards quantum devices that use mechanical resonators as qubits" </w:t>
      </w:r>
      <w:hyperlink r:id="rId87" w:history="1">
        <w:r w:rsidRPr="00E832FC">
          <w:rPr>
            <w:rStyle w:val="Hyperlink"/>
            <w:rFonts w:ascii="Arial" w:hAnsi="Arial" w:cs="Arial"/>
            <w:u w:val="none"/>
          </w:rPr>
          <w:t>https://www.nature.com/articles/s41534-021-00393-3</w:t>
        </w:r>
      </w:hyperlink>
    </w:p>
    <w:p w14:paraId="2F53339B" w14:textId="77777777" w:rsidR="00663158" w:rsidRPr="00E832FC" w:rsidRDefault="00663158" w:rsidP="00663158">
      <w:pPr>
        <w:pStyle w:val="NormalWeb"/>
        <w:shd w:val="clear" w:color="auto" w:fill="FFFFFF"/>
        <w:spacing w:before="0" w:beforeAutospacing="0" w:after="240" w:afterAutospacing="0"/>
        <w:rPr>
          <w:rFonts w:ascii="Arial" w:hAnsi="Arial" w:cs="Arial"/>
          <w:color w:val="24292F"/>
        </w:rPr>
      </w:pPr>
      <w:r w:rsidRPr="00E832FC">
        <w:rPr>
          <w:rFonts w:ascii="Arial" w:hAnsi="Arial" w:cs="Arial"/>
          <w:color w:val="24292F"/>
        </w:rPr>
        <w:t>USPTO 13/573,002 The Heart Beacon Cycle Time - Space Meter is descriptive to the quantum computing level and SCOTUS Alice in Wonderland Alice Corp Vs CLS Bank ruling... waves (USPTO 13/573,002 water drop in pond meme) single photon shifts (USPTO 13/573,002 Paul Revere meme)</w:t>
      </w:r>
    </w:p>
    <w:p w14:paraId="25EF9F92" w14:textId="5DE85864" w:rsidR="00663158" w:rsidRPr="00E832FC" w:rsidRDefault="00663158" w:rsidP="00663158">
      <w:pPr>
        <w:pStyle w:val="NormalWeb"/>
        <w:shd w:val="clear" w:color="auto" w:fill="FFFFFF"/>
        <w:spacing w:before="0" w:beforeAutospacing="0" w:after="240" w:afterAutospacing="0"/>
        <w:rPr>
          <w:rFonts w:ascii="Arial" w:hAnsi="Arial" w:cs="Arial"/>
          <w:color w:val="24292F"/>
        </w:rPr>
      </w:pPr>
      <w:r w:rsidRPr="00E832FC">
        <w:rPr>
          <w:rFonts w:ascii="Arial" w:hAnsi="Arial" w:cs="Arial"/>
          <w:color w:val="24292F"/>
        </w:rPr>
        <w:t>QUANTUM RESISTANT / QUANTUM COMPUTING BASED / BOTH: Are your patent applications, granted patents written and described with SCOTUS Alice Corp Vs CLS Bank in mind? are your patent applications, patents</w:t>
      </w:r>
      <w:r w:rsidR="00682998">
        <w:rPr>
          <w:rFonts w:ascii="Arial" w:hAnsi="Arial" w:cs="Arial"/>
          <w:color w:val="24292F"/>
        </w:rPr>
        <w:t>,</w:t>
      </w:r>
      <w:r w:rsidRPr="00E832FC">
        <w:rPr>
          <w:rFonts w:ascii="Arial" w:hAnsi="Arial" w:cs="Arial"/>
          <w:color w:val="24292F"/>
        </w:rPr>
        <w:t xml:space="preserve"> grants descriptive to the quantum computing level - future proofed? What if events could be detected by waves - is there a need for liquid nitrogen with all </w:t>
      </w:r>
      <w:proofErr w:type="spellStart"/>
      <w:r w:rsidRPr="00E832FC">
        <w:rPr>
          <w:rFonts w:ascii="Arial" w:hAnsi="Arial" w:cs="Arial"/>
          <w:color w:val="24292F"/>
        </w:rPr>
        <w:t>it's</w:t>
      </w:r>
      <w:proofErr w:type="spellEnd"/>
      <w:r w:rsidRPr="00E832FC">
        <w:rPr>
          <w:rFonts w:ascii="Arial" w:hAnsi="Arial" w:cs="Arial"/>
          <w:color w:val="24292F"/>
        </w:rPr>
        <w:t xml:space="preserve"> complexity and cost </w:t>
      </w:r>
      <w:r w:rsidR="00682998">
        <w:rPr>
          <w:rFonts w:ascii="Arial" w:hAnsi="Arial" w:cs="Arial"/>
          <w:color w:val="24292F"/>
        </w:rPr>
        <w:t>a</w:t>
      </w:r>
      <w:r w:rsidRPr="00E832FC">
        <w:rPr>
          <w:rFonts w:ascii="Arial" w:hAnsi="Arial" w:cs="Arial"/>
          <w:color w:val="24292F"/>
        </w:rPr>
        <w:t xml:space="preserve">nd potential of duplicative event reporting if the method is light wave based? Why use liquid nitrogen if we know the challenges in maintaining consistent temperatures across the globe at sea level </w:t>
      </w:r>
      <w:proofErr w:type="gramStart"/>
      <w:r w:rsidRPr="00E832FC">
        <w:rPr>
          <w:rFonts w:ascii="Arial" w:hAnsi="Arial" w:cs="Arial"/>
          <w:color w:val="24292F"/>
        </w:rPr>
        <w:t>Vs mountain</w:t>
      </w:r>
      <w:proofErr w:type="gramEnd"/>
      <w:r w:rsidRPr="00E832FC">
        <w:rPr>
          <w:rFonts w:ascii="Arial" w:hAnsi="Arial" w:cs="Arial"/>
          <w:color w:val="24292F"/>
        </w:rPr>
        <w:t xml:space="preserve"> tops, equator Vs poles... Quantum Computing involves the potential issue of duplicative sampling and arriving at A.I. group think faster where the result is faster but not necessarily more accurate. And don't forget the need to stochastically harmonize data sampling fluctuations across the world's time zones...</w:t>
      </w:r>
    </w:p>
    <w:p w14:paraId="4012A1C9" w14:textId="5601F504" w:rsidR="00663158" w:rsidRPr="00E832FC" w:rsidRDefault="00663158" w:rsidP="003C4E9D">
      <w:pPr>
        <w:pStyle w:val="NormalWeb"/>
        <w:shd w:val="clear" w:color="auto" w:fill="FFFFFF"/>
        <w:spacing w:before="0" w:beforeAutospacing="0" w:after="240" w:afterAutospacing="0"/>
        <w:rPr>
          <w:rFonts w:ascii="Arial" w:hAnsi="Arial" w:cs="Arial"/>
          <w:color w:val="24292F"/>
        </w:rPr>
      </w:pPr>
      <w:r w:rsidRPr="00E832FC">
        <w:rPr>
          <w:rFonts w:ascii="Arial" w:hAnsi="Arial" w:cs="Arial"/>
          <w:color w:val="24292F"/>
        </w:rPr>
        <w:lastRenderedPageBreak/>
        <w:t>The BIG Bell Test: In 2015, NIST BOULDER | Colorado was one of the first groups to carry out a complete test of Bell theorem using quantum states of light, and conclusively show the presence of this "spooky action." However, in that experiment the decisions about how to carry out the measurements were made by random numbers generated from different physical processes. </w:t>
      </w:r>
      <w:hyperlink r:id="rId88" w:history="1">
        <w:r w:rsidRPr="00E832FC">
          <w:rPr>
            <w:rStyle w:val="Hyperlink"/>
            <w:rFonts w:ascii="Arial" w:hAnsi="Arial" w:cs="Arial"/>
            <w:u w:val="none"/>
          </w:rPr>
          <w:t>https://thebigbelltest.org/team/nist-boulder/</w:t>
        </w:r>
      </w:hyperlink>
    </w:p>
    <w:p w14:paraId="3B03D43E" w14:textId="36F715F8" w:rsidR="003C4E9D" w:rsidRPr="00E832FC" w:rsidRDefault="003C4E9D" w:rsidP="003C4E9D">
      <w:pPr>
        <w:pStyle w:val="NormalWeb"/>
        <w:shd w:val="clear" w:color="auto" w:fill="FFFFFF"/>
        <w:spacing w:before="0" w:beforeAutospacing="0" w:after="240" w:afterAutospacing="0"/>
        <w:rPr>
          <w:rFonts w:ascii="Arial" w:hAnsi="Arial" w:cs="Arial"/>
          <w:color w:val="24292E"/>
        </w:rPr>
      </w:pPr>
      <w:r w:rsidRPr="00E832FC">
        <w:rPr>
          <w:rFonts w:ascii="Arial" w:hAnsi="Arial" w:cs="Arial"/>
          <w:color w:val="24292E"/>
        </w:rPr>
        <w:t>The programmable economy will be anchored by quantum computing -for example, NIST's Quantum Random Number Beacon</w:t>
      </w:r>
    </w:p>
    <w:p w14:paraId="1CF2199B" w14:textId="77777777" w:rsidR="003C4E9D" w:rsidRPr="00E832FC" w:rsidRDefault="003C4E9D" w:rsidP="003C4E9D">
      <w:pPr>
        <w:pStyle w:val="NormalWeb"/>
        <w:shd w:val="clear" w:color="auto" w:fill="FFFFFF"/>
        <w:spacing w:before="0" w:beforeAutospacing="0" w:after="240" w:afterAutospacing="0"/>
        <w:rPr>
          <w:rFonts w:ascii="Arial" w:hAnsi="Arial" w:cs="Arial"/>
          <w:color w:val="24292E"/>
        </w:rPr>
      </w:pPr>
      <w:r w:rsidRPr="00E832FC">
        <w:rPr>
          <w:rFonts w:ascii="Arial" w:hAnsi="Arial" w:cs="Arial"/>
          <w:color w:val="24292E"/>
        </w:rPr>
        <w:t xml:space="preserve">Quantum Computing: Quantum computing is the use of quantum-mechanical phenomena such as superposition and entanglement to perform computation. Quantum computers are believed to be able to solve certain computational problems, such as integer factorization. in a quantum Turing machine, the difference is that the tape exists in a quantum state, as does the read-write head. This means that the symbols on the tape can be either 0 or 1 or a superposition of 0 and 1; in other </w:t>
      </w:r>
      <w:proofErr w:type="gramStart"/>
      <w:r w:rsidRPr="00E832FC">
        <w:rPr>
          <w:rFonts w:ascii="Arial" w:hAnsi="Arial" w:cs="Arial"/>
          <w:color w:val="24292E"/>
        </w:rPr>
        <w:t>words</w:t>
      </w:r>
      <w:proofErr w:type="gramEnd"/>
      <w:r w:rsidRPr="00E832FC">
        <w:rPr>
          <w:rFonts w:ascii="Arial" w:hAnsi="Arial" w:cs="Arial"/>
          <w:color w:val="24292E"/>
        </w:rPr>
        <w:t xml:space="preserve"> the symbols are both 0 and 1 (and all points in between) at the same time. While a normal Turing machine can only perform one calculation at a time, a quantum Turing machine can perform many calculations at once.</w:t>
      </w:r>
    </w:p>
    <w:p w14:paraId="0ECD02F0" w14:textId="77777777" w:rsidR="003C4E9D" w:rsidRPr="00E832FC" w:rsidRDefault="003C4E9D" w:rsidP="003C4E9D">
      <w:pPr>
        <w:pStyle w:val="NormalWeb"/>
        <w:shd w:val="clear" w:color="auto" w:fill="FFFFFF"/>
        <w:spacing w:before="0" w:beforeAutospacing="0" w:after="240" w:afterAutospacing="0"/>
        <w:rPr>
          <w:rFonts w:ascii="Arial" w:hAnsi="Arial" w:cs="Arial"/>
          <w:color w:val="24292E"/>
        </w:rPr>
      </w:pPr>
      <w:r w:rsidRPr="00E832FC">
        <w:rPr>
          <w:rFonts w:ascii="Arial" w:hAnsi="Arial" w:cs="Arial"/>
          <w:color w:val="24292E"/>
        </w:rPr>
        <w:t>Quantum Random Number Generator: The NIST method generates digital bits (1s and 0s) with photons, or particles of light, using data generated in an improved version of a landmark 2015 NIST physics experiment. That experiment showed conclusively that what Einstein described as "spooky action at a distance" is real. Researchers process the spooky output to certify and quantify the randomness available in the data and generate a string of more random bits.</w:t>
      </w:r>
    </w:p>
    <w:p w14:paraId="2BBE9C7F" w14:textId="061370C4" w:rsidR="00A8789D" w:rsidRPr="00E832FC" w:rsidRDefault="003C4E9D" w:rsidP="003C4E9D">
      <w:pPr>
        <w:pStyle w:val="NormalWeb"/>
        <w:shd w:val="clear" w:color="auto" w:fill="FFFFFF"/>
        <w:spacing w:before="0" w:beforeAutospacing="0" w:after="240" w:afterAutospacing="0"/>
        <w:rPr>
          <w:rFonts w:ascii="Arial" w:hAnsi="Arial" w:cs="Arial"/>
          <w:color w:val="24292E"/>
        </w:rPr>
      </w:pPr>
      <w:r w:rsidRPr="00E832FC">
        <w:rPr>
          <w:rFonts w:ascii="Arial" w:hAnsi="Arial" w:cs="Arial"/>
          <w:color w:val="24292E"/>
        </w:rPr>
        <w:t>The NIST Randomness Beacon Broadcasts a randomness pulse every 60 seconds Each pulse commits to a fresh 512-bit random string Each pulse is time-stamped and signed. Beacon periodically outputs a pulse containing 512 fresh random bits, time-stamped, signed and hash-chained. For example, each pulse also pre-commits to the randomness to be released in the next pulse. The latter enables users to securely combine randomness from different beacons. The Beacon protocol also specifies the interface for users to interact with the Beacon, in order to obtain information about past pulses. A randomness beacon produces timed outputs of fresh public randomness. Each output, called a pulse, includes metadata / cryptographic elements. The main goal of the NIST Random # Beacon is to serve as a baseline for deployment of many interoperable beacons NIST: </w:t>
      </w:r>
      <w:hyperlink r:id="rId89" w:history="1">
        <w:r w:rsidRPr="00E832FC">
          <w:rPr>
            <w:rStyle w:val="Hyperlink"/>
            <w:rFonts w:ascii="Arial" w:hAnsi="Arial" w:cs="Arial"/>
            <w:color w:val="0366D6"/>
            <w:u w:val="none"/>
          </w:rPr>
          <w:t>https://csrc.nist.gov/CSRC/media/Presentations/The-NIST-Randomness-Beacon-2-0/images-media/SciDay18-poster-beacon-v20181022.pdf</w:t>
        </w:r>
      </w:hyperlink>
    </w:p>
    <w:p w14:paraId="259471EB" w14:textId="392AE880" w:rsidR="00A8789D" w:rsidRPr="00E832FC" w:rsidRDefault="00A8789D" w:rsidP="00CC5F0C">
      <w:pPr>
        <w:spacing w:after="0" w:line="240" w:lineRule="auto"/>
        <w:ind w:right="85"/>
        <w:rPr>
          <w:rFonts w:ascii="Arial" w:hAnsi="Arial" w:cs="Arial"/>
          <w:bCs/>
          <w:sz w:val="24"/>
          <w:szCs w:val="24"/>
          <w:lang w:val="it-IT"/>
        </w:rPr>
      </w:pPr>
      <w:r w:rsidRPr="00E832FC">
        <w:rPr>
          <w:rFonts w:ascii="Arial" w:hAnsi="Arial" w:cs="Arial"/>
          <w:bCs/>
          <w:sz w:val="24"/>
          <w:szCs w:val="24"/>
          <w:lang w:val="it-IT"/>
        </w:rPr>
        <w:t>Quantum Random Number Generator</w:t>
      </w:r>
      <w:r w:rsidR="006A5D95" w:rsidRPr="00E832FC">
        <w:rPr>
          <w:rFonts w:ascii="Arial" w:hAnsi="Arial" w:cs="Arial"/>
          <w:bCs/>
          <w:sz w:val="24"/>
          <w:szCs w:val="24"/>
          <w:lang w:val="it-IT"/>
        </w:rPr>
        <w:t xml:space="preserve">: </w:t>
      </w:r>
      <w:r w:rsidR="00361C5E" w:rsidRPr="00E832FC">
        <w:rPr>
          <w:rFonts w:ascii="Arial" w:hAnsi="Arial" w:cs="Arial"/>
          <w:color w:val="212438"/>
          <w:sz w:val="24"/>
          <w:szCs w:val="24"/>
          <w:shd w:val="clear" w:color="auto" w:fill="FFFFFF"/>
        </w:rPr>
        <w:t>The NIST method generates digital bits (1s and 0s) with photons, or particles of light, using data generated in an improved version of a landmark </w:t>
      </w:r>
      <w:hyperlink r:id="rId90" w:history="1">
        <w:r w:rsidR="00361C5E" w:rsidRPr="00E832FC">
          <w:rPr>
            <w:rStyle w:val="Hyperlink"/>
            <w:rFonts w:ascii="Arial" w:hAnsi="Arial" w:cs="Arial"/>
            <w:color w:val="4680EE"/>
            <w:sz w:val="24"/>
            <w:szCs w:val="24"/>
            <w:shd w:val="clear" w:color="auto" w:fill="FFFFFF"/>
          </w:rPr>
          <w:t>2015 NIST physics experiment</w:t>
        </w:r>
      </w:hyperlink>
      <w:r w:rsidR="00361C5E" w:rsidRPr="00E832FC">
        <w:rPr>
          <w:rFonts w:ascii="Arial" w:hAnsi="Arial" w:cs="Arial"/>
          <w:color w:val="212438"/>
          <w:sz w:val="24"/>
          <w:szCs w:val="24"/>
          <w:shd w:val="clear" w:color="auto" w:fill="FFFFFF"/>
        </w:rPr>
        <w:t>. That experiment showed conclusively that what Einstein derided as "</w:t>
      </w:r>
      <w:hyperlink r:id="rId91" w:history="1">
        <w:r w:rsidR="00361C5E" w:rsidRPr="00E832FC">
          <w:rPr>
            <w:rStyle w:val="Hyperlink"/>
            <w:rFonts w:ascii="Arial" w:hAnsi="Arial" w:cs="Arial"/>
            <w:color w:val="4680EE"/>
            <w:sz w:val="24"/>
            <w:szCs w:val="24"/>
            <w:shd w:val="clear" w:color="auto" w:fill="FFFFFF"/>
          </w:rPr>
          <w:t>spooky action</w:t>
        </w:r>
      </w:hyperlink>
      <w:r w:rsidR="00361C5E" w:rsidRPr="00E832FC">
        <w:rPr>
          <w:rFonts w:ascii="Arial" w:hAnsi="Arial" w:cs="Arial"/>
          <w:color w:val="212438"/>
          <w:sz w:val="24"/>
          <w:szCs w:val="24"/>
          <w:shd w:val="clear" w:color="auto" w:fill="FFFFFF"/>
        </w:rPr>
        <w:t> at a distance" is real. Researchers process the spooky output to certify and quantify the </w:t>
      </w:r>
      <w:hyperlink r:id="rId92" w:history="1">
        <w:r w:rsidR="00361C5E" w:rsidRPr="00E832FC">
          <w:rPr>
            <w:rStyle w:val="Hyperlink"/>
            <w:rFonts w:ascii="Arial" w:hAnsi="Arial" w:cs="Arial"/>
            <w:sz w:val="24"/>
            <w:szCs w:val="24"/>
            <w:shd w:val="clear" w:color="auto" w:fill="FFFFFF"/>
          </w:rPr>
          <w:t>randomness</w:t>
        </w:r>
      </w:hyperlink>
      <w:r w:rsidR="00361C5E" w:rsidRPr="00E832FC">
        <w:rPr>
          <w:rFonts w:ascii="Arial" w:hAnsi="Arial" w:cs="Arial"/>
          <w:color w:val="212438"/>
          <w:sz w:val="24"/>
          <w:szCs w:val="24"/>
          <w:shd w:val="clear" w:color="auto" w:fill="FFFFFF"/>
        </w:rPr>
        <w:t xml:space="preserve"> available in the data and generate a string of more random bits. </w:t>
      </w:r>
      <w:hyperlink r:id="rId93" w:history="1">
        <w:r w:rsidR="00361C5E" w:rsidRPr="00E832FC">
          <w:rPr>
            <w:rStyle w:val="Hyperlink"/>
            <w:rFonts w:ascii="Arial" w:hAnsi="Arial" w:cs="Arial"/>
            <w:sz w:val="24"/>
            <w:szCs w:val="24"/>
            <w:shd w:val="clear" w:color="auto" w:fill="FFFFFF"/>
          </w:rPr>
          <w:t>LINK</w:t>
        </w:r>
      </w:hyperlink>
    </w:p>
    <w:p w14:paraId="56945AA6" w14:textId="77777777" w:rsidR="00CC5F0C" w:rsidRPr="00E832FC" w:rsidRDefault="00CC5F0C" w:rsidP="00CC5F0C">
      <w:pPr>
        <w:spacing w:after="0" w:line="240" w:lineRule="auto"/>
        <w:ind w:right="85"/>
        <w:rPr>
          <w:rFonts w:ascii="Arial" w:hAnsi="Arial" w:cs="Arial"/>
          <w:bCs/>
          <w:sz w:val="24"/>
          <w:szCs w:val="24"/>
          <w:lang w:val="it-IT"/>
        </w:rPr>
      </w:pPr>
    </w:p>
    <w:p w14:paraId="38133BD4" w14:textId="497A7EA0" w:rsidR="00CC5F0C" w:rsidRPr="00E832FC" w:rsidRDefault="00892AA2" w:rsidP="00CC5F0C">
      <w:pPr>
        <w:spacing w:after="0" w:line="240" w:lineRule="auto"/>
        <w:ind w:right="85"/>
        <w:rPr>
          <w:rFonts w:ascii="Arial" w:hAnsi="Arial" w:cs="Arial"/>
          <w:sz w:val="24"/>
          <w:szCs w:val="24"/>
        </w:rPr>
      </w:pPr>
      <w:r w:rsidRPr="00E832FC">
        <w:rPr>
          <w:rFonts w:ascii="Arial" w:hAnsi="Arial" w:cs="Arial"/>
          <w:sz w:val="24"/>
          <w:szCs w:val="24"/>
        </w:rPr>
        <w:lastRenderedPageBreak/>
        <w:t xml:space="preserve">Time filtered and spatially metered reports are comprised of state meta-data snapshot / heartbeat message / sync delta messages where state meta data is harvested during micro-cycles then posted / displayed during longer macro-cycles </w:t>
      </w:r>
      <w:r w:rsidR="00CC5F0C" w:rsidRPr="00E832FC">
        <w:rPr>
          <w:rFonts w:ascii="Arial" w:hAnsi="Arial" w:cs="Arial"/>
          <w:bCs/>
          <w:sz w:val="24"/>
          <w:szCs w:val="24"/>
          <w:lang w:val="it-IT"/>
        </w:rPr>
        <w:t>See hop count internet TCP/IP</w:t>
      </w:r>
      <w:r w:rsidR="003C4E9D" w:rsidRPr="00E832FC">
        <w:rPr>
          <w:rFonts w:ascii="Arial" w:hAnsi="Arial" w:cs="Arial"/>
          <w:bCs/>
          <w:sz w:val="24"/>
          <w:szCs w:val="24"/>
          <w:lang w:val="it-IT"/>
        </w:rPr>
        <w:t xml:space="preserve"> treatises</w:t>
      </w:r>
    </w:p>
    <w:p w14:paraId="54EB1738" w14:textId="77777777" w:rsidR="00CC5F0C" w:rsidRPr="00E832FC" w:rsidRDefault="00CC5F0C" w:rsidP="00CC5F0C">
      <w:pPr>
        <w:spacing w:after="0" w:line="240" w:lineRule="auto"/>
        <w:rPr>
          <w:rFonts w:ascii="Arial" w:hAnsi="Arial" w:cs="Arial"/>
          <w:sz w:val="24"/>
          <w:szCs w:val="24"/>
        </w:rPr>
      </w:pPr>
    </w:p>
    <w:p w14:paraId="78ED5397" w14:textId="6B37B7F8" w:rsidR="00CC5F0C" w:rsidRPr="00E832FC" w:rsidRDefault="00CC5F0C" w:rsidP="00CC5F0C">
      <w:pPr>
        <w:spacing w:after="0" w:line="240" w:lineRule="auto"/>
        <w:rPr>
          <w:rFonts w:ascii="Arial" w:hAnsi="Arial" w:cs="Arial"/>
          <w:sz w:val="24"/>
          <w:szCs w:val="24"/>
        </w:rPr>
      </w:pPr>
      <w:r w:rsidRPr="00E832FC">
        <w:rPr>
          <w:rFonts w:ascii="Arial" w:hAnsi="Arial" w:cs="Arial"/>
          <w:sz w:val="24"/>
          <w:szCs w:val="24"/>
        </w:rPr>
        <w:t xml:space="preserve">IEEE 802.11AG is used for </w:t>
      </w:r>
      <w:proofErr w:type="gramStart"/>
      <w:r w:rsidRPr="00E832FC">
        <w:rPr>
          <w:rFonts w:ascii="Arial" w:hAnsi="Arial" w:cs="Arial"/>
          <w:sz w:val="24"/>
          <w:szCs w:val="24"/>
        </w:rPr>
        <w:t>hop by hop</w:t>
      </w:r>
      <w:proofErr w:type="gramEnd"/>
      <w:r w:rsidRPr="00E832FC">
        <w:rPr>
          <w:rFonts w:ascii="Arial" w:hAnsi="Arial" w:cs="Arial"/>
          <w:sz w:val="24"/>
          <w:szCs w:val="24"/>
        </w:rPr>
        <w:t xml:space="preserve"> detection and control for epoch assignment and hop counts management and for hop by hop detection function to determine hop by hop count corresponding to machine readable and executable null / 0 and steps from null representing hop counts e.g., +1, +2, +3, +4 and / or -1, -2, -3, -4 Paul Revere linear, sequential metaphor indicating distance traveled in context with router / server / switch / node traversal</w:t>
      </w:r>
    </w:p>
    <w:p w14:paraId="43ACD219" w14:textId="77777777" w:rsidR="00C00513" w:rsidRPr="00E832FC" w:rsidRDefault="00C00513" w:rsidP="00CC5F0C">
      <w:pPr>
        <w:spacing w:after="0" w:line="240" w:lineRule="auto"/>
        <w:rPr>
          <w:rFonts w:ascii="Arial" w:hAnsi="Arial" w:cs="Arial"/>
          <w:sz w:val="24"/>
          <w:szCs w:val="24"/>
        </w:rPr>
      </w:pPr>
    </w:p>
    <w:p w14:paraId="4F4000DF" w14:textId="53998FCA" w:rsidR="00CC5F0C" w:rsidRPr="00E832FC" w:rsidRDefault="00CC5F0C" w:rsidP="00CC5F0C">
      <w:pPr>
        <w:spacing w:after="0" w:line="240" w:lineRule="auto"/>
        <w:rPr>
          <w:rFonts w:ascii="Arial" w:hAnsi="Arial" w:cs="Arial"/>
          <w:sz w:val="24"/>
          <w:szCs w:val="24"/>
        </w:rPr>
      </w:pPr>
      <w:r w:rsidRPr="00E832FC">
        <w:rPr>
          <w:rFonts w:ascii="Arial" w:hAnsi="Arial" w:cs="Arial"/>
          <w:sz w:val="24"/>
          <w:szCs w:val="24"/>
        </w:rPr>
        <w:t xml:space="preserve">IEEE 802.11 HbH hop by hop control supporting Paul Revere, rain drop in pond metaphor metrics of increases / decreases in thresholds and by intensity, duration and hop count sums:  </w:t>
      </w:r>
    </w:p>
    <w:p w14:paraId="656E40F4" w14:textId="77777777" w:rsidR="00CC5F0C" w:rsidRPr="00E832FC" w:rsidRDefault="00CC5F0C" w:rsidP="00CC5F0C">
      <w:pPr>
        <w:spacing w:after="0" w:line="240" w:lineRule="auto"/>
        <w:rPr>
          <w:rFonts w:ascii="Arial" w:hAnsi="Arial" w:cs="Arial"/>
          <w:sz w:val="24"/>
          <w:szCs w:val="24"/>
        </w:rPr>
      </w:pPr>
    </w:p>
    <w:p w14:paraId="434C9950" w14:textId="1743BAEE" w:rsidR="00CC5F0C" w:rsidRPr="00E832FC" w:rsidRDefault="00CC5F0C" w:rsidP="00CC5F0C">
      <w:pPr>
        <w:spacing w:after="0" w:line="240" w:lineRule="auto"/>
        <w:rPr>
          <w:rFonts w:ascii="Arial" w:hAnsi="Arial" w:cs="Arial"/>
          <w:sz w:val="24"/>
          <w:szCs w:val="24"/>
        </w:rPr>
      </w:pPr>
      <w:r w:rsidRPr="00E832FC">
        <w:rPr>
          <w:rFonts w:ascii="Arial" w:hAnsi="Arial" w:cs="Arial"/>
          <w:sz w:val="24"/>
          <w:szCs w:val="24"/>
        </w:rPr>
        <w:t>IEEE C37.118 Harmonization and Synchronization for heartbeat data pulses and watchdog heartbeat functions in electrical power grid applications to base micro-grid arbitrage when used with user, customer, client, organization selected beacon broadcast type technologies</w:t>
      </w:r>
    </w:p>
    <w:p w14:paraId="6CA27B7C" w14:textId="77777777" w:rsidR="00CC5F0C" w:rsidRPr="00E832FC" w:rsidRDefault="00CC5F0C" w:rsidP="00CC5F0C">
      <w:pPr>
        <w:spacing w:after="0" w:line="240" w:lineRule="auto"/>
        <w:rPr>
          <w:rFonts w:ascii="Arial" w:hAnsi="Arial" w:cs="Arial"/>
          <w:sz w:val="24"/>
          <w:szCs w:val="24"/>
        </w:rPr>
      </w:pPr>
    </w:p>
    <w:p w14:paraId="2893D9A8" w14:textId="215F0126" w:rsidR="00CC5F0C" w:rsidRPr="00E832FC" w:rsidRDefault="00CC5F0C" w:rsidP="00CC5F0C">
      <w:pPr>
        <w:spacing w:after="0" w:line="240" w:lineRule="auto"/>
        <w:rPr>
          <w:rFonts w:ascii="Arial" w:eastAsia="MS Mincho" w:hAnsi="Arial" w:cs="Arial"/>
          <w:color w:val="auto"/>
          <w:sz w:val="24"/>
          <w:szCs w:val="24"/>
        </w:rPr>
      </w:pPr>
      <w:r w:rsidRPr="00E832FC">
        <w:rPr>
          <w:rFonts w:ascii="Arial" w:eastAsia="MS Mincho" w:hAnsi="Arial" w:cs="Arial"/>
          <w:color w:val="auto"/>
          <w:sz w:val="24"/>
          <w:szCs w:val="24"/>
        </w:rPr>
        <w:t xml:space="preserve">US 7,571,430 </w:t>
      </w:r>
      <w:proofErr w:type="spellStart"/>
      <w:r w:rsidRPr="00E832FC">
        <w:rPr>
          <w:rFonts w:ascii="Arial" w:eastAsia="MS Mincho" w:hAnsi="Arial" w:cs="Arial"/>
          <w:color w:val="auto"/>
          <w:sz w:val="24"/>
          <w:szCs w:val="24"/>
        </w:rPr>
        <w:t>Trimbell</w:t>
      </w:r>
      <w:proofErr w:type="spellEnd"/>
      <w:r w:rsidRPr="00E832FC">
        <w:rPr>
          <w:rFonts w:ascii="Arial" w:eastAsia="MS Mincho" w:hAnsi="Arial" w:cs="Arial"/>
          <w:color w:val="auto"/>
          <w:sz w:val="24"/>
          <w:szCs w:val="24"/>
        </w:rPr>
        <w:t xml:space="preserve">, et al. August 4, </w:t>
      </w:r>
      <w:proofErr w:type="gramStart"/>
      <w:r w:rsidRPr="00E832FC">
        <w:rPr>
          <w:rFonts w:ascii="Arial" w:eastAsia="MS Mincho" w:hAnsi="Arial" w:cs="Arial"/>
          <w:color w:val="auto"/>
          <w:sz w:val="24"/>
          <w:szCs w:val="24"/>
        </w:rPr>
        <w:t>2009</w:t>
      </w:r>
      <w:proofErr w:type="gramEnd"/>
      <w:r w:rsidRPr="00E832FC">
        <w:rPr>
          <w:rFonts w:ascii="Arial" w:eastAsia="MS Mincho" w:hAnsi="Arial" w:cs="Arial"/>
          <w:color w:val="auto"/>
          <w:sz w:val="24"/>
          <w:szCs w:val="24"/>
        </w:rPr>
        <w:t xml:space="preserve"> Adaptive dispatch table based on templates Original Assignee: LSI Logic Corporation Inventors: Forrest </w:t>
      </w:r>
      <w:proofErr w:type="spellStart"/>
      <w:r w:rsidRPr="00E832FC">
        <w:rPr>
          <w:rFonts w:ascii="Arial" w:eastAsia="MS Mincho" w:hAnsi="Arial" w:cs="Arial"/>
          <w:color w:val="auto"/>
          <w:sz w:val="24"/>
          <w:szCs w:val="24"/>
        </w:rPr>
        <w:t>Trimbell</w:t>
      </w:r>
      <w:proofErr w:type="spellEnd"/>
      <w:r w:rsidRPr="00E832FC">
        <w:rPr>
          <w:rFonts w:ascii="Arial" w:eastAsia="MS Mincho" w:hAnsi="Arial" w:cs="Arial"/>
          <w:color w:val="auto"/>
          <w:sz w:val="24"/>
          <w:szCs w:val="24"/>
        </w:rPr>
        <w:t xml:space="preserve">, </w:t>
      </w:r>
    </w:p>
    <w:p w14:paraId="5CC2622A" w14:textId="02CB3CFE" w:rsidR="007E1C17" w:rsidRDefault="00A6728A" w:rsidP="00683B4C">
      <w:pPr>
        <w:pStyle w:val="NormalWeb"/>
        <w:shd w:val="clear" w:color="auto" w:fill="FEFEFE"/>
        <w:rPr>
          <w:rFonts w:ascii="Arial" w:hAnsi="Arial" w:cs="Arial"/>
          <w:color w:val="14171A"/>
          <w:lang w:val="en"/>
        </w:rPr>
      </w:pPr>
      <w:r w:rsidRPr="00E832FC">
        <w:rPr>
          <w:rFonts w:ascii="Arial" w:hAnsi="Arial" w:cs="Arial"/>
          <w:color w:val="14171A"/>
          <w:lang w:val="en"/>
        </w:rPr>
        <w:t xml:space="preserve">NATO's </w:t>
      </w:r>
      <w:r w:rsidRPr="00E832FC">
        <w:rPr>
          <w:rFonts w:ascii="Arial" w:hAnsi="Arial" w:cs="Arial"/>
          <w:lang w:val="en"/>
        </w:rPr>
        <w:t>interoperability</w:t>
      </w:r>
      <w:r w:rsidRPr="00E832FC">
        <w:rPr>
          <w:rFonts w:ascii="Arial" w:hAnsi="Arial" w:cs="Arial"/>
          <w:color w:val="14171A"/>
          <w:lang w:val="en"/>
        </w:rPr>
        <w:t xml:space="preserve"> system of systems framework i.e., sync delta's, structured data exchange alpha numeric brevity codes, symbol sets... is the best starting point </w:t>
      </w:r>
    </w:p>
    <w:p w14:paraId="3E172CC5" w14:textId="77777777" w:rsidR="00D07A31" w:rsidRDefault="00D07A31" w:rsidP="00CC5F0C">
      <w:pPr>
        <w:spacing w:after="0" w:line="240" w:lineRule="auto"/>
        <w:ind w:right="149"/>
        <w:rPr>
          <w:sz w:val="24"/>
          <w:szCs w:val="24"/>
        </w:rPr>
      </w:pPr>
    </w:p>
    <w:p w14:paraId="260B70AC" w14:textId="65A5A070" w:rsidR="00814BB4" w:rsidRDefault="00CC5F0C" w:rsidP="00B302BC">
      <w:pPr>
        <w:spacing w:after="0" w:line="240" w:lineRule="auto"/>
        <w:rPr>
          <w:rStyle w:val="Hyperlink"/>
          <w:color w:val="000000" w:themeColor="text1"/>
          <w:sz w:val="26"/>
          <w:u w:val="none"/>
        </w:rPr>
      </w:pPr>
      <w:r>
        <w:rPr>
          <w:noProof/>
          <w:color w:val="000000" w:themeColor="text1"/>
          <w:sz w:val="26"/>
        </w:rPr>
        <w:drawing>
          <wp:inline distT="0" distB="0" distL="0" distR="0" wp14:anchorId="0D3BE195" wp14:editId="4D49C308">
            <wp:extent cx="1828324" cy="2437766"/>
            <wp:effectExtent l="0" t="0" r="635"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eart_Beacon_sculpture.jpg"/>
                    <pic:cNvPicPr/>
                  </pic:nvPicPr>
                  <pic:blipFill>
                    <a:blip r:embed="rId94" cstate="email">
                      <a:extLst>
                        <a:ext uri="{28A0092B-C50C-407E-A947-70E740481C1C}">
                          <a14:useLocalDpi xmlns:a14="http://schemas.microsoft.com/office/drawing/2010/main"/>
                        </a:ext>
                      </a:extLst>
                    </a:blip>
                    <a:stretch>
                      <a:fillRect/>
                    </a:stretch>
                  </pic:blipFill>
                  <pic:spPr>
                    <a:xfrm>
                      <a:off x="0" y="0"/>
                      <a:ext cx="1832344" cy="2443126"/>
                    </a:xfrm>
                    <a:prstGeom prst="rect">
                      <a:avLst/>
                    </a:prstGeom>
                  </pic:spPr>
                </pic:pic>
              </a:graphicData>
            </a:graphic>
          </wp:inline>
        </w:drawing>
      </w:r>
      <w:r>
        <w:rPr>
          <w:rStyle w:val="Hyperlink"/>
          <w:color w:val="000000" w:themeColor="text1"/>
          <w:sz w:val="26"/>
          <w:u w:val="none"/>
        </w:rPr>
        <w:t xml:space="preserve"> </w:t>
      </w:r>
      <w:r>
        <w:rPr>
          <w:b/>
          <w:noProof/>
          <w:color w:val="323E4F" w:themeColor="text2" w:themeShade="BF"/>
          <w:sz w:val="26"/>
        </w:rPr>
        <w:t>.</w:t>
      </w:r>
      <w:r>
        <w:rPr>
          <w:b/>
          <w:noProof/>
          <w:color w:val="323E4F" w:themeColor="text2" w:themeShade="BF"/>
          <w:sz w:val="26"/>
        </w:rPr>
        <w:drawing>
          <wp:inline distT="0" distB="0" distL="0" distR="0" wp14:anchorId="21CBE2B3" wp14:editId="25C4A9DF">
            <wp:extent cx="1938547" cy="2441944"/>
            <wp:effectExtent l="0" t="0" r="508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eartbeat_sculpure2.jpg"/>
                    <pic:cNvPicPr/>
                  </pic:nvPicPr>
                  <pic:blipFill>
                    <a:blip r:embed="rId95" cstate="email">
                      <a:extLst>
                        <a:ext uri="{28A0092B-C50C-407E-A947-70E740481C1C}">
                          <a14:useLocalDpi xmlns:a14="http://schemas.microsoft.com/office/drawing/2010/main"/>
                        </a:ext>
                      </a:extLst>
                    </a:blip>
                    <a:stretch>
                      <a:fillRect/>
                    </a:stretch>
                  </pic:blipFill>
                  <pic:spPr>
                    <a:xfrm>
                      <a:off x="0" y="0"/>
                      <a:ext cx="1952313" cy="2459284"/>
                    </a:xfrm>
                    <a:prstGeom prst="rect">
                      <a:avLst/>
                    </a:prstGeom>
                  </pic:spPr>
                </pic:pic>
              </a:graphicData>
            </a:graphic>
          </wp:inline>
        </w:drawing>
      </w:r>
      <w:r>
        <w:rPr>
          <w:b/>
          <w:noProof/>
          <w:color w:val="323E4F" w:themeColor="text2" w:themeShade="BF"/>
          <w:sz w:val="26"/>
        </w:rPr>
        <w:t xml:space="preserve">           </w:t>
      </w:r>
      <w:r>
        <w:rPr>
          <w:noProof/>
          <w:color w:val="000000" w:themeColor="text1"/>
          <w:sz w:val="26"/>
        </w:rPr>
        <w:drawing>
          <wp:inline distT="0" distB="0" distL="0" distR="0" wp14:anchorId="04B59660" wp14:editId="4556837E">
            <wp:extent cx="1628775" cy="244355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heartbeat_sculpture_1.jpg"/>
                    <pic:cNvPicPr/>
                  </pic:nvPicPr>
                  <pic:blipFill rotWithShape="1">
                    <a:blip r:embed="rId96" cstate="email">
                      <a:extLst>
                        <a:ext uri="{28A0092B-C50C-407E-A947-70E740481C1C}">
                          <a14:useLocalDpi xmlns:a14="http://schemas.microsoft.com/office/drawing/2010/main"/>
                        </a:ext>
                      </a:extLst>
                    </a:blip>
                    <a:srcRect/>
                    <a:stretch/>
                  </pic:blipFill>
                  <pic:spPr bwMode="auto">
                    <a:xfrm>
                      <a:off x="0" y="0"/>
                      <a:ext cx="1642489" cy="2464127"/>
                    </a:xfrm>
                    <a:prstGeom prst="rect">
                      <a:avLst/>
                    </a:prstGeom>
                    <a:ln>
                      <a:noFill/>
                    </a:ln>
                    <a:extLst>
                      <a:ext uri="{53640926-AAD7-44D8-BBD7-CCE9431645EC}">
                        <a14:shadowObscured xmlns:a14="http://schemas.microsoft.com/office/drawing/2010/main"/>
                      </a:ext>
                    </a:extLst>
                  </pic:spPr>
                </pic:pic>
              </a:graphicData>
            </a:graphic>
          </wp:inline>
        </w:drawing>
      </w:r>
      <w:r>
        <w:rPr>
          <w:rStyle w:val="Hyperlink"/>
          <w:color w:val="000000" w:themeColor="text1"/>
          <w:sz w:val="26"/>
          <w:u w:val="none"/>
        </w:rPr>
        <w:t xml:space="preserve">The </w:t>
      </w:r>
      <w:r w:rsidRPr="00BC6683">
        <w:rPr>
          <w:rStyle w:val="Hyperlink"/>
          <w:b/>
          <w:color w:val="323E4F" w:themeColor="text2" w:themeShade="BF"/>
          <w:sz w:val="26"/>
          <w:u w:val="none"/>
        </w:rPr>
        <w:t xml:space="preserve">Heart Beacon Sculpture, </w:t>
      </w:r>
      <w:r>
        <w:rPr>
          <w:rStyle w:val="Hyperlink"/>
          <w:b/>
          <w:color w:val="323E4F" w:themeColor="text2" w:themeShade="BF"/>
          <w:sz w:val="26"/>
          <w:u w:val="none"/>
        </w:rPr>
        <w:t xml:space="preserve">Portland </w:t>
      </w:r>
      <w:r w:rsidRPr="00BC6683">
        <w:rPr>
          <w:rStyle w:val="Hyperlink"/>
          <w:b/>
          <w:color w:val="323E4F" w:themeColor="text2" w:themeShade="BF"/>
          <w:sz w:val="26"/>
          <w:u w:val="none"/>
        </w:rPr>
        <w:t>Oregon USA</w:t>
      </w:r>
      <w:r>
        <w:rPr>
          <w:rStyle w:val="Hyperlink"/>
          <w:color w:val="000000" w:themeColor="text1"/>
          <w:sz w:val="26"/>
          <w:u w:val="none"/>
        </w:rPr>
        <w:t xml:space="preserve">: </w:t>
      </w:r>
      <w:hyperlink r:id="rId97" w:history="1">
        <w:r w:rsidRPr="00BC6683">
          <w:rPr>
            <w:rStyle w:val="Hyperlink"/>
            <w:sz w:val="26"/>
          </w:rPr>
          <w:t>LINK</w:t>
        </w:r>
      </w:hyperlink>
      <w:r>
        <w:rPr>
          <w:rStyle w:val="Hyperlink"/>
          <w:color w:val="000000" w:themeColor="text1"/>
          <w:sz w:val="26"/>
          <w:u w:val="none"/>
        </w:rPr>
        <w:t xml:space="preserve"> </w:t>
      </w:r>
      <w:hyperlink r:id="rId98" w:history="1">
        <w:r w:rsidRPr="00000DD3">
          <w:rPr>
            <w:rStyle w:val="Hyperlink"/>
            <w:sz w:val="26"/>
          </w:rPr>
          <w:t>https://codaworx.com/project/heart-beacon-city-of-portland</w:t>
        </w:r>
      </w:hyperlink>
    </w:p>
    <w:p w14:paraId="0485F69B" w14:textId="77777777" w:rsidR="00620DC6" w:rsidRDefault="00620DC6" w:rsidP="00814BB4">
      <w:pPr>
        <w:spacing w:after="0" w:line="240" w:lineRule="auto"/>
        <w:jc w:val="center"/>
        <w:rPr>
          <w:rStyle w:val="Hyperlink"/>
          <w:color w:val="000000" w:themeColor="text1"/>
          <w:sz w:val="26"/>
          <w:u w:val="none"/>
        </w:rPr>
      </w:pPr>
    </w:p>
    <w:p w14:paraId="6974CDD0" w14:textId="34558592" w:rsidR="00F33ABB" w:rsidRDefault="00F33ABB" w:rsidP="001F7D09">
      <w:pPr>
        <w:spacing w:after="0" w:line="240" w:lineRule="auto"/>
        <w:rPr>
          <w:rStyle w:val="Hyperlink"/>
          <w:rFonts w:ascii="Arial" w:hAnsi="Arial" w:cs="Arial"/>
          <w:color w:val="000000" w:themeColor="text1"/>
          <w:sz w:val="24"/>
          <w:szCs w:val="24"/>
          <w:u w:val="none"/>
        </w:rPr>
      </w:pPr>
      <w:r>
        <w:rPr>
          <w:noProof/>
          <w:color w:val="auto"/>
          <w:sz w:val="24"/>
          <w:szCs w:val="24"/>
        </w:rPr>
        <w:lastRenderedPageBreak/>
        <w:drawing>
          <wp:inline distT="0" distB="0" distL="0" distR="0" wp14:anchorId="030A8BDD" wp14:editId="312B9C45">
            <wp:extent cx="5943600" cy="2792730"/>
            <wp:effectExtent l="19050" t="19050" r="19050" b="26670"/>
            <wp:docPr id="7" name="Picture 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10;&#10;Description automatically generated"/>
                    <pic:cNvPicPr/>
                  </pic:nvPicPr>
                  <pic:blipFill>
                    <a:blip r:embed="rId99">
                      <a:extLst>
                        <a:ext uri="{28A0092B-C50C-407E-A947-70E740481C1C}">
                          <a14:useLocalDpi xmlns:a14="http://schemas.microsoft.com/office/drawing/2010/main" val="0"/>
                        </a:ext>
                      </a:extLst>
                    </a:blip>
                    <a:stretch>
                      <a:fillRect/>
                    </a:stretch>
                  </pic:blipFill>
                  <pic:spPr>
                    <a:xfrm>
                      <a:off x="0" y="0"/>
                      <a:ext cx="5943600" cy="2792730"/>
                    </a:xfrm>
                    <a:prstGeom prst="rect">
                      <a:avLst/>
                    </a:prstGeom>
                    <a:ln w="12700">
                      <a:solidFill>
                        <a:schemeClr val="tx1"/>
                      </a:solidFill>
                    </a:ln>
                  </pic:spPr>
                </pic:pic>
              </a:graphicData>
            </a:graphic>
          </wp:inline>
        </w:drawing>
      </w:r>
    </w:p>
    <w:p w14:paraId="6FBB429E" w14:textId="77777777" w:rsidR="0069330E" w:rsidRDefault="0069330E" w:rsidP="001F7D09">
      <w:pPr>
        <w:spacing w:after="0" w:line="240" w:lineRule="auto"/>
        <w:rPr>
          <w:rStyle w:val="Hyperlink"/>
          <w:rFonts w:ascii="Arial" w:hAnsi="Arial" w:cs="Arial"/>
          <w:color w:val="000000" w:themeColor="text1"/>
          <w:sz w:val="24"/>
          <w:szCs w:val="24"/>
          <w:u w:val="none"/>
        </w:rPr>
      </w:pPr>
    </w:p>
    <w:p w14:paraId="2FD3FE49" w14:textId="58B3C05A" w:rsidR="00167129" w:rsidRDefault="001F7D09" w:rsidP="001F7D09">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A</w:t>
      </w:r>
      <w:r w:rsidR="0069330E">
        <w:rPr>
          <w:rStyle w:val="Hyperlink"/>
          <w:rFonts w:ascii="Arial" w:hAnsi="Arial" w:cs="Arial"/>
          <w:color w:val="000000" w:themeColor="text1"/>
          <w:sz w:val="24"/>
          <w:szCs w:val="24"/>
          <w:u w:val="none"/>
        </w:rPr>
        <w:t>PPENDIX</w:t>
      </w:r>
      <w:r w:rsidRPr="000A6FD4">
        <w:rPr>
          <w:rStyle w:val="Hyperlink"/>
          <w:rFonts w:ascii="Arial" w:hAnsi="Arial" w:cs="Arial"/>
          <w:color w:val="000000" w:themeColor="text1"/>
          <w:sz w:val="24"/>
          <w:szCs w:val="24"/>
          <w:u w:val="none"/>
        </w:rPr>
        <w:t xml:space="preserve"> </w:t>
      </w:r>
      <w:r w:rsidR="00636F2D">
        <w:rPr>
          <w:rStyle w:val="Hyperlink"/>
          <w:rFonts w:ascii="Arial" w:hAnsi="Arial" w:cs="Arial"/>
          <w:color w:val="000000" w:themeColor="text1"/>
          <w:sz w:val="24"/>
          <w:szCs w:val="24"/>
          <w:u w:val="none"/>
        </w:rPr>
        <w:t>E</w:t>
      </w:r>
      <w:r>
        <w:rPr>
          <w:rStyle w:val="Hyperlink"/>
          <w:rFonts w:ascii="Arial" w:hAnsi="Arial" w:cs="Arial"/>
          <w:color w:val="000000" w:themeColor="text1"/>
          <w:sz w:val="24"/>
          <w:szCs w:val="24"/>
          <w:u w:val="none"/>
        </w:rPr>
        <w:t>: LINKS / REFERENCES</w:t>
      </w:r>
    </w:p>
    <w:p w14:paraId="30B07F8F" w14:textId="77777777" w:rsidR="001F7D09" w:rsidRPr="001F7D09" w:rsidRDefault="001F7D09" w:rsidP="001F7D09">
      <w:pPr>
        <w:spacing w:after="0" w:line="240" w:lineRule="auto"/>
        <w:rPr>
          <w:rFonts w:ascii="Arial" w:hAnsi="Arial" w:cs="Arial"/>
          <w:color w:val="000000" w:themeColor="text1"/>
          <w:sz w:val="24"/>
          <w:szCs w:val="24"/>
        </w:rPr>
      </w:pPr>
    </w:p>
    <w:p w14:paraId="244BCE47" w14:textId="5A1D10A2" w:rsidR="006F1432" w:rsidRDefault="006F1432" w:rsidP="006F1432">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GITHUB </w:t>
      </w:r>
      <w:r w:rsidR="0069330E">
        <w:rPr>
          <w:rFonts w:ascii="Segoe UI" w:hAnsi="Segoe UI" w:cs="Segoe UI"/>
          <w:color w:val="24292F"/>
        </w:rPr>
        <w:t>PROJECT DESCRIPTION, DOCUMENTS</w:t>
      </w:r>
      <w:r>
        <w:rPr>
          <w:rFonts w:ascii="Segoe UI" w:hAnsi="Segoe UI" w:cs="Segoe UI"/>
          <w:color w:val="24292F"/>
        </w:rPr>
        <w:t>: LINK </w:t>
      </w:r>
      <w:hyperlink r:id="rId100" w:history="1">
        <w:r>
          <w:rPr>
            <w:rStyle w:val="Hyperlink"/>
            <w:rFonts w:ascii="Segoe UI" w:hAnsi="Segoe UI" w:cs="Segoe UI"/>
          </w:rPr>
          <w:t>https://github.com/Beacon-Heart</w:t>
        </w:r>
      </w:hyperlink>
    </w:p>
    <w:p w14:paraId="0B354C98" w14:textId="77777777" w:rsidR="006F1432" w:rsidRDefault="006F1432" w:rsidP="006F1432">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Quantum Computing / Quantum Financial System QFS for the 99 % / NEXGEN Foundation baseline tech for </w:t>
      </w:r>
      <w:proofErr w:type="spellStart"/>
      <w:r>
        <w:rPr>
          <w:rFonts w:ascii="Segoe UI" w:hAnsi="Segoe UI" w:cs="Segoe UI"/>
          <w:color w:val="24292F"/>
        </w:rPr>
        <w:t>DeFi</w:t>
      </w:r>
      <w:proofErr w:type="spellEnd"/>
      <w:r>
        <w:rPr>
          <w:rFonts w:ascii="Segoe UI" w:hAnsi="Segoe UI" w:cs="Segoe UI"/>
          <w:color w:val="24292F"/>
        </w:rPr>
        <w:t xml:space="preserve"> / crypto / </w:t>
      </w:r>
      <w:hyperlink r:id="rId101" w:history="1">
        <w:r>
          <w:rPr>
            <w:rStyle w:val="Hyperlink"/>
            <w:rFonts w:ascii="Segoe UI" w:hAnsi="Segoe UI" w:cs="Segoe UI"/>
          </w:rPr>
          <w:t>https://youtu.be/ZfR1Jc6Zglo</w:t>
        </w:r>
      </w:hyperlink>
    </w:p>
    <w:p w14:paraId="16C80BAF" w14:textId="77777777" w:rsidR="006F1432" w:rsidRDefault="006F1432" w:rsidP="006F1432">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We Heart It: </w:t>
      </w:r>
      <w:hyperlink r:id="rId102" w:history="1">
        <w:r>
          <w:rPr>
            <w:rStyle w:val="Hyperlink"/>
            <w:rFonts w:ascii="Segoe UI" w:hAnsi="Segoe UI" w:cs="Segoe UI"/>
          </w:rPr>
          <w:t>https://weheartit.com/steven_mcgee_1/collections</w:t>
        </w:r>
      </w:hyperlink>
    </w:p>
    <w:p w14:paraId="1374EF5A" w14:textId="77777777" w:rsidR="006F1432" w:rsidRDefault="006F1432" w:rsidP="006F1432">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REDDIT: </w:t>
      </w:r>
      <w:hyperlink r:id="rId103" w:history="1">
        <w:r>
          <w:rPr>
            <w:rStyle w:val="Hyperlink"/>
            <w:rFonts w:ascii="Segoe UI" w:hAnsi="Segoe UI" w:cs="Segoe UI"/>
          </w:rPr>
          <w:t>https://www.reddit.com/user/EcoEconomicEpochs</w:t>
        </w:r>
      </w:hyperlink>
    </w:p>
    <w:p w14:paraId="080EFAB5" w14:textId="77777777" w:rsidR="006F1432" w:rsidRDefault="006F1432" w:rsidP="006F1432">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DISCORD: GDP_Index_Economy#6495</w:t>
      </w:r>
    </w:p>
    <w:p w14:paraId="41B4AF45" w14:textId="77777777" w:rsidR="006F1432" w:rsidRDefault="006F1432" w:rsidP="006F1432">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Skype: Steven McGee  </w:t>
      </w:r>
    </w:p>
    <w:p w14:paraId="4BB4C8C6" w14:textId="77777777" w:rsidR="006F1432" w:rsidRDefault="006F1432" w:rsidP="006F1432">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Gravatar: </w:t>
      </w:r>
      <w:hyperlink r:id="rId104" w:history="1">
        <w:r>
          <w:rPr>
            <w:rStyle w:val="Hyperlink"/>
            <w:rFonts w:ascii="Segoe UI" w:hAnsi="Segoe UI" w:cs="Segoe UI"/>
          </w:rPr>
          <w:t>https://en.gravatar.com/ecoeconheartbeat</w:t>
        </w:r>
      </w:hyperlink>
    </w:p>
    <w:p w14:paraId="7187448B" w14:textId="77777777" w:rsidR="006F1432" w:rsidRDefault="006F1432" w:rsidP="006F1432">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SLIDESHARE PAPERS: </w:t>
      </w:r>
      <w:hyperlink r:id="rId105" w:history="1">
        <w:r>
          <w:rPr>
            <w:rStyle w:val="Hyperlink"/>
            <w:rFonts w:ascii="Segoe UI" w:hAnsi="Segoe UI" w:cs="Segoe UI"/>
          </w:rPr>
          <w:t>https://www.slideshare.net/StevenMcGee2/</w:t>
        </w:r>
      </w:hyperlink>
    </w:p>
    <w:p w14:paraId="6D5D88EC" w14:textId="77777777" w:rsidR="006F1432" w:rsidRDefault="006F1432" w:rsidP="006F1432">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MEDIUM:  </w:t>
      </w:r>
      <w:r w:rsidRPr="00C700D8">
        <w:rPr>
          <w:rFonts w:ascii="Segoe UI" w:hAnsi="Segoe UI" w:cs="Segoe UI"/>
          <w:color w:val="24292F"/>
        </w:rPr>
        <w:t>https://medium.com/@heart.beacon.cycle</w:t>
      </w:r>
    </w:p>
    <w:p w14:paraId="385AAC76" w14:textId="77777777" w:rsidR="006F1432" w:rsidRDefault="006F1432" w:rsidP="006F1432">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MEDIUM ARTICLE: Digital Nations need an Ecologically sustainable Economic Heartbeat LINK: </w:t>
      </w:r>
      <w:hyperlink r:id="rId106" w:history="1">
        <w:r>
          <w:rPr>
            <w:rStyle w:val="Hyperlink"/>
            <w:rFonts w:ascii="Segoe UI" w:hAnsi="Segoe UI" w:cs="Segoe UI"/>
          </w:rPr>
          <w:t>https://medium.com/@heart.beacon.cycle/eco-sustainable-economic-heartbeat-43e4e30246da</w:t>
        </w:r>
      </w:hyperlink>
    </w:p>
    <w:p w14:paraId="099705E9" w14:textId="77777777" w:rsidR="006F1432" w:rsidRDefault="006F1432" w:rsidP="006F1432">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MEDIUM ARTICLE: Deep Thought pondering the crypto blockchain through Alice’s Looking Glass: LINK </w:t>
      </w:r>
      <w:hyperlink r:id="rId107" w:history="1">
        <w:r>
          <w:rPr>
            <w:rStyle w:val="Hyperlink"/>
            <w:rFonts w:ascii="Segoe UI" w:hAnsi="Segoe UI" w:cs="Segoe UI"/>
          </w:rPr>
          <w:t>https://medium.com/@heart.beacon.cycle/deep-thought-pondering-the-bitcoin-blockchain-f20ad6112d7</w:t>
        </w:r>
      </w:hyperlink>
    </w:p>
    <w:p w14:paraId="01CA635C" w14:textId="77777777" w:rsidR="006F1432" w:rsidRDefault="006F1432" w:rsidP="006F1432">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lastRenderedPageBreak/>
        <w:t>MEDIUM ARTICLE: "Delusional Bitcoin Vs Fool's Gold": LINK: </w:t>
      </w:r>
      <w:hyperlink r:id="rId108" w:history="1">
        <w:r>
          <w:rPr>
            <w:rStyle w:val="Hyperlink"/>
            <w:rFonts w:ascii="Segoe UI" w:hAnsi="Segoe UI" w:cs="Segoe UI"/>
          </w:rPr>
          <w:t>https://medium.com/@heart.beacon.cycle/delusional-bitcoin-vs-fools-gold-e4bea26afba8</w:t>
        </w:r>
      </w:hyperlink>
    </w:p>
    <w:p w14:paraId="4C527E3D" w14:textId="77777777" w:rsidR="006F1432" w:rsidRDefault="006F1432" w:rsidP="006F1432">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PIN INTEREST: </w:t>
      </w:r>
      <w:hyperlink r:id="rId109" w:history="1">
        <w:r>
          <w:rPr>
            <w:rStyle w:val="Hyperlink"/>
            <w:rFonts w:ascii="Segoe UI" w:hAnsi="Segoe UI" w:cs="Segoe UI"/>
          </w:rPr>
          <w:t>https://pinterest.com/mcgee3077/eco-economic-heartbeat/</w:t>
        </w:r>
      </w:hyperlink>
      <w:r>
        <w:rPr>
          <w:rFonts w:ascii="Segoe UI" w:hAnsi="Segoe UI" w:cs="Segoe UI"/>
          <w:color w:val="24292F"/>
        </w:rPr>
        <w:t> // </w:t>
      </w:r>
      <w:hyperlink r:id="rId110" w:history="1">
        <w:r>
          <w:rPr>
            <w:rStyle w:val="Hyperlink"/>
            <w:rFonts w:ascii="Segoe UI" w:hAnsi="Segoe UI" w:cs="Segoe UI"/>
          </w:rPr>
          <w:t>https://www.pinterest.com/heartbeaconcycle/eco-economic-heartbeat/</w:t>
        </w:r>
      </w:hyperlink>
    </w:p>
    <w:p w14:paraId="13C1BE63" w14:textId="77777777" w:rsidR="006F1432" w:rsidRDefault="006F1432" w:rsidP="006F1432">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Angel List: </w:t>
      </w:r>
      <w:hyperlink r:id="rId111" w:history="1">
        <w:r>
          <w:rPr>
            <w:rStyle w:val="Hyperlink"/>
            <w:rFonts w:ascii="Segoe UI" w:hAnsi="Segoe UI" w:cs="Segoe UI"/>
          </w:rPr>
          <w:t>https://angel.co/heart_beacon</w:t>
        </w:r>
      </w:hyperlink>
    </w:p>
    <w:p w14:paraId="0AB18661" w14:textId="77777777" w:rsidR="006F1432" w:rsidRDefault="006F1432" w:rsidP="006F1432">
      <w:pPr>
        <w:pStyle w:val="NormalWeb"/>
        <w:shd w:val="clear" w:color="auto" w:fill="FFFFFF"/>
        <w:spacing w:before="0" w:beforeAutospacing="0" w:after="240" w:afterAutospacing="0"/>
        <w:rPr>
          <w:rFonts w:ascii="Segoe UI" w:hAnsi="Segoe UI" w:cs="Segoe UI"/>
          <w:color w:val="24292F"/>
        </w:rPr>
      </w:pPr>
      <w:proofErr w:type="spellStart"/>
      <w:r>
        <w:rPr>
          <w:rFonts w:ascii="Segoe UI" w:hAnsi="Segoe UI" w:cs="Segoe UI"/>
          <w:color w:val="24292F"/>
        </w:rPr>
        <w:t>MeWE</w:t>
      </w:r>
      <w:proofErr w:type="spellEnd"/>
      <w:r>
        <w:rPr>
          <w:rFonts w:ascii="Segoe UI" w:hAnsi="Segoe UI" w:cs="Segoe UI"/>
          <w:color w:val="24292F"/>
        </w:rPr>
        <w:t>: </w:t>
      </w:r>
      <w:hyperlink r:id="rId112" w:history="1">
        <w:r>
          <w:rPr>
            <w:rStyle w:val="Hyperlink"/>
            <w:rFonts w:ascii="Segoe UI" w:hAnsi="Segoe UI" w:cs="Segoe UI"/>
          </w:rPr>
          <w:t>http://mewe.com/i/stevenmcgee2</w:t>
        </w:r>
      </w:hyperlink>
    </w:p>
    <w:p w14:paraId="577CE35F" w14:textId="77777777" w:rsidR="006F1432" w:rsidRDefault="006F1432" w:rsidP="006F1432">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Maven: </w:t>
      </w:r>
      <w:hyperlink r:id="rId113" w:history="1">
        <w:r>
          <w:rPr>
            <w:rStyle w:val="Hyperlink"/>
            <w:rFonts w:ascii="Segoe UI" w:hAnsi="Segoe UI" w:cs="Segoe UI"/>
          </w:rPr>
          <w:t>http://app.maven.co/profile/SHfEKnA9</w:t>
        </w:r>
      </w:hyperlink>
    </w:p>
    <w:p w14:paraId="6D2B8CD3" w14:textId="77777777" w:rsidR="006F1432" w:rsidRDefault="006F1432" w:rsidP="006F1432">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WordPress: </w:t>
      </w:r>
      <w:hyperlink r:id="rId114" w:history="1">
        <w:r>
          <w:rPr>
            <w:rStyle w:val="Hyperlink"/>
            <w:rFonts w:ascii="Segoe UI" w:hAnsi="Segoe UI" w:cs="Segoe UI"/>
          </w:rPr>
          <w:t>http://ecoheartbeat.wordpress.com</w:t>
        </w:r>
      </w:hyperlink>
      <w:r>
        <w:rPr>
          <w:rFonts w:ascii="Segoe UI" w:hAnsi="Segoe UI" w:cs="Segoe UI"/>
          <w:color w:val="24292F"/>
        </w:rPr>
        <w:t xml:space="preserve">  </w:t>
      </w:r>
    </w:p>
    <w:p w14:paraId="3AC66846" w14:textId="77777777" w:rsidR="006F1432" w:rsidRDefault="006F1432" w:rsidP="006F1432">
      <w:pPr>
        <w:pStyle w:val="NormalWeb"/>
        <w:shd w:val="clear" w:color="auto" w:fill="FFFFFF"/>
        <w:spacing w:before="0" w:beforeAutospacing="0" w:after="240" w:afterAutospacing="0"/>
        <w:rPr>
          <w:rFonts w:ascii="Segoe UI" w:hAnsi="Segoe UI" w:cs="Segoe UI"/>
          <w:color w:val="24292F"/>
        </w:rPr>
      </w:pPr>
      <w:proofErr w:type="spellStart"/>
      <w:r>
        <w:rPr>
          <w:rFonts w:ascii="Segoe UI" w:hAnsi="Segoe UI" w:cs="Segoe UI"/>
          <w:color w:val="24292F"/>
        </w:rPr>
        <w:t>Patreon</w:t>
      </w:r>
      <w:proofErr w:type="spellEnd"/>
      <w:r>
        <w:rPr>
          <w:rFonts w:ascii="Segoe UI" w:hAnsi="Segoe UI" w:cs="Segoe UI"/>
          <w:color w:val="24292F"/>
        </w:rPr>
        <w:t>: </w:t>
      </w:r>
      <w:hyperlink r:id="rId115" w:history="1">
        <w:r>
          <w:rPr>
            <w:rStyle w:val="Hyperlink"/>
            <w:rFonts w:ascii="Segoe UI" w:hAnsi="Segoe UI" w:cs="Segoe UI"/>
          </w:rPr>
          <w:t>https://www.patreon.com/Heart_Beacon</w:t>
        </w:r>
      </w:hyperlink>
    </w:p>
    <w:p w14:paraId="689B1560" w14:textId="5D20DDD1" w:rsidR="006F1432" w:rsidRDefault="006F1432" w:rsidP="006F1432">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FACEBOOK: </w:t>
      </w:r>
      <w:hyperlink r:id="rId116" w:history="1">
        <w:r>
          <w:rPr>
            <w:rStyle w:val="Hyperlink"/>
            <w:rFonts w:ascii="Segoe UI" w:hAnsi="Segoe UI" w:cs="Segoe UI"/>
          </w:rPr>
          <w:t>https://www.facebook.com/beaconheart</w:t>
        </w:r>
      </w:hyperlink>
      <w:r>
        <w:rPr>
          <w:rFonts w:ascii="Segoe UI" w:hAnsi="Segoe UI" w:cs="Segoe UI"/>
          <w:color w:val="24292F"/>
        </w:rPr>
        <w:t> </w:t>
      </w:r>
    </w:p>
    <w:p w14:paraId="208FFCD0" w14:textId="77777777" w:rsidR="006F1432" w:rsidRDefault="006F1432" w:rsidP="006F1432">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FACEBOOK: </w:t>
      </w:r>
      <w:hyperlink r:id="rId117" w:history="1">
        <w:r w:rsidRPr="003A6281">
          <w:rPr>
            <w:rStyle w:val="Hyperlink"/>
            <w:rFonts w:ascii="Segoe UI" w:hAnsi="Segoe UI" w:cs="Segoe UI"/>
          </w:rPr>
          <w:t>https://www.facebook.com/HeartBeacon/</w:t>
        </w:r>
      </w:hyperlink>
    </w:p>
    <w:p w14:paraId="4EE2717B" w14:textId="77777777" w:rsidR="006F1432" w:rsidRDefault="006F1432" w:rsidP="006F1432">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MINDS: </w:t>
      </w:r>
      <w:hyperlink r:id="rId118" w:history="1">
        <w:r>
          <w:rPr>
            <w:rStyle w:val="Hyperlink"/>
            <w:rFonts w:ascii="Segoe UI" w:hAnsi="Segoe UI" w:cs="Segoe UI"/>
          </w:rPr>
          <w:t>https://www.minds.com/beaconheart/</w:t>
        </w:r>
      </w:hyperlink>
    </w:p>
    <w:p w14:paraId="6028652E" w14:textId="77777777" w:rsidR="006F1432" w:rsidRDefault="006F1432" w:rsidP="006F1432">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TWITTER: @Heart_Beacon </w:t>
      </w:r>
      <w:hyperlink r:id="rId119" w:history="1">
        <w:r>
          <w:rPr>
            <w:rStyle w:val="Hyperlink"/>
            <w:rFonts w:ascii="Segoe UI" w:hAnsi="Segoe UI" w:cs="Segoe UI"/>
          </w:rPr>
          <w:t>https://twitter.com/Heart_Beacon</w:t>
        </w:r>
      </w:hyperlink>
    </w:p>
    <w:p w14:paraId="08BE8C53" w14:textId="77777777" w:rsidR="006F1432" w:rsidRDefault="006F1432" w:rsidP="006F1432">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Subscribe Star: </w:t>
      </w:r>
      <w:hyperlink r:id="rId120" w:history="1">
        <w:r>
          <w:rPr>
            <w:rStyle w:val="Hyperlink"/>
            <w:rFonts w:ascii="Segoe UI" w:hAnsi="Segoe UI" w:cs="Segoe UI"/>
          </w:rPr>
          <w:t>https://www.subscribestar.com/eco_econ_epochs</w:t>
        </w:r>
      </w:hyperlink>
    </w:p>
    <w:p w14:paraId="111A143D" w14:textId="77777777" w:rsidR="006F1432" w:rsidRDefault="006F1432" w:rsidP="006F1432">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PAYPAL: </w:t>
      </w:r>
      <w:proofErr w:type="spellStart"/>
      <w:r>
        <w:rPr>
          <w:rFonts w:ascii="Segoe UI" w:hAnsi="Segoe UI" w:cs="Segoe UI"/>
          <w:color w:val="24292F"/>
        </w:rPr>
        <w:t>PayPal.Me</w:t>
      </w:r>
      <w:proofErr w:type="spellEnd"/>
      <w:r>
        <w:rPr>
          <w:rFonts w:ascii="Segoe UI" w:hAnsi="Segoe UI" w:cs="Segoe UI"/>
          <w:color w:val="24292F"/>
        </w:rPr>
        <w:t>/</w:t>
      </w:r>
      <w:proofErr w:type="spellStart"/>
      <w:r>
        <w:rPr>
          <w:rFonts w:ascii="Segoe UI" w:hAnsi="Segoe UI" w:cs="Segoe UI"/>
          <w:color w:val="24292F"/>
        </w:rPr>
        <w:t>EcoEconHeartbeat</w:t>
      </w:r>
      <w:proofErr w:type="spellEnd"/>
    </w:p>
    <w:p w14:paraId="30871199" w14:textId="77777777" w:rsidR="006F1432" w:rsidRDefault="006F1432" w:rsidP="006F1432">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LINKEDIN: </w:t>
      </w:r>
      <w:hyperlink r:id="rId121" w:history="1">
        <w:r>
          <w:rPr>
            <w:rStyle w:val="Hyperlink"/>
            <w:rFonts w:ascii="Segoe UI" w:hAnsi="Segoe UI" w:cs="Segoe UI"/>
          </w:rPr>
          <w:t>https://www.linkedin.com/in/ecoeconepochs/</w:t>
        </w:r>
      </w:hyperlink>
    </w:p>
    <w:p w14:paraId="48BADF37" w14:textId="77777777" w:rsidR="006F1432" w:rsidRDefault="006F1432" w:rsidP="006F1432">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BEHANCE: Project site: </w:t>
      </w:r>
      <w:hyperlink r:id="rId122" w:history="1">
        <w:r>
          <w:rPr>
            <w:rStyle w:val="Hyperlink"/>
            <w:rFonts w:ascii="Segoe UI" w:hAnsi="Segoe UI" w:cs="Segoe UI"/>
          </w:rPr>
          <w:t>http://be.net/heartbeaco2eb7</w:t>
        </w:r>
      </w:hyperlink>
    </w:p>
    <w:p w14:paraId="44122981" w14:textId="77777777" w:rsidR="006F1432" w:rsidRDefault="006F1432" w:rsidP="006F1432">
      <w:pPr>
        <w:pStyle w:val="NormalWeb"/>
        <w:shd w:val="clear" w:color="auto" w:fill="FFFFFF"/>
        <w:spacing w:before="0" w:beforeAutospacing="0" w:after="240" w:afterAutospacing="0"/>
        <w:rPr>
          <w:rFonts w:ascii="Segoe UI" w:hAnsi="Segoe UI" w:cs="Segoe UI"/>
          <w:color w:val="24292F"/>
        </w:rPr>
      </w:pPr>
      <w:proofErr w:type="spellStart"/>
      <w:r>
        <w:rPr>
          <w:rFonts w:ascii="Segoe UI" w:hAnsi="Segoe UI" w:cs="Segoe UI"/>
          <w:color w:val="24292F"/>
        </w:rPr>
        <w:t>Gitter</w:t>
      </w:r>
      <w:proofErr w:type="spellEnd"/>
      <w:r>
        <w:rPr>
          <w:rFonts w:ascii="Segoe UI" w:hAnsi="Segoe UI" w:cs="Segoe UI"/>
          <w:color w:val="24292F"/>
        </w:rPr>
        <w:t xml:space="preserve"> EcoEconHeartbeat/Lobby: </w:t>
      </w:r>
      <w:hyperlink r:id="rId123" w:history="1">
        <w:r>
          <w:rPr>
            <w:rStyle w:val="Hyperlink"/>
            <w:rFonts w:ascii="Segoe UI" w:hAnsi="Segoe UI" w:cs="Segoe UI"/>
          </w:rPr>
          <w:t>https://gitter.im/EcoEconHeartbeat/Lobby</w:t>
        </w:r>
      </w:hyperlink>
      <w:r>
        <w:rPr>
          <w:rFonts w:ascii="Segoe UI" w:hAnsi="Segoe UI" w:cs="Segoe UI"/>
          <w:color w:val="24292F"/>
        </w:rPr>
        <w:t> via @gitchat</w:t>
      </w:r>
    </w:p>
    <w:p w14:paraId="07CF229E" w14:textId="77777777" w:rsidR="006F1432" w:rsidRDefault="006F1432" w:rsidP="006F1432">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Proton Email (secure) </w:t>
      </w:r>
      <w:hyperlink r:id="rId124" w:history="1">
        <w:r>
          <w:rPr>
            <w:rStyle w:val="Hyperlink"/>
            <w:rFonts w:ascii="Segoe UI" w:hAnsi="Segoe UI" w:cs="Segoe UI"/>
          </w:rPr>
          <w:t>ecoeconomicepochs@protonmail.com</w:t>
        </w:r>
      </w:hyperlink>
    </w:p>
    <w:p w14:paraId="306FB854" w14:textId="77777777" w:rsidR="006F1432" w:rsidRDefault="006F1432" w:rsidP="006F1432">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EIN Earth Intelligence Network: Robert David Steele’s #UNRIG proposal @ </w:t>
      </w:r>
      <w:hyperlink r:id="rId125" w:history="1">
        <w:r>
          <w:rPr>
            <w:rStyle w:val="Hyperlink"/>
            <w:rFonts w:ascii="Segoe UI" w:hAnsi="Segoe UI" w:cs="Segoe UI"/>
          </w:rPr>
          <w:t>http://robertdavidsteele.com</w:t>
        </w:r>
      </w:hyperlink>
    </w:p>
    <w:p w14:paraId="48FF3972" w14:textId="77777777" w:rsidR="006F1432" w:rsidRDefault="006F1432" w:rsidP="006F1432">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IPFS Interplanetary File System </w:t>
      </w:r>
      <w:hyperlink r:id="rId126" w:anchor="ipfs:QmPxJNfM15WBkwEABN96yrfUmwZCajjeYtuDTGjz8C9rCw" w:history="1">
        <w:r>
          <w:rPr>
            <w:rStyle w:val="Hyperlink"/>
            <w:rFonts w:ascii="Segoe UI" w:hAnsi="Segoe UI" w:cs="Segoe UI"/>
          </w:rPr>
          <w:t>https://peerweb.site/#ipfs:QmPxJNfM15WBkwEABN96yrfUmwZCajjeYtuDTGjz8C9rCw</w:t>
        </w:r>
      </w:hyperlink>
      <w:r>
        <w:rPr>
          <w:rFonts w:ascii="Segoe UI" w:hAnsi="Segoe UI" w:cs="Segoe UI"/>
          <w:color w:val="24292F"/>
        </w:rPr>
        <w:t> 10/17/2020</w:t>
      </w:r>
    </w:p>
    <w:p w14:paraId="024B9678" w14:textId="77777777" w:rsidR="006F1432" w:rsidRDefault="006F1432" w:rsidP="006F1432">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FLOTE: </w:t>
      </w:r>
      <w:hyperlink r:id="rId127" w:history="1">
        <w:r>
          <w:rPr>
            <w:rStyle w:val="Hyperlink"/>
            <w:rFonts w:ascii="Segoe UI" w:hAnsi="Segoe UI" w:cs="Segoe UI"/>
          </w:rPr>
          <w:t>https://flote.app/Heart_Beacon</w:t>
        </w:r>
      </w:hyperlink>
    </w:p>
    <w:p w14:paraId="28D83B15" w14:textId="77777777" w:rsidR="006F1432" w:rsidRDefault="006F1432" w:rsidP="006F1432">
      <w:pPr>
        <w:pStyle w:val="NormalWeb"/>
        <w:shd w:val="clear" w:color="auto" w:fill="FFFFFF"/>
        <w:spacing w:before="0" w:beforeAutospacing="0" w:after="240" w:afterAutospacing="0"/>
        <w:rPr>
          <w:rFonts w:ascii="Segoe UI" w:hAnsi="Segoe UI" w:cs="Segoe UI"/>
          <w:color w:val="24292F"/>
        </w:rPr>
      </w:pPr>
      <w:proofErr w:type="spellStart"/>
      <w:r>
        <w:rPr>
          <w:rFonts w:ascii="Segoe UI" w:hAnsi="Segoe UI" w:cs="Segoe UI"/>
          <w:color w:val="24292F"/>
        </w:rPr>
        <w:lastRenderedPageBreak/>
        <w:t>Parler</w:t>
      </w:r>
      <w:proofErr w:type="spellEnd"/>
      <w:r>
        <w:rPr>
          <w:rFonts w:ascii="Segoe UI" w:hAnsi="Segoe UI" w:cs="Segoe UI"/>
          <w:color w:val="24292F"/>
        </w:rPr>
        <w:t>: </w:t>
      </w:r>
      <w:hyperlink r:id="rId128" w:history="1">
        <w:r>
          <w:rPr>
            <w:rStyle w:val="Hyperlink"/>
            <w:rFonts w:ascii="Segoe UI" w:hAnsi="Segoe UI" w:cs="Segoe UI"/>
          </w:rPr>
          <w:t>https://parler.com/user/Ecoeconomicepochs</w:t>
        </w:r>
      </w:hyperlink>
    </w:p>
    <w:p w14:paraId="0A5F6508" w14:textId="77777777" w:rsidR="006F1432" w:rsidRDefault="006F1432" w:rsidP="006F1432">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Law of Time Math: </w:t>
      </w:r>
      <w:hyperlink r:id="rId129" w:history="1">
        <w:r>
          <w:rPr>
            <w:rStyle w:val="Hyperlink"/>
            <w:rFonts w:ascii="Segoe UI" w:hAnsi="Segoe UI" w:cs="Segoe UI"/>
          </w:rPr>
          <w:t>https://www.lawoftime.org/lawoftime/synchronicmathematics.html</w:t>
        </w:r>
      </w:hyperlink>
    </w:p>
    <w:p w14:paraId="08B3AA91" w14:textId="77777777" w:rsidR="006F1432" w:rsidRDefault="006F1432" w:rsidP="006F1432">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A Simple and Efficient Artificial Bee Colony Algorithm </w:t>
      </w:r>
      <w:proofErr w:type="spellStart"/>
      <w:r>
        <w:rPr>
          <w:rFonts w:ascii="Segoe UI" w:hAnsi="Segoe UI" w:cs="Segoe UI"/>
          <w:color w:val="24292F"/>
        </w:rPr>
        <w:t>Yunfeng</w:t>
      </w:r>
      <w:proofErr w:type="spellEnd"/>
      <w:r>
        <w:rPr>
          <w:rFonts w:ascii="Segoe UI" w:hAnsi="Segoe UI" w:cs="Segoe UI"/>
          <w:color w:val="24292F"/>
        </w:rPr>
        <w:t xml:space="preserve"> Xu,1,2 Ping Fan,3 and Ling Yuan</w:t>
      </w:r>
    </w:p>
    <w:p w14:paraId="6FA33B2A" w14:textId="77777777" w:rsidR="006F1432" w:rsidRDefault="006F1432" w:rsidP="006F1432">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We can synchronize ourselves, our cities, towns, cyber-communities in time — space for a common purpose: shared, common, ecologically sound, equitable… econometrics. (Attributed to the Law of Time Founder RIP Dr. Jose </w:t>
      </w:r>
      <w:proofErr w:type="spellStart"/>
      <w:r>
        <w:rPr>
          <w:rFonts w:ascii="Segoe UI" w:hAnsi="Segoe UI" w:cs="Segoe UI"/>
          <w:color w:val="24292F"/>
        </w:rPr>
        <w:t>Arguellos</w:t>
      </w:r>
      <w:proofErr w:type="spellEnd"/>
      <w:r>
        <w:rPr>
          <w:rFonts w:ascii="Segoe UI" w:hAnsi="Segoe UI" w:cs="Segoe UI"/>
          <w:color w:val="24292F"/>
        </w:rPr>
        <w:t>) see Law of Time dot org</w:t>
      </w:r>
    </w:p>
    <w:p w14:paraId="6421A6D4" w14:textId="77777777" w:rsidR="006F1432" w:rsidRDefault="006F1432" w:rsidP="006F1432">
      <w:pPr>
        <w:pStyle w:val="NormalWeb"/>
        <w:shd w:val="clear" w:color="auto" w:fill="FFFFFF"/>
        <w:spacing w:before="0" w:beforeAutospacing="0" w:after="0" w:afterAutospacing="0"/>
        <w:rPr>
          <w:rFonts w:ascii="Segoe UI" w:hAnsi="Segoe UI" w:cs="Segoe UI"/>
          <w:color w:val="24292F"/>
        </w:rPr>
      </w:pPr>
      <w:r>
        <w:rPr>
          <w:rFonts w:ascii="Segoe UI" w:hAnsi="Segoe UI" w:cs="Segoe UI"/>
          <w:color w:val="24292F"/>
        </w:rPr>
        <w:t>#</w:t>
      </w:r>
      <w:proofErr w:type="gramStart"/>
      <w:r>
        <w:rPr>
          <w:rFonts w:ascii="Segoe UI" w:hAnsi="Segoe UI" w:cs="Segoe UI"/>
          <w:color w:val="24292F"/>
        </w:rPr>
        <w:t>economic</w:t>
      </w:r>
      <w:proofErr w:type="gramEnd"/>
      <w:r>
        <w:rPr>
          <w:rFonts w:ascii="Segoe UI" w:hAnsi="Segoe UI" w:cs="Segoe UI"/>
          <w:color w:val="24292F"/>
        </w:rPr>
        <w:t xml:space="preserve"> collapse #economic reset #econometrics #programmable economy #programmable money #blockchain #cryptocurrencies #sustainable development #internet #money #blockchain #cryptocurrencies #economics #sustainable #ecology #sustainability #climate change #econometrics #time-space meter, #metrics, #geospatial temporal #intensity #random number beacon #random number blockchain</w:t>
      </w:r>
    </w:p>
    <w:p w14:paraId="12427809" w14:textId="1ACFE19C" w:rsidR="00620DC6" w:rsidRDefault="00620DC6" w:rsidP="00814BB4">
      <w:pPr>
        <w:spacing w:after="0" w:line="240" w:lineRule="auto"/>
        <w:jc w:val="center"/>
        <w:rPr>
          <w:rStyle w:val="Hyperlink"/>
          <w:color w:val="000000" w:themeColor="text1"/>
          <w:sz w:val="26"/>
          <w:u w:val="none"/>
        </w:rPr>
      </w:pPr>
    </w:p>
    <w:p w14:paraId="755E2A5C" w14:textId="77777777" w:rsidR="00620DC6" w:rsidRDefault="00620DC6" w:rsidP="00814BB4">
      <w:pPr>
        <w:spacing w:after="0" w:line="240" w:lineRule="auto"/>
        <w:jc w:val="center"/>
        <w:rPr>
          <w:rStyle w:val="Hyperlink"/>
          <w:color w:val="000000" w:themeColor="text1"/>
          <w:sz w:val="26"/>
          <w:u w:val="none"/>
        </w:rPr>
      </w:pPr>
    </w:p>
    <w:p w14:paraId="0ED65D98" w14:textId="6F810B14" w:rsidR="003C65BA" w:rsidRDefault="003C65BA" w:rsidP="00D07A31">
      <w:pPr>
        <w:spacing w:after="0" w:line="240" w:lineRule="auto"/>
        <w:jc w:val="center"/>
        <w:rPr>
          <w:b/>
          <w:noProof/>
          <w:sz w:val="26"/>
        </w:rPr>
      </w:pPr>
    </w:p>
    <w:p w14:paraId="439B6B25" w14:textId="73ECB56F" w:rsidR="00074540" w:rsidRDefault="00074540" w:rsidP="00153FF8">
      <w:pPr>
        <w:spacing w:after="0"/>
        <w:jc w:val="center"/>
        <w:rPr>
          <w:rFonts w:ascii="Helvetica" w:hAnsi="Helvetica"/>
          <w:b/>
          <w:bCs/>
          <w:color w:val="1C1E21"/>
          <w:sz w:val="20"/>
          <w:szCs w:val="20"/>
          <w:shd w:val="clear" w:color="auto" w:fill="F2F3F5"/>
        </w:rPr>
      </w:pPr>
    </w:p>
    <w:p w14:paraId="3AC78A75" w14:textId="5BCC40B1" w:rsidR="00683B4C" w:rsidRDefault="00683B4C" w:rsidP="004D10C5">
      <w:pPr>
        <w:jc w:val="center"/>
        <w:rPr>
          <w:rFonts w:ascii="Helvetica" w:hAnsi="Helvetica"/>
          <w:b/>
          <w:bCs/>
          <w:color w:val="1C1E21"/>
          <w:sz w:val="20"/>
          <w:szCs w:val="20"/>
          <w:shd w:val="clear" w:color="auto" w:fill="F2F3F5"/>
        </w:rPr>
      </w:pPr>
    </w:p>
    <w:p w14:paraId="4A6C8BE0" w14:textId="28B64F8D" w:rsidR="00683B4C" w:rsidRDefault="00683B4C" w:rsidP="00515694">
      <w:pPr>
        <w:rPr>
          <w:rFonts w:ascii="Helvetica" w:hAnsi="Helvetica"/>
          <w:b/>
          <w:bCs/>
          <w:color w:val="1C1E21"/>
          <w:sz w:val="20"/>
          <w:szCs w:val="20"/>
          <w:shd w:val="clear" w:color="auto" w:fill="F2F3F5"/>
        </w:rPr>
      </w:pPr>
    </w:p>
    <w:p w14:paraId="3B15B531" w14:textId="77777777" w:rsidR="00153FF8" w:rsidRDefault="00515694" w:rsidP="00992F25">
      <w:pPr>
        <w:spacing w:after="0" w:line="240" w:lineRule="auto"/>
        <w:rPr>
          <w:rStyle w:val="Hyperlink"/>
          <w:color w:val="000000" w:themeColor="text1"/>
          <w:sz w:val="26"/>
          <w:u w:val="none"/>
        </w:rPr>
      </w:pPr>
      <w:r>
        <w:rPr>
          <w:rStyle w:val="Hyperlink"/>
          <w:color w:val="000000" w:themeColor="text1"/>
          <w:sz w:val="26"/>
          <w:u w:val="none"/>
        </w:rPr>
        <w:t>T</w:t>
      </w:r>
      <w:r w:rsidR="00992F25">
        <w:rPr>
          <w:noProof/>
          <w:color w:val="000000" w:themeColor="text1"/>
          <w:sz w:val="26"/>
        </w:rPr>
        <w:drawing>
          <wp:inline distT="0" distB="0" distL="0" distR="0" wp14:anchorId="501F32AC" wp14:editId="787833B2">
            <wp:extent cx="5943600" cy="19812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1981200"/>
                    </a:xfrm>
                    <a:prstGeom prst="rect">
                      <a:avLst/>
                    </a:prstGeom>
                  </pic:spPr>
                </pic:pic>
              </a:graphicData>
            </a:graphic>
          </wp:inline>
        </w:drawing>
      </w:r>
    </w:p>
    <w:p w14:paraId="6A3BC21C" w14:textId="77777777" w:rsidR="00992F25" w:rsidRDefault="00992F25" w:rsidP="00992F25">
      <w:pPr>
        <w:spacing w:after="0" w:line="240" w:lineRule="auto"/>
        <w:rPr>
          <w:rStyle w:val="Hyperlink"/>
          <w:color w:val="000000" w:themeColor="text1"/>
          <w:sz w:val="26"/>
          <w:u w:val="none"/>
        </w:rPr>
      </w:pPr>
    </w:p>
    <w:p w14:paraId="40FA66EC" w14:textId="77777777" w:rsidR="00992F25" w:rsidRDefault="00992F25" w:rsidP="00992F25">
      <w:pPr>
        <w:spacing w:after="0" w:line="240" w:lineRule="auto"/>
        <w:rPr>
          <w:rStyle w:val="Hyperlink"/>
          <w:color w:val="000000" w:themeColor="text1"/>
          <w:sz w:val="26"/>
          <w:u w:val="none"/>
        </w:rPr>
      </w:pPr>
    </w:p>
    <w:p w14:paraId="70659D3A" w14:textId="69E00B24" w:rsidR="00992F25" w:rsidRDefault="00992F25" w:rsidP="00992F25">
      <w:pPr>
        <w:spacing w:after="0" w:line="240" w:lineRule="auto"/>
        <w:rPr>
          <w:rStyle w:val="Hyperlink"/>
          <w:color w:val="000000" w:themeColor="text1"/>
          <w:sz w:val="26"/>
          <w:u w:val="none"/>
        </w:rPr>
        <w:sectPr w:rsidR="00992F25" w:rsidSect="00153FF8">
          <w:footerReference w:type="even" r:id="rId130"/>
          <w:headerReference w:type="first" r:id="rId131"/>
          <w:pgSz w:w="12240" w:h="15840"/>
          <w:pgMar w:top="1440" w:right="1440" w:bottom="1440" w:left="1440" w:header="1210" w:footer="720" w:gutter="0"/>
          <w:pgNumType w:start="0"/>
          <w:cols w:space="720"/>
          <w:titlePg/>
          <w:docGrid w:linePitch="299"/>
        </w:sectPr>
      </w:pPr>
      <w:r>
        <w:rPr>
          <w:rStyle w:val="Hyperlink"/>
          <w:color w:val="000000" w:themeColor="text1"/>
          <w:sz w:val="26"/>
          <w:u w:val="none"/>
        </w:rPr>
        <w:t>APPENDIX F:    GRAPHICS</w:t>
      </w:r>
    </w:p>
    <w:p w14:paraId="2259F701" w14:textId="18E533BA" w:rsidR="00153FF8" w:rsidRDefault="00153FF8" w:rsidP="004D10C5">
      <w:pPr>
        <w:jc w:val="center"/>
        <w:rPr>
          <w:rFonts w:ascii="Helvetica" w:hAnsi="Helvetica"/>
          <w:b/>
          <w:bCs/>
          <w:color w:val="1C1E21"/>
          <w:sz w:val="20"/>
          <w:szCs w:val="20"/>
          <w:shd w:val="clear" w:color="auto" w:fill="F2F3F5"/>
        </w:rPr>
      </w:pPr>
    </w:p>
    <w:p w14:paraId="77DE2D6E" w14:textId="5A3D3DAE" w:rsidR="00870DB6" w:rsidRDefault="00515694" w:rsidP="00475307">
      <w:pPr>
        <w:rPr>
          <w:b/>
          <w:noProof/>
          <w:sz w:val="26"/>
        </w:rPr>
      </w:pPr>
      <w:r>
        <w:rPr>
          <w:b/>
          <w:noProof/>
          <w:sz w:val="26"/>
        </w:rPr>
        <w:drawing>
          <wp:inline distT="0" distB="0" distL="0" distR="0" wp14:anchorId="215A6573" wp14:editId="60C8EDB0">
            <wp:extent cx="8404860" cy="5029200"/>
            <wp:effectExtent l="0" t="0" r="0" b="0"/>
            <wp:docPr id="6" name="Picture 6" descr="A screenshot of a newspap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rocedural_Template_Checklist.jpg"/>
                    <pic:cNvPicPr/>
                  </pic:nvPicPr>
                  <pic:blipFill>
                    <a:blip r:embed="rId132" cstate="email">
                      <a:extLst>
                        <a:ext uri="{28A0092B-C50C-407E-A947-70E740481C1C}">
                          <a14:useLocalDpi xmlns:a14="http://schemas.microsoft.com/office/drawing/2010/main"/>
                        </a:ext>
                      </a:extLst>
                    </a:blip>
                    <a:stretch>
                      <a:fillRect/>
                    </a:stretch>
                  </pic:blipFill>
                  <pic:spPr>
                    <a:xfrm>
                      <a:off x="0" y="0"/>
                      <a:ext cx="8404860" cy="5029200"/>
                    </a:xfrm>
                    <a:prstGeom prst="rect">
                      <a:avLst/>
                    </a:prstGeom>
                  </pic:spPr>
                </pic:pic>
              </a:graphicData>
            </a:graphic>
          </wp:inline>
        </w:drawing>
      </w:r>
      <w:r w:rsidR="00E7534B">
        <w:rPr>
          <w:b/>
          <w:noProof/>
          <w:sz w:val="26"/>
        </w:rPr>
        <w:t xml:space="preserve">FIGURE </w:t>
      </w:r>
      <w:r w:rsidR="00620DC6">
        <w:rPr>
          <w:b/>
          <w:noProof/>
          <w:sz w:val="26"/>
        </w:rPr>
        <w:t>4</w:t>
      </w:r>
      <w:r w:rsidR="00870DB6">
        <w:rPr>
          <w:b/>
          <w:noProof/>
          <w:sz w:val="26"/>
        </w:rPr>
        <w:t>: Adaptive Procedural Template Checklist: The Heart Beacon Cycle Time Space Meter</w:t>
      </w:r>
    </w:p>
    <w:p w14:paraId="7A741A52" w14:textId="5322A67C" w:rsidR="00D501A9" w:rsidRDefault="00D501A9" w:rsidP="00475307">
      <w:pPr>
        <w:rPr>
          <w:b/>
          <w:noProof/>
          <w:sz w:val="26"/>
        </w:rPr>
      </w:pPr>
      <w:r>
        <w:rPr>
          <w:noProof/>
          <w:color w:val="auto"/>
          <w:sz w:val="24"/>
          <w:szCs w:val="24"/>
        </w:rPr>
        <w:lastRenderedPageBreak/>
        <w:drawing>
          <wp:inline distT="0" distB="0" distL="0" distR="0" wp14:anchorId="7359D60F" wp14:editId="03249426">
            <wp:extent cx="8721969" cy="5669280"/>
            <wp:effectExtent l="0" t="0" r="3175" b="7620"/>
            <wp:docPr id="24" name="Picture 24" descr="A picture containing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map&#10;&#10;Description automatically generated"/>
                    <pic:cNvPicPr/>
                  </pic:nvPicPr>
                  <pic:blipFill>
                    <a:blip r:embed="rId133">
                      <a:extLst>
                        <a:ext uri="{28A0092B-C50C-407E-A947-70E740481C1C}">
                          <a14:useLocalDpi xmlns:a14="http://schemas.microsoft.com/office/drawing/2010/main" val="0"/>
                        </a:ext>
                      </a:extLst>
                    </a:blip>
                    <a:stretch>
                      <a:fillRect/>
                    </a:stretch>
                  </pic:blipFill>
                  <pic:spPr>
                    <a:xfrm>
                      <a:off x="0" y="0"/>
                      <a:ext cx="8730673" cy="5674938"/>
                    </a:xfrm>
                    <a:prstGeom prst="rect">
                      <a:avLst/>
                    </a:prstGeom>
                  </pic:spPr>
                </pic:pic>
              </a:graphicData>
            </a:graphic>
          </wp:inline>
        </w:drawing>
      </w:r>
    </w:p>
    <w:p w14:paraId="2181BE9D" w14:textId="3EAD7A82" w:rsidR="00F05991" w:rsidRDefault="00B44CCA" w:rsidP="00D07A31">
      <w:pPr>
        <w:spacing w:after="0" w:line="240" w:lineRule="auto"/>
        <w:jc w:val="center"/>
        <w:rPr>
          <w:b/>
          <w:noProof/>
          <w:sz w:val="26"/>
        </w:rPr>
      </w:pPr>
      <w:r>
        <w:rPr>
          <w:b/>
          <w:noProof/>
          <w:sz w:val="26"/>
        </w:rPr>
        <w:lastRenderedPageBreak/>
        <w:drawing>
          <wp:inline distT="0" distB="0" distL="0" distR="0" wp14:anchorId="20419396" wp14:editId="00BC00C0">
            <wp:extent cx="8686800" cy="4886325"/>
            <wp:effectExtent l="0" t="0" r="0" b="9525"/>
            <wp:docPr id="51" name="Picture 51"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emantic_Blockchain.jpg"/>
                    <pic:cNvPicPr/>
                  </pic:nvPicPr>
                  <pic:blipFill>
                    <a:blip r:embed="rId134">
                      <a:extLst>
                        <a:ext uri="{28A0092B-C50C-407E-A947-70E740481C1C}">
                          <a14:useLocalDpi xmlns:a14="http://schemas.microsoft.com/office/drawing/2010/main" val="0"/>
                        </a:ext>
                      </a:extLst>
                    </a:blip>
                    <a:stretch>
                      <a:fillRect/>
                    </a:stretch>
                  </pic:blipFill>
                  <pic:spPr>
                    <a:xfrm>
                      <a:off x="0" y="0"/>
                      <a:ext cx="8686800" cy="4886325"/>
                    </a:xfrm>
                    <a:prstGeom prst="rect">
                      <a:avLst/>
                    </a:prstGeom>
                  </pic:spPr>
                </pic:pic>
              </a:graphicData>
            </a:graphic>
          </wp:inline>
        </w:drawing>
      </w:r>
    </w:p>
    <w:p w14:paraId="097A4503" w14:textId="1ED13D80" w:rsidR="00E11653" w:rsidRDefault="009A6B7E" w:rsidP="00D07A31">
      <w:pPr>
        <w:spacing w:after="0" w:line="240" w:lineRule="auto"/>
        <w:jc w:val="center"/>
        <w:rPr>
          <w:b/>
          <w:noProof/>
          <w:sz w:val="26"/>
        </w:rPr>
      </w:pPr>
      <w:r>
        <w:rPr>
          <w:b/>
          <w:noProof/>
          <w:sz w:val="26"/>
        </w:rPr>
        <w:t xml:space="preserve">Figure </w:t>
      </w:r>
      <w:r w:rsidR="00620DC6">
        <w:rPr>
          <w:b/>
          <w:noProof/>
          <w:sz w:val="26"/>
        </w:rPr>
        <w:t>5</w:t>
      </w:r>
      <w:r w:rsidR="00E11653">
        <w:rPr>
          <w:b/>
          <w:noProof/>
          <w:sz w:val="26"/>
        </w:rPr>
        <w:t xml:space="preserve">: </w:t>
      </w:r>
      <w:r w:rsidR="004C0557">
        <w:rPr>
          <w:b/>
          <w:noProof/>
          <w:sz w:val="26"/>
        </w:rPr>
        <w:t>All things internet, artifacts of the programmible economy formed using 1) time epochs  2) syntax</w:t>
      </w:r>
    </w:p>
    <w:p w14:paraId="32B62B81" w14:textId="7F8D1196" w:rsidR="00A75498" w:rsidRDefault="004C0557" w:rsidP="009A3CC9">
      <w:pPr>
        <w:spacing w:after="0" w:line="240" w:lineRule="auto"/>
        <w:jc w:val="center"/>
        <w:rPr>
          <w:b/>
          <w:sz w:val="26"/>
        </w:rPr>
      </w:pPr>
      <w:r>
        <w:rPr>
          <w:b/>
          <w:noProof/>
          <w:sz w:val="26"/>
        </w:rPr>
        <w:lastRenderedPageBreak/>
        <w:drawing>
          <wp:inline distT="0" distB="0" distL="0" distR="0" wp14:anchorId="61E89170" wp14:editId="417DEEF3">
            <wp:extent cx="8686800" cy="4886325"/>
            <wp:effectExtent l="19050" t="19050" r="19050" b="28575"/>
            <wp:docPr id="35" name="Picture 35"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Epoch_Time_Cycles_Syntax.jpg"/>
                    <pic:cNvPicPr/>
                  </pic:nvPicPr>
                  <pic:blipFill>
                    <a:blip r:embed="rId135">
                      <a:extLst>
                        <a:ext uri="{28A0092B-C50C-407E-A947-70E740481C1C}">
                          <a14:useLocalDpi xmlns:a14="http://schemas.microsoft.com/office/drawing/2010/main" val="0"/>
                        </a:ext>
                      </a:extLst>
                    </a:blip>
                    <a:stretch>
                      <a:fillRect/>
                    </a:stretch>
                  </pic:blipFill>
                  <pic:spPr>
                    <a:xfrm>
                      <a:off x="0" y="0"/>
                      <a:ext cx="8686800" cy="4886325"/>
                    </a:xfrm>
                    <a:prstGeom prst="rect">
                      <a:avLst/>
                    </a:prstGeom>
                    <a:ln w="25400">
                      <a:solidFill>
                        <a:schemeClr val="tx1"/>
                      </a:solidFill>
                    </a:ln>
                  </pic:spPr>
                </pic:pic>
              </a:graphicData>
            </a:graphic>
          </wp:inline>
        </w:drawing>
      </w:r>
    </w:p>
    <w:p w14:paraId="11AFBC2C" w14:textId="299BD870" w:rsidR="00A75498" w:rsidRDefault="00E65A54" w:rsidP="00F05991">
      <w:pPr>
        <w:spacing w:after="0"/>
        <w:ind w:left="-720" w:right="-720"/>
        <w:jc w:val="center"/>
        <w:rPr>
          <w:b/>
          <w:color w:val="000000" w:themeColor="text1"/>
        </w:rPr>
      </w:pPr>
      <w:r>
        <w:rPr>
          <w:b/>
        </w:rPr>
        <w:t xml:space="preserve">              </w:t>
      </w:r>
      <w:r w:rsidR="009A6B7E">
        <w:rPr>
          <w:rStyle w:val="Hyperlink"/>
          <w:b/>
          <w:color w:val="000000" w:themeColor="text1"/>
          <w:u w:val="none"/>
        </w:rPr>
        <w:t>FIGURE</w:t>
      </w:r>
      <w:r w:rsidR="00620DC6">
        <w:rPr>
          <w:rStyle w:val="Hyperlink"/>
          <w:b/>
          <w:color w:val="000000" w:themeColor="text1"/>
          <w:u w:val="none"/>
        </w:rPr>
        <w:t xml:space="preserve"> 6</w:t>
      </w:r>
      <w:r w:rsidR="00F05991" w:rsidRPr="00B40E9E">
        <w:rPr>
          <w:rStyle w:val="Hyperlink"/>
          <w:b/>
          <w:color w:val="000000" w:themeColor="text1"/>
          <w:u w:val="none"/>
        </w:rPr>
        <w:t xml:space="preserve">: </w:t>
      </w:r>
      <w:r w:rsidR="004C0557">
        <w:rPr>
          <w:rStyle w:val="Hyperlink"/>
          <w:b/>
          <w:color w:val="000000" w:themeColor="text1"/>
          <w:u w:val="none"/>
        </w:rPr>
        <w:t xml:space="preserve">All things </w:t>
      </w:r>
      <w:proofErr w:type="spellStart"/>
      <w:r w:rsidR="004C0557">
        <w:rPr>
          <w:rStyle w:val="Hyperlink"/>
          <w:b/>
          <w:color w:val="000000" w:themeColor="text1"/>
          <w:u w:val="none"/>
        </w:rPr>
        <w:t>intenet</w:t>
      </w:r>
      <w:proofErr w:type="spellEnd"/>
      <w:r w:rsidR="004C0557">
        <w:rPr>
          <w:rStyle w:val="Hyperlink"/>
          <w:b/>
          <w:color w:val="000000" w:themeColor="text1"/>
          <w:u w:val="none"/>
        </w:rPr>
        <w:t xml:space="preserve">, net of programmable money, Web 3.0 </w:t>
      </w:r>
      <w:proofErr w:type="gramStart"/>
      <w:r w:rsidR="004C0557">
        <w:rPr>
          <w:rStyle w:val="Hyperlink"/>
          <w:b/>
          <w:color w:val="000000" w:themeColor="text1"/>
          <w:u w:val="none"/>
        </w:rPr>
        <w:t>are</w:t>
      </w:r>
      <w:proofErr w:type="gramEnd"/>
      <w:r w:rsidR="004C0557">
        <w:rPr>
          <w:rStyle w:val="Hyperlink"/>
          <w:b/>
          <w:color w:val="000000" w:themeColor="text1"/>
          <w:u w:val="none"/>
        </w:rPr>
        <w:t xml:space="preserve"> formed using 1) Time epochs 2) syntax</w:t>
      </w:r>
    </w:p>
    <w:p w14:paraId="1DD2A254" w14:textId="6757944B" w:rsidR="00F05991" w:rsidRDefault="00321E51" w:rsidP="00F05991">
      <w:pPr>
        <w:spacing w:after="0"/>
        <w:ind w:left="-720" w:right="-720"/>
        <w:jc w:val="center"/>
        <w:rPr>
          <w:rStyle w:val="Hyperlink"/>
          <w:b/>
          <w:color w:val="000000" w:themeColor="text1"/>
          <w:u w:val="none"/>
        </w:rPr>
      </w:pPr>
      <w:r>
        <w:rPr>
          <w:b/>
          <w:noProof/>
          <w:color w:val="000000" w:themeColor="text1"/>
        </w:rPr>
        <w:lastRenderedPageBreak/>
        <w:drawing>
          <wp:inline distT="0" distB="0" distL="0" distR="0" wp14:anchorId="25E0EA73" wp14:editId="5A4BC00F">
            <wp:extent cx="7521819" cy="5619750"/>
            <wp:effectExtent l="19050" t="19050" r="22225" b="19050"/>
            <wp:docPr id="52" name="Picture 52"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ALICE.jpg"/>
                    <pic:cNvPicPr/>
                  </pic:nvPicPr>
                  <pic:blipFill>
                    <a:blip r:embed="rId136">
                      <a:extLst>
                        <a:ext uri="{28A0092B-C50C-407E-A947-70E740481C1C}">
                          <a14:useLocalDpi xmlns:a14="http://schemas.microsoft.com/office/drawing/2010/main" val="0"/>
                        </a:ext>
                      </a:extLst>
                    </a:blip>
                    <a:stretch>
                      <a:fillRect/>
                    </a:stretch>
                  </pic:blipFill>
                  <pic:spPr>
                    <a:xfrm>
                      <a:off x="0" y="0"/>
                      <a:ext cx="7526463" cy="5623220"/>
                    </a:xfrm>
                    <a:prstGeom prst="rect">
                      <a:avLst/>
                    </a:prstGeom>
                    <a:ln w="12700">
                      <a:solidFill>
                        <a:schemeClr val="tx1"/>
                      </a:solidFill>
                    </a:ln>
                  </pic:spPr>
                </pic:pic>
              </a:graphicData>
            </a:graphic>
          </wp:inline>
        </w:drawing>
      </w:r>
    </w:p>
    <w:p w14:paraId="34AA28CA" w14:textId="3C8EE12C" w:rsidR="00F05991" w:rsidRPr="00F05991" w:rsidRDefault="00E11653" w:rsidP="00F05991">
      <w:pPr>
        <w:spacing w:after="0"/>
        <w:ind w:left="-720" w:right="-720"/>
        <w:jc w:val="center"/>
        <w:rPr>
          <w:rStyle w:val="Hyperlink"/>
          <w:b/>
          <w:color w:val="000000" w:themeColor="text1"/>
          <w:u w:val="none"/>
        </w:rPr>
      </w:pPr>
      <w:r>
        <w:rPr>
          <w:b/>
        </w:rPr>
        <w:t>FIGURE</w:t>
      </w:r>
      <w:r w:rsidR="009A6B7E">
        <w:rPr>
          <w:b/>
        </w:rPr>
        <w:t xml:space="preserve"> </w:t>
      </w:r>
      <w:r w:rsidR="00620DC6">
        <w:rPr>
          <w:b/>
        </w:rPr>
        <w:t>7</w:t>
      </w:r>
      <w:r w:rsidR="00F05991" w:rsidRPr="00E5503B">
        <w:rPr>
          <w:b/>
        </w:rPr>
        <w:t xml:space="preserve">: </w:t>
      </w:r>
      <w:r w:rsidR="00321E51">
        <w:rPr>
          <w:b/>
        </w:rPr>
        <w:t>The Alice Effect</w:t>
      </w:r>
      <w:r w:rsidR="00026FAF">
        <w:rPr>
          <w:b/>
        </w:rPr>
        <w:t xml:space="preserve"> / SCOTUS Alice Corp Vs CLS Bank 2014 </w:t>
      </w:r>
    </w:p>
    <w:p w14:paraId="7EEB90AA" w14:textId="77777777" w:rsidR="00FD1805" w:rsidRDefault="00C83E20" w:rsidP="00FD1805">
      <w:pPr>
        <w:spacing w:after="0"/>
        <w:ind w:left="-720" w:right="-720"/>
        <w:jc w:val="center"/>
        <w:rPr>
          <w:rStyle w:val="Hyperlink"/>
          <w:b/>
        </w:rPr>
      </w:pPr>
      <w:r>
        <w:rPr>
          <w:b/>
          <w:noProof/>
          <w:color w:val="0563C1" w:themeColor="hyperlink"/>
          <w:u w:val="single"/>
        </w:rPr>
        <w:lastRenderedPageBreak/>
        <w:drawing>
          <wp:inline distT="0" distB="0" distL="0" distR="0" wp14:anchorId="28878CA1" wp14:editId="732AD20E">
            <wp:extent cx="7924800" cy="5654040"/>
            <wp:effectExtent l="0" t="0" r="0" b="3810"/>
            <wp:docPr id="58" name="Picture 58"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_573.jpg"/>
                    <pic:cNvPicPr/>
                  </pic:nvPicPr>
                  <pic:blipFill>
                    <a:blip r:embed="rId137">
                      <a:extLst>
                        <a:ext uri="{28A0092B-C50C-407E-A947-70E740481C1C}">
                          <a14:useLocalDpi xmlns:a14="http://schemas.microsoft.com/office/drawing/2010/main" val="0"/>
                        </a:ext>
                      </a:extLst>
                    </a:blip>
                    <a:stretch>
                      <a:fillRect/>
                    </a:stretch>
                  </pic:blipFill>
                  <pic:spPr>
                    <a:xfrm>
                      <a:off x="0" y="0"/>
                      <a:ext cx="7924800" cy="5654040"/>
                    </a:xfrm>
                    <a:prstGeom prst="rect">
                      <a:avLst/>
                    </a:prstGeom>
                  </pic:spPr>
                </pic:pic>
              </a:graphicData>
            </a:graphic>
          </wp:inline>
        </w:drawing>
      </w:r>
    </w:p>
    <w:p w14:paraId="2E19CE4F" w14:textId="3B794463" w:rsidR="001E1959" w:rsidRPr="001E1959" w:rsidRDefault="009A6B7E" w:rsidP="00FD1805">
      <w:pPr>
        <w:spacing w:after="0"/>
        <w:ind w:left="-720" w:right="-720"/>
        <w:jc w:val="center"/>
        <w:rPr>
          <w:rStyle w:val="Hyperlink"/>
          <w:b/>
          <w:color w:val="000000" w:themeColor="text1"/>
          <w:u w:val="none"/>
        </w:rPr>
      </w:pPr>
      <w:r>
        <w:rPr>
          <w:rStyle w:val="Hyperlink"/>
          <w:b/>
          <w:color w:val="000000" w:themeColor="text1"/>
          <w:u w:val="none"/>
        </w:rPr>
        <w:t xml:space="preserve">FIGURE </w:t>
      </w:r>
      <w:r w:rsidR="00620DC6">
        <w:rPr>
          <w:rStyle w:val="Hyperlink"/>
          <w:b/>
          <w:color w:val="000000" w:themeColor="text1"/>
          <w:u w:val="none"/>
        </w:rPr>
        <w:t>8</w:t>
      </w:r>
      <w:r w:rsidR="001E1959" w:rsidRPr="001E1959">
        <w:rPr>
          <w:rStyle w:val="Hyperlink"/>
          <w:b/>
          <w:color w:val="000000" w:themeColor="text1"/>
          <w:u w:val="none"/>
        </w:rPr>
        <w:t xml:space="preserve">: </w:t>
      </w:r>
      <w:r w:rsidR="00613E42">
        <w:rPr>
          <w:rStyle w:val="Hyperlink"/>
          <w:b/>
          <w:color w:val="000000" w:themeColor="text1"/>
          <w:u w:val="none"/>
        </w:rPr>
        <w:t>How the internet really works / impact on the “Alice Effect”</w:t>
      </w:r>
    </w:p>
    <w:p w14:paraId="2F0C6C9D" w14:textId="77777777" w:rsidR="00B40E9E" w:rsidRDefault="00B40E9E" w:rsidP="00B40E9E">
      <w:pPr>
        <w:spacing w:after="0"/>
        <w:ind w:left="-720" w:right="-720"/>
        <w:jc w:val="center"/>
        <w:rPr>
          <w:rStyle w:val="Hyperlink"/>
          <w:b/>
        </w:rPr>
      </w:pPr>
    </w:p>
    <w:p w14:paraId="0AAF9A8E" w14:textId="77777777" w:rsidR="00E92E27" w:rsidRDefault="001423FF" w:rsidP="008B4C04">
      <w:pPr>
        <w:spacing w:after="0"/>
        <w:ind w:left="-720" w:right="-720"/>
        <w:jc w:val="center"/>
        <w:rPr>
          <w:b/>
        </w:rPr>
      </w:pPr>
      <w:r>
        <w:rPr>
          <w:b/>
          <w:noProof/>
        </w:rPr>
        <w:drawing>
          <wp:inline distT="0" distB="0" distL="0" distR="0" wp14:anchorId="4CC94D8F" wp14:editId="61B14522">
            <wp:extent cx="7924800" cy="5429250"/>
            <wp:effectExtent l="19050" t="19050" r="19050" b="190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atent_Fusion.jpg"/>
                    <pic:cNvPicPr/>
                  </pic:nvPicPr>
                  <pic:blipFill>
                    <a:blip r:embed="rId138" cstate="email">
                      <a:extLst>
                        <a:ext uri="{28A0092B-C50C-407E-A947-70E740481C1C}">
                          <a14:useLocalDpi xmlns:a14="http://schemas.microsoft.com/office/drawing/2010/main"/>
                        </a:ext>
                      </a:extLst>
                    </a:blip>
                    <a:stretch>
                      <a:fillRect/>
                    </a:stretch>
                  </pic:blipFill>
                  <pic:spPr>
                    <a:xfrm>
                      <a:off x="0" y="0"/>
                      <a:ext cx="7924800" cy="5429250"/>
                    </a:xfrm>
                    <a:prstGeom prst="rect">
                      <a:avLst/>
                    </a:prstGeom>
                    <a:ln w="25400">
                      <a:solidFill>
                        <a:schemeClr val="tx1"/>
                      </a:solidFill>
                    </a:ln>
                  </pic:spPr>
                </pic:pic>
              </a:graphicData>
            </a:graphic>
          </wp:inline>
        </w:drawing>
      </w:r>
    </w:p>
    <w:p w14:paraId="0DC8F30F" w14:textId="0209B0C4" w:rsidR="001E4AC8" w:rsidRDefault="009A6B7E" w:rsidP="00E923C9">
      <w:pPr>
        <w:spacing w:after="0"/>
        <w:ind w:left="-720" w:right="-720"/>
        <w:jc w:val="center"/>
        <w:rPr>
          <w:b/>
        </w:rPr>
      </w:pPr>
      <w:r>
        <w:rPr>
          <w:b/>
        </w:rPr>
        <w:t xml:space="preserve">FIG </w:t>
      </w:r>
      <w:r w:rsidR="00620DC6">
        <w:rPr>
          <w:b/>
        </w:rPr>
        <w:t>9</w:t>
      </w:r>
      <w:r w:rsidR="00E92E27">
        <w:rPr>
          <w:b/>
        </w:rPr>
        <w:t>:</w:t>
      </w:r>
      <w:r w:rsidR="002C355B">
        <w:rPr>
          <w:b/>
        </w:rPr>
        <w:t xml:space="preserve"> PATENT FUSION</w:t>
      </w:r>
      <w:r w:rsidR="00E92E27">
        <w:rPr>
          <w:b/>
        </w:rPr>
        <w:t>: SYNERGY AMONG PATENTS, PATENT APPLICATIONS</w:t>
      </w:r>
    </w:p>
    <w:p w14:paraId="71214623" w14:textId="5A6577BC" w:rsidR="001E4AC8" w:rsidRDefault="00132156" w:rsidP="001E4AC8">
      <w:pPr>
        <w:spacing w:after="0"/>
        <w:ind w:left="-720" w:right="-720"/>
        <w:jc w:val="center"/>
        <w:rPr>
          <w:b/>
        </w:rPr>
      </w:pPr>
      <w:r>
        <w:rPr>
          <w:b/>
          <w:noProof/>
        </w:rPr>
        <w:lastRenderedPageBreak/>
        <w:drawing>
          <wp:inline distT="0" distB="0" distL="0" distR="0" wp14:anchorId="4EEF4D44" wp14:editId="586F29B5">
            <wp:extent cx="7924800" cy="5608320"/>
            <wp:effectExtent l="19050" t="19050" r="19050" b="11430"/>
            <wp:docPr id="40" name="Picture 4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firefly_heartbeat_algo.jpg"/>
                    <pic:cNvPicPr/>
                  </pic:nvPicPr>
                  <pic:blipFill>
                    <a:blip r:embed="rId139">
                      <a:extLst>
                        <a:ext uri="{28A0092B-C50C-407E-A947-70E740481C1C}">
                          <a14:useLocalDpi xmlns:a14="http://schemas.microsoft.com/office/drawing/2010/main" val="0"/>
                        </a:ext>
                      </a:extLst>
                    </a:blip>
                    <a:stretch>
                      <a:fillRect/>
                    </a:stretch>
                  </pic:blipFill>
                  <pic:spPr>
                    <a:xfrm>
                      <a:off x="0" y="0"/>
                      <a:ext cx="7924800" cy="5608320"/>
                    </a:xfrm>
                    <a:prstGeom prst="rect">
                      <a:avLst/>
                    </a:prstGeom>
                    <a:ln w="12700">
                      <a:solidFill>
                        <a:schemeClr val="tx1"/>
                      </a:solidFill>
                    </a:ln>
                  </pic:spPr>
                </pic:pic>
              </a:graphicData>
            </a:graphic>
          </wp:inline>
        </w:drawing>
      </w:r>
    </w:p>
    <w:p w14:paraId="248C95B1" w14:textId="7AE8B285" w:rsidR="001E4AC8" w:rsidRDefault="009A6B7E" w:rsidP="001E4AC8">
      <w:pPr>
        <w:spacing w:after="0"/>
        <w:ind w:left="-720" w:right="-720"/>
        <w:jc w:val="center"/>
        <w:rPr>
          <w:b/>
        </w:rPr>
      </w:pPr>
      <w:r>
        <w:rPr>
          <w:b/>
        </w:rPr>
        <w:t>Figur</w:t>
      </w:r>
      <w:r w:rsidR="00620DC6">
        <w:rPr>
          <w:b/>
        </w:rPr>
        <w:t>e</w:t>
      </w:r>
      <w:r>
        <w:rPr>
          <w:b/>
        </w:rPr>
        <w:t xml:space="preserve"> </w:t>
      </w:r>
      <w:r w:rsidR="00620DC6">
        <w:rPr>
          <w:b/>
        </w:rPr>
        <w:t>10</w:t>
      </w:r>
      <w:r w:rsidR="001E4AC8">
        <w:rPr>
          <w:b/>
        </w:rPr>
        <w:t>: Firefly Inspired Heartbeat Synchronization Algorithm</w:t>
      </w:r>
    </w:p>
    <w:p w14:paraId="40576D36" w14:textId="77777777" w:rsidR="005F11A7" w:rsidRDefault="00962037" w:rsidP="001E4AC8">
      <w:pPr>
        <w:spacing w:after="0"/>
        <w:ind w:left="-720" w:right="-720"/>
        <w:jc w:val="center"/>
        <w:rPr>
          <w:b/>
        </w:rPr>
      </w:pPr>
      <w:r>
        <w:rPr>
          <w:b/>
          <w:noProof/>
        </w:rPr>
        <w:lastRenderedPageBreak/>
        <w:drawing>
          <wp:inline distT="0" distB="0" distL="0" distR="0" wp14:anchorId="57097B4E" wp14:editId="21CC4504">
            <wp:extent cx="7924800" cy="5596890"/>
            <wp:effectExtent l="19050" t="19050" r="19050" b="22860"/>
            <wp:docPr id="11" name="Picture 11"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RIEDMAN_K_PERCENT_RULE.jpg"/>
                    <pic:cNvPicPr/>
                  </pic:nvPicPr>
                  <pic:blipFill>
                    <a:blip r:embed="rId140">
                      <a:extLst>
                        <a:ext uri="{28A0092B-C50C-407E-A947-70E740481C1C}">
                          <a14:useLocalDpi xmlns:a14="http://schemas.microsoft.com/office/drawing/2010/main" val="0"/>
                        </a:ext>
                      </a:extLst>
                    </a:blip>
                    <a:stretch>
                      <a:fillRect/>
                    </a:stretch>
                  </pic:blipFill>
                  <pic:spPr>
                    <a:xfrm>
                      <a:off x="0" y="0"/>
                      <a:ext cx="7924800" cy="5596890"/>
                    </a:xfrm>
                    <a:prstGeom prst="rect">
                      <a:avLst/>
                    </a:prstGeom>
                    <a:ln w="25400">
                      <a:solidFill>
                        <a:schemeClr val="tx1"/>
                      </a:solidFill>
                    </a:ln>
                  </pic:spPr>
                </pic:pic>
              </a:graphicData>
            </a:graphic>
          </wp:inline>
        </w:drawing>
      </w:r>
    </w:p>
    <w:p w14:paraId="75057626" w14:textId="2E3DA94B" w:rsidR="005F11A7" w:rsidRDefault="009A6B7E" w:rsidP="001E4AC8">
      <w:pPr>
        <w:spacing w:after="0"/>
        <w:ind w:left="-720" w:right="-720"/>
        <w:jc w:val="center"/>
        <w:rPr>
          <w:rStyle w:val="Hyperlink"/>
          <w:b/>
        </w:rPr>
      </w:pPr>
      <w:r>
        <w:rPr>
          <w:b/>
        </w:rPr>
        <w:t xml:space="preserve">FIGURE </w:t>
      </w:r>
      <w:r w:rsidR="001A4EC8">
        <w:rPr>
          <w:b/>
        </w:rPr>
        <w:t>1</w:t>
      </w:r>
      <w:r w:rsidR="00CB2DE9">
        <w:rPr>
          <w:b/>
        </w:rPr>
        <w:t>1</w:t>
      </w:r>
      <w:r w:rsidR="005F11A7">
        <w:rPr>
          <w:b/>
        </w:rPr>
        <w:t xml:space="preserve">: ECONOMIST MILTON </w:t>
      </w:r>
      <w:proofErr w:type="gramStart"/>
      <w:r w:rsidR="005F11A7">
        <w:rPr>
          <w:b/>
        </w:rPr>
        <w:t>FRIEDMAN’S  K</w:t>
      </w:r>
      <w:proofErr w:type="gramEnd"/>
      <w:r w:rsidR="005F11A7">
        <w:rPr>
          <w:b/>
        </w:rPr>
        <w:t>% RULE</w:t>
      </w:r>
    </w:p>
    <w:p w14:paraId="6D927F38" w14:textId="77777777" w:rsidR="00601EDB" w:rsidRDefault="004A724C" w:rsidP="001E4AC8">
      <w:pPr>
        <w:spacing w:after="0"/>
        <w:ind w:left="-720" w:right="-720"/>
        <w:jc w:val="center"/>
        <w:rPr>
          <w:b/>
        </w:rPr>
      </w:pPr>
      <w:r>
        <w:rPr>
          <w:b/>
          <w:noProof/>
        </w:rPr>
        <w:lastRenderedPageBreak/>
        <w:drawing>
          <wp:inline distT="0" distB="0" distL="0" distR="0" wp14:anchorId="34807096" wp14:editId="4566EE72">
            <wp:extent cx="7924800" cy="5650230"/>
            <wp:effectExtent l="38100" t="38100" r="38100" b="45720"/>
            <wp:docPr id="28" name="Picture 28" descr="A picture containing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TRC_HBC.jpg"/>
                    <pic:cNvPicPr/>
                  </pic:nvPicPr>
                  <pic:blipFill>
                    <a:blip r:embed="rId141">
                      <a:extLst>
                        <a:ext uri="{28A0092B-C50C-407E-A947-70E740481C1C}">
                          <a14:useLocalDpi xmlns:a14="http://schemas.microsoft.com/office/drawing/2010/main" val="0"/>
                        </a:ext>
                      </a:extLst>
                    </a:blip>
                    <a:stretch>
                      <a:fillRect/>
                    </a:stretch>
                  </pic:blipFill>
                  <pic:spPr>
                    <a:xfrm>
                      <a:off x="0" y="0"/>
                      <a:ext cx="7924800" cy="5650230"/>
                    </a:xfrm>
                    <a:prstGeom prst="rect">
                      <a:avLst/>
                    </a:prstGeom>
                    <a:ln w="25400">
                      <a:solidFill>
                        <a:schemeClr val="tx1"/>
                      </a:solidFill>
                    </a:ln>
                  </pic:spPr>
                </pic:pic>
              </a:graphicData>
            </a:graphic>
          </wp:inline>
        </w:drawing>
      </w:r>
    </w:p>
    <w:p w14:paraId="28278B72" w14:textId="63A2DD35" w:rsidR="00601EDB" w:rsidRDefault="009A6B7E" w:rsidP="001E4AC8">
      <w:pPr>
        <w:spacing w:after="0"/>
        <w:ind w:left="-720" w:right="-720"/>
        <w:jc w:val="center"/>
        <w:rPr>
          <w:b/>
        </w:rPr>
      </w:pPr>
      <w:r>
        <w:rPr>
          <w:b/>
        </w:rPr>
        <w:t xml:space="preserve">FIGURE </w:t>
      </w:r>
      <w:r w:rsidR="001A4EC8">
        <w:rPr>
          <w:b/>
        </w:rPr>
        <w:t>1</w:t>
      </w:r>
      <w:r w:rsidR="00CB2DE9">
        <w:rPr>
          <w:b/>
        </w:rPr>
        <w:t>2</w:t>
      </w:r>
      <w:r w:rsidR="00601EDB">
        <w:rPr>
          <w:b/>
        </w:rPr>
        <w:t xml:space="preserve">: TERRA TRC TRADE REFERENCE </w:t>
      </w:r>
      <w:r w:rsidR="00CB2DE9">
        <w:rPr>
          <w:b/>
        </w:rPr>
        <w:t xml:space="preserve">COMMODITY BASED </w:t>
      </w:r>
      <w:r w:rsidR="00601EDB">
        <w:rPr>
          <w:b/>
        </w:rPr>
        <w:t>CURRENCY</w:t>
      </w:r>
    </w:p>
    <w:p w14:paraId="101D50E2" w14:textId="77777777" w:rsidR="004C0A21" w:rsidRDefault="004C0A21" w:rsidP="008D1F18">
      <w:pPr>
        <w:spacing w:after="0"/>
        <w:ind w:left="-720" w:right="-720"/>
        <w:rPr>
          <w:b/>
        </w:rPr>
      </w:pPr>
    </w:p>
    <w:p w14:paraId="4FB4B7FB" w14:textId="77777777" w:rsidR="00C7406E" w:rsidRDefault="008D1F18" w:rsidP="001E4AC8">
      <w:pPr>
        <w:spacing w:after="0"/>
        <w:ind w:left="-720" w:right="-720"/>
        <w:jc w:val="center"/>
        <w:rPr>
          <w:b/>
        </w:rPr>
      </w:pPr>
      <w:r>
        <w:rPr>
          <w:b/>
          <w:noProof/>
        </w:rPr>
        <w:drawing>
          <wp:inline distT="0" distB="0" distL="0" distR="0" wp14:anchorId="51060184" wp14:editId="6E7503BC">
            <wp:extent cx="7924800" cy="5463540"/>
            <wp:effectExtent l="0" t="0" r="0" b="3810"/>
            <wp:docPr id="15" name="Picture 15"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osetta_Stone.jpg"/>
                    <pic:cNvPicPr/>
                  </pic:nvPicPr>
                  <pic:blipFill>
                    <a:blip r:embed="rId142" cstate="email">
                      <a:extLst>
                        <a:ext uri="{28A0092B-C50C-407E-A947-70E740481C1C}">
                          <a14:useLocalDpi xmlns:a14="http://schemas.microsoft.com/office/drawing/2010/main"/>
                        </a:ext>
                      </a:extLst>
                    </a:blip>
                    <a:stretch>
                      <a:fillRect/>
                    </a:stretch>
                  </pic:blipFill>
                  <pic:spPr>
                    <a:xfrm>
                      <a:off x="0" y="0"/>
                      <a:ext cx="7924800" cy="5463540"/>
                    </a:xfrm>
                    <a:prstGeom prst="rect">
                      <a:avLst/>
                    </a:prstGeom>
                  </pic:spPr>
                </pic:pic>
              </a:graphicData>
            </a:graphic>
          </wp:inline>
        </w:drawing>
      </w:r>
    </w:p>
    <w:p w14:paraId="6302F5C4" w14:textId="62C8AE64" w:rsidR="00C7406E" w:rsidRDefault="00C7406E" w:rsidP="001E4AC8">
      <w:pPr>
        <w:spacing w:after="0"/>
        <w:ind w:left="-720" w:right="-720"/>
        <w:jc w:val="center"/>
        <w:rPr>
          <w:rStyle w:val="Hyperlink"/>
          <w:b/>
        </w:rPr>
      </w:pPr>
      <w:r>
        <w:rPr>
          <w:b/>
        </w:rPr>
        <w:t xml:space="preserve">FIGURE </w:t>
      </w:r>
      <w:r w:rsidR="005112CF">
        <w:rPr>
          <w:b/>
        </w:rPr>
        <w:t>1</w:t>
      </w:r>
      <w:r w:rsidR="00CB2DE9">
        <w:rPr>
          <w:b/>
        </w:rPr>
        <w:t>3</w:t>
      </w:r>
      <w:r>
        <w:rPr>
          <w:b/>
        </w:rPr>
        <w:t>: Code Syntax Lexicon, Message Template Library</w:t>
      </w:r>
    </w:p>
    <w:p w14:paraId="039B5B64" w14:textId="77777777" w:rsidR="00590CB8" w:rsidRDefault="00590CB8" w:rsidP="001E4AC8">
      <w:pPr>
        <w:spacing w:after="0"/>
        <w:ind w:left="-720" w:right="-720"/>
        <w:jc w:val="center"/>
        <w:rPr>
          <w:b/>
          <w:noProof/>
        </w:rPr>
      </w:pPr>
    </w:p>
    <w:p w14:paraId="7A0DB01D" w14:textId="77777777" w:rsidR="00590CB8" w:rsidRDefault="00C17517" w:rsidP="001E4AC8">
      <w:pPr>
        <w:spacing w:after="0"/>
        <w:ind w:left="-720" w:right="-720"/>
        <w:jc w:val="center"/>
        <w:rPr>
          <w:b/>
          <w:noProof/>
        </w:rPr>
      </w:pPr>
      <w:r>
        <w:rPr>
          <w:b/>
          <w:noProof/>
        </w:rPr>
        <w:t>.</w:t>
      </w:r>
      <w:r w:rsidR="00E05A90">
        <w:rPr>
          <w:b/>
          <w:noProof/>
        </w:rPr>
        <w:t>.</w:t>
      </w:r>
      <w:r w:rsidR="009A36CD">
        <w:rPr>
          <w:b/>
          <w:noProof/>
        </w:rPr>
        <w:drawing>
          <wp:inline distT="0" distB="0" distL="0" distR="0" wp14:anchorId="1A1D3AE3" wp14:editId="6E68C60B">
            <wp:extent cx="7924800" cy="5463540"/>
            <wp:effectExtent l="19050" t="19050" r="19050" b="22860"/>
            <wp:docPr id="21" name="Picture 21" descr="A close up of text on a white background&#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Rosetta_Stone2.jpg"/>
                    <pic:cNvPicPr/>
                  </pic:nvPicPr>
                  <pic:blipFill>
                    <a:blip r:embed="rId143" cstate="email">
                      <a:extLst>
                        <a:ext uri="{28A0092B-C50C-407E-A947-70E740481C1C}">
                          <a14:useLocalDpi xmlns:a14="http://schemas.microsoft.com/office/drawing/2010/main"/>
                        </a:ext>
                      </a:extLst>
                    </a:blip>
                    <a:stretch>
                      <a:fillRect/>
                    </a:stretch>
                  </pic:blipFill>
                  <pic:spPr>
                    <a:xfrm>
                      <a:off x="0" y="0"/>
                      <a:ext cx="7924800" cy="5463540"/>
                    </a:xfrm>
                    <a:prstGeom prst="rect">
                      <a:avLst/>
                    </a:prstGeom>
                    <a:ln w="25400">
                      <a:solidFill>
                        <a:schemeClr val="tx2"/>
                      </a:solidFill>
                    </a:ln>
                  </pic:spPr>
                </pic:pic>
              </a:graphicData>
            </a:graphic>
          </wp:inline>
        </w:drawing>
      </w:r>
    </w:p>
    <w:p w14:paraId="7A2A4FDA" w14:textId="5B02C130" w:rsidR="00590CB8" w:rsidRDefault="005112CF" w:rsidP="001E4AC8">
      <w:pPr>
        <w:spacing w:after="0"/>
        <w:ind w:left="-720" w:right="-720"/>
        <w:jc w:val="center"/>
        <w:rPr>
          <w:b/>
          <w:noProof/>
        </w:rPr>
      </w:pPr>
      <w:r>
        <w:rPr>
          <w:b/>
          <w:noProof/>
        </w:rPr>
        <w:t xml:space="preserve">FIGURE </w:t>
      </w:r>
      <w:r w:rsidR="00CB2DE9">
        <w:rPr>
          <w:b/>
          <w:noProof/>
        </w:rPr>
        <w:t>14</w:t>
      </w:r>
      <w:r w:rsidR="00590CB8">
        <w:rPr>
          <w:b/>
          <w:noProof/>
        </w:rPr>
        <w:t>: Structured Military Messaging / Data Exchange FFIRNS, FFUDNS</w:t>
      </w:r>
    </w:p>
    <w:p w14:paraId="44466032" w14:textId="77777777" w:rsidR="00590CB8" w:rsidRDefault="00590CB8" w:rsidP="001E4AC8">
      <w:pPr>
        <w:spacing w:after="0"/>
        <w:ind w:left="-720" w:right="-720"/>
        <w:jc w:val="center"/>
        <w:rPr>
          <w:b/>
        </w:rPr>
      </w:pPr>
    </w:p>
    <w:p w14:paraId="5AE53DB2" w14:textId="77777777" w:rsidR="007D6BA9" w:rsidRDefault="007D6BA9" w:rsidP="001E4AC8">
      <w:pPr>
        <w:spacing w:after="0"/>
        <w:ind w:left="-720" w:right="-720"/>
        <w:jc w:val="center"/>
        <w:rPr>
          <w:b/>
        </w:rPr>
      </w:pPr>
      <w:r>
        <w:rPr>
          <w:b/>
          <w:noProof/>
          <w:sz w:val="26"/>
        </w:rPr>
        <w:drawing>
          <wp:inline distT="0" distB="0" distL="0" distR="0" wp14:anchorId="30ED81CB" wp14:editId="229916F9">
            <wp:extent cx="7924800" cy="5486400"/>
            <wp:effectExtent l="19050" t="19050" r="19050" b="190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ARA_REF_ARCH.jpg"/>
                    <pic:cNvPicPr/>
                  </pic:nvPicPr>
                  <pic:blipFill>
                    <a:blip r:embed="rId144" cstate="email">
                      <a:extLst>
                        <a:ext uri="{28A0092B-C50C-407E-A947-70E740481C1C}">
                          <a14:useLocalDpi xmlns:a14="http://schemas.microsoft.com/office/drawing/2010/main"/>
                        </a:ext>
                      </a:extLst>
                    </a:blip>
                    <a:stretch>
                      <a:fillRect/>
                    </a:stretch>
                  </pic:blipFill>
                  <pic:spPr>
                    <a:xfrm>
                      <a:off x="0" y="0"/>
                      <a:ext cx="7924800" cy="5486400"/>
                    </a:xfrm>
                    <a:prstGeom prst="rect">
                      <a:avLst/>
                    </a:prstGeom>
                    <a:ln w="25400">
                      <a:solidFill>
                        <a:schemeClr val="tx1"/>
                      </a:solidFill>
                    </a:ln>
                  </pic:spPr>
                </pic:pic>
              </a:graphicData>
            </a:graphic>
          </wp:inline>
        </w:drawing>
      </w:r>
    </w:p>
    <w:p w14:paraId="277CC635" w14:textId="0B23D14D" w:rsidR="004D5E85" w:rsidRDefault="005112CF" w:rsidP="001E4AC8">
      <w:pPr>
        <w:spacing w:after="0"/>
        <w:ind w:left="-720" w:right="-720"/>
        <w:jc w:val="center"/>
        <w:rPr>
          <w:b/>
        </w:rPr>
      </w:pPr>
      <w:r>
        <w:rPr>
          <w:b/>
        </w:rPr>
        <w:t xml:space="preserve">FIGURE </w:t>
      </w:r>
      <w:r w:rsidR="00CB2DE9">
        <w:rPr>
          <w:b/>
        </w:rPr>
        <w:t>15</w:t>
      </w:r>
      <w:r w:rsidR="004D5E85">
        <w:rPr>
          <w:b/>
        </w:rPr>
        <w:t>: Situation Awareness Reference Architecture SARA</w:t>
      </w:r>
    </w:p>
    <w:p w14:paraId="78CCB259" w14:textId="77777777" w:rsidR="00B73623" w:rsidRDefault="004E727E" w:rsidP="001E4AC8">
      <w:pPr>
        <w:spacing w:after="0"/>
        <w:ind w:left="-720" w:right="-720"/>
        <w:jc w:val="center"/>
        <w:rPr>
          <w:b/>
        </w:rPr>
      </w:pPr>
      <w:r>
        <w:rPr>
          <w:b/>
          <w:noProof/>
        </w:rPr>
        <w:lastRenderedPageBreak/>
        <w:drawing>
          <wp:inline distT="0" distB="0" distL="0" distR="0" wp14:anchorId="44827AF3" wp14:editId="5CB385EE">
            <wp:extent cx="7924800" cy="5589270"/>
            <wp:effectExtent l="0" t="0" r="0" b="0"/>
            <wp:docPr id="27" name="Picture 27"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federation.jpg"/>
                    <pic:cNvPicPr/>
                  </pic:nvPicPr>
                  <pic:blipFill>
                    <a:blip r:embed="rId145" cstate="email">
                      <a:extLst>
                        <a:ext uri="{28A0092B-C50C-407E-A947-70E740481C1C}">
                          <a14:useLocalDpi xmlns:a14="http://schemas.microsoft.com/office/drawing/2010/main"/>
                        </a:ext>
                      </a:extLst>
                    </a:blip>
                    <a:stretch>
                      <a:fillRect/>
                    </a:stretch>
                  </pic:blipFill>
                  <pic:spPr>
                    <a:xfrm>
                      <a:off x="0" y="0"/>
                      <a:ext cx="7924800" cy="5589270"/>
                    </a:xfrm>
                    <a:prstGeom prst="rect">
                      <a:avLst/>
                    </a:prstGeom>
                  </pic:spPr>
                </pic:pic>
              </a:graphicData>
            </a:graphic>
          </wp:inline>
        </w:drawing>
      </w:r>
    </w:p>
    <w:p w14:paraId="5FE2EB07" w14:textId="4A5AB42B" w:rsidR="00B73623" w:rsidRPr="00546FDD" w:rsidRDefault="005112CF" w:rsidP="001E4AC8">
      <w:pPr>
        <w:spacing w:after="0"/>
        <w:ind w:left="-720" w:right="-720"/>
        <w:jc w:val="center"/>
        <w:rPr>
          <w:b/>
          <w:bCs/>
        </w:rPr>
      </w:pPr>
      <w:r>
        <w:rPr>
          <w:b/>
        </w:rPr>
        <w:t>FIGURE 1</w:t>
      </w:r>
      <w:r w:rsidR="00DE313E">
        <w:rPr>
          <w:b/>
        </w:rPr>
        <w:t>6</w:t>
      </w:r>
      <w:r w:rsidR="00B73623">
        <w:rPr>
          <w:b/>
        </w:rPr>
        <w:t>: MAIN USE CASE: FEDERATE</w:t>
      </w:r>
      <w:r w:rsidR="00EE60BB">
        <w:rPr>
          <w:b/>
        </w:rPr>
        <w:t xml:space="preserve"> </w:t>
      </w:r>
      <w:r w:rsidR="00546FDD" w:rsidRPr="00546FDD">
        <w:rPr>
          <w:b/>
          <w:bCs/>
        </w:rPr>
        <w:t>/ FEDERATION</w:t>
      </w:r>
    </w:p>
    <w:p w14:paraId="1F5F5E8F" w14:textId="77777777" w:rsidR="00B73623" w:rsidRDefault="00B73623" w:rsidP="001E4AC8">
      <w:pPr>
        <w:spacing w:after="0"/>
        <w:ind w:left="-720" w:right="-720"/>
        <w:jc w:val="center"/>
        <w:rPr>
          <w:b/>
        </w:rPr>
      </w:pPr>
      <w:r>
        <w:rPr>
          <w:b/>
          <w:noProof/>
        </w:rPr>
        <w:lastRenderedPageBreak/>
        <w:drawing>
          <wp:inline distT="0" distB="0" distL="0" distR="0" wp14:anchorId="6E25EA81" wp14:editId="3FA2380C">
            <wp:extent cx="7924800" cy="5657850"/>
            <wp:effectExtent l="19050" t="19050" r="19050" b="190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federategraduate.jpg"/>
                    <pic:cNvPicPr/>
                  </pic:nvPicPr>
                  <pic:blipFill>
                    <a:blip r:embed="rId146" cstate="email">
                      <a:extLst>
                        <a:ext uri="{28A0092B-C50C-407E-A947-70E740481C1C}">
                          <a14:useLocalDpi xmlns:a14="http://schemas.microsoft.com/office/drawing/2010/main"/>
                        </a:ext>
                      </a:extLst>
                    </a:blip>
                    <a:stretch>
                      <a:fillRect/>
                    </a:stretch>
                  </pic:blipFill>
                  <pic:spPr>
                    <a:xfrm>
                      <a:off x="0" y="0"/>
                      <a:ext cx="7924800" cy="5657850"/>
                    </a:xfrm>
                    <a:prstGeom prst="rect">
                      <a:avLst/>
                    </a:prstGeom>
                    <a:ln w="25400">
                      <a:solidFill>
                        <a:schemeClr val="tx1"/>
                      </a:solidFill>
                    </a:ln>
                  </pic:spPr>
                </pic:pic>
              </a:graphicData>
            </a:graphic>
          </wp:inline>
        </w:drawing>
      </w:r>
    </w:p>
    <w:p w14:paraId="28BB66D2" w14:textId="6B3910C0" w:rsidR="00B73623" w:rsidRDefault="007F080A" w:rsidP="001E4AC8">
      <w:pPr>
        <w:spacing w:after="0"/>
        <w:ind w:left="-720" w:right="-720"/>
        <w:jc w:val="center"/>
        <w:rPr>
          <w:b/>
        </w:rPr>
      </w:pPr>
      <w:r>
        <w:rPr>
          <w:b/>
        </w:rPr>
        <w:t>FIGURE 1</w:t>
      </w:r>
      <w:r w:rsidR="00DE313E">
        <w:rPr>
          <w:b/>
        </w:rPr>
        <w:t>7</w:t>
      </w:r>
      <w:r w:rsidR="00B73623">
        <w:rPr>
          <w:b/>
        </w:rPr>
        <w:t>:</w:t>
      </w:r>
      <w:r w:rsidR="00DE313E">
        <w:rPr>
          <w:b/>
        </w:rPr>
        <w:t xml:space="preserve"> </w:t>
      </w:r>
      <w:r w:rsidR="00B73623">
        <w:rPr>
          <w:b/>
        </w:rPr>
        <w:t>KEYSTONE” FEDERATION</w:t>
      </w:r>
      <w:r w:rsidR="004B4795">
        <w:rPr>
          <w:b/>
        </w:rPr>
        <w:t xml:space="preserve"> </w:t>
      </w:r>
    </w:p>
    <w:p w14:paraId="38645C15" w14:textId="5B782992" w:rsidR="004D5E85" w:rsidRDefault="003C4839" w:rsidP="001E4AC8">
      <w:pPr>
        <w:spacing w:after="0"/>
        <w:ind w:left="-720" w:right="-720"/>
        <w:jc w:val="center"/>
        <w:rPr>
          <w:b/>
        </w:rPr>
      </w:pPr>
      <w:r>
        <w:rPr>
          <w:b/>
          <w:noProof/>
        </w:rPr>
        <w:lastRenderedPageBreak/>
        <w:drawing>
          <wp:inline distT="0" distB="0" distL="0" distR="0" wp14:anchorId="2BDFAE6A" wp14:editId="0DBB642B">
            <wp:extent cx="7524750" cy="5643563"/>
            <wp:effectExtent l="0" t="0" r="0" b="0"/>
            <wp:docPr id="8"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ell phone&#10;&#10;Description automatically generated"/>
                    <pic:cNvPicPr/>
                  </pic:nvPicPr>
                  <pic:blipFill>
                    <a:blip r:embed="rId147">
                      <a:extLst>
                        <a:ext uri="{28A0092B-C50C-407E-A947-70E740481C1C}">
                          <a14:useLocalDpi xmlns:a14="http://schemas.microsoft.com/office/drawing/2010/main" val="0"/>
                        </a:ext>
                      </a:extLst>
                    </a:blip>
                    <a:stretch>
                      <a:fillRect/>
                    </a:stretch>
                  </pic:blipFill>
                  <pic:spPr>
                    <a:xfrm>
                      <a:off x="0" y="0"/>
                      <a:ext cx="7527671" cy="5645754"/>
                    </a:xfrm>
                    <a:prstGeom prst="rect">
                      <a:avLst/>
                    </a:prstGeom>
                  </pic:spPr>
                </pic:pic>
              </a:graphicData>
            </a:graphic>
          </wp:inline>
        </w:drawing>
      </w:r>
    </w:p>
    <w:p w14:paraId="7D2D6AA4" w14:textId="6A44BDEE" w:rsidR="004D5E85" w:rsidRDefault="007F080A" w:rsidP="001E4AC8">
      <w:pPr>
        <w:spacing w:after="0"/>
        <w:ind w:left="-720" w:right="-720"/>
        <w:jc w:val="center"/>
        <w:rPr>
          <w:b/>
        </w:rPr>
      </w:pPr>
      <w:r>
        <w:rPr>
          <w:b/>
        </w:rPr>
        <w:t>Figure 1</w:t>
      </w:r>
      <w:r w:rsidR="00DE313E">
        <w:rPr>
          <w:b/>
        </w:rPr>
        <w:t>8</w:t>
      </w:r>
      <w:r w:rsidR="004D5E85">
        <w:rPr>
          <w:b/>
        </w:rPr>
        <w:t xml:space="preserve">: </w:t>
      </w:r>
      <w:r w:rsidR="00C14554">
        <w:rPr>
          <w:b/>
        </w:rPr>
        <w:t xml:space="preserve">Universal meme </w:t>
      </w:r>
      <w:r w:rsidR="005078C0">
        <w:rPr>
          <w:b/>
        </w:rPr>
        <w:t xml:space="preserve">to represent </w:t>
      </w:r>
      <w:r w:rsidR="00C14554">
        <w:rPr>
          <w:b/>
        </w:rPr>
        <w:t xml:space="preserve">a myriad of consensus algorithm </w:t>
      </w:r>
      <w:r w:rsidR="005078C0">
        <w:rPr>
          <w:b/>
        </w:rPr>
        <w:t xml:space="preserve">blockchain </w:t>
      </w:r>
      <w:r w:rsidR="00C14554">
        <w:rPr>
          <w:b/>
        </w:rPr>
        <w:t xml:space="preserve">memes </w:t>
      </w:r>
      <w:r w:rsidR="005078C0">
        <w:rPr>
          <w:b/>
        </w:rPr>
        <w:t>/ metaphors = Tower of Babel</w:t>
      </w:r>
    </w:p>
    <w:p w14:paraId="52610DB0" w14:textId="77777777" w:rsidR="00053E1E" w:rsidRDefault="009B086C" w:rsidP="001E4AC8">
      <w:pPr>
        <w:spacing w:after="0"/>
        <w:ind w:left="-720" w:right="-720"/>
        <w:jc w:val="center"/>
        <w:rPr>
          <w:b/>
        </w:rPr>
      </w:pPr>
      <w:r>
        <w:rPr>
          <w:b/>
          <w:noProof/>
        </w:rPr>
        <w:lastRenderedPageBreak/>
        <w:drawing>
          <wp:inline distT="0" distB="0" distL="0" distR="0" wp14:anchorId="103DECE1" wp14:editId="32B54004">
            <wp:extent cx="7924800" cy="5543550"/>
            <wp:effectExtent l="19050" t="19050" r="19050" b="190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IX_ISSUES.jpg"/>
                    <pic:cNvPicPr/>
                  </pic:nvPicPr>
                  <pic:blipFill>
                    <a:blip r:embed="rId148" cstate="email">
                      <a:extLst>
                        <a:ext uri="{28A0092B-C50C-407E-A947-70E740481C1C}">
                          <a14:useLocalDpi xmlns:a14="http://schemas.microsoft.com/office/drawing/2010/main"/>
                        </a:ext>
                      </a:extLst>
                    </a:blip>
                    <a:stretch>
                      <a:fillRect/>
                    </a:stretch>
                  </pic:blipFill>
                  <pic:spPr>
                    <a:xfrm>
                      <a:off x="0" y="0"/>
                      <a:ext cx="7924800" cy="5543550"/>
                    </a:xfrm>
                    <a:prstGeom prst="rect">
                      <a:avLst/>
                    </a:prstGeom>
                    <a:ln w="25400">
                      <a:solidFill>
                        <a:schemeClr val="tx1"/>
                      </a:solidFill>
                    </a:ln>
                  </pic:spPr>
                </pic:pic>
              </a:graphicData>
            </a:graphic>
          </wp:inline>
        </w:drawing>
      </w:r>
    </w:p>
    <w:p w14:paraId="7056F95E" w14:textId="751AA2FF" w:rsidR="00053E1E" w:rsidRDefault="007F080A" w:rsidP="001E4AC8">
      <w:pPr>
        <w:spacing w:after="0"/>
        <w:ind w:left="-720" w:right="-720"/>
        <w:jc w:val="center"/>
        <w:rPr>
          <w:b/>
        </w:rPr>
      </w:pPr>
      <w:r>
        <w:rPr>
          <w:b/>
        </w:rPr>
        <w:t>FIGURE 1</w:t>
      </w:r>
      <w:r w:rsidR="00DE313E">
        <w:rPr>
          <w:b/>
        </w:rPr>
        <w:t>9</w:t>
      </w:r>
      <w:r w:rsidR="00053E1E">
        <w:rPr>
          <w:b/>
        </w:rPr>
        <w:t>: FIXING BITCOIN’S SIX ISSUES</w:t>
      </w:r>
    </w:p>
    <w:p w14:paraId="53A98295" w14:textId="77777777" w:rsidR="007D6BA9" w:rsidRDefault="007D6BA9" w:rsidP="001E4AC8">
      <w:pPr>
        <w:spacing w:after="0"/>
        <w:ind w:left="-720" w:right="-720"/>
        <w:jc w:val="center"/>
        <w:rPr>
          <w:b/>
        </w:rPr>
      </w:pPr>
    </w:p>
    <w:p w14:paraId="29037CA6" w14:textId="77777777" w:rsidR="001E4AC8" w:rsidRPr="00E5503B" w:rsidRDefault="001E4AC8" w:rsidP="001E4AC8">
      <w:pPr>
        <w:spacing w:after="0"/>
        <w:ind w:left="-720" w:right="-720"/>
        <w:jc w:val="center"/>
        <w:rPr>
          <w:b/>
        </w:rPr>
      </w:pPr>
    </w:p>
    <w:p w14:paraId="05D1C313" w14:textId="0CD2F99B" w:rsidR="00A75498" w:rsidRDefault="007E6E97" w:rsidP="000B1AF8">
      <w:pPr>
        <w:spacing w:after="0" w:line="398" w:lineRule="auto"/>
        <w:ind w:right="67"/>
        <w:jc w:val="center"/>
        <w:rPr>
          <w:b/>
          <w:sz w:val="26"/>
        </w:rPr>
      </w:pPr>
      <w:r>
        <w:rPr>
          <w:b/>
          <w:noProof/>
          <w:sz w:val="26"/>
        </w:rPr>
        <w:drawing>
          <wp:inline distT="0" distB="0" distL="0" distR="0" wp14:anchorId="14BE6EED" wp14:editId="2375E212">
            <wp:extent cx="7136130" cy="5352098"/>
            <wp:effectExtent l="19050" t="19050" r="26670" b="20320"/>
            <wp:docPr id="55" name="Picture 55"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roof_Of_Stake.jpg"/>
                    <pic:cNvPicPr/>
                  </pic:nvPicPr>
                  <pic:blipFill>
                    <a:blip r:embed="rId149">
                      <a:extLst>
                        <a:ext uri="{28A0092B-C50C-407E-A947-70E740481C1C}">
                          <a14:useLocalDpi xmlns:a14="http://schemas.microsoft.com/office/drawing/2010/main" val="0"/>
                        </a:ext>
                      </a:extLst>
                    </a:blip>
                    <a:stretch>
                      <a:fillRect/>
                    </a:stretch>
                  </pic:blipFill>
                  <pic:spPr>
                    <a:xfrm>
                      <a:off x="0" y="0"/>
                      <a:ext cx="7144157" cy="5358118"/>
                    </a:xfrm>
                    <a:prstGeom prst="rect">
                      <a:avLst/>
                    </a:prstGeom>
                    <a:ln w="12700">
                      <a:solidFill>
                        <a:schemeClr val="tx1"/>
                      </a:solidFill>
                    </a:ln>
                  </pic:spPr>
                </pic:pic>
              </a:graphicData>
            </a:graphic>
          </wp:inline>
        </w:drawing>
      </w:r>
    </w:p>
    <w:p w14:paraId="5B35706A" w14:textId="39E596A9" w:rsidR="00EC12F1" w:rsidRDefault="007F080A" w:rsidP="001B332B">
      <w:pPr>
        <w:spacing w:after="0" w:line="398" w:lineRule="auto"/>
        <w:ind w:right="67"/>
        <w:jc w:val="center"/>
        <w:rPr>
          <w:b/>
          <w:sz w:val="26"/>
        </w:rPr>
      </w:pPr>
      <w:r>
        <w:rPr>
          <w:b/>
          <w:sz w:val="26"/>
        </w:rPr>
        <w:t xml:space="preserve">FIG </w:t>
      </w:r>
      <w:r w:rsidR="00DE313E">
        <w:rPr>
          <w:b/>
          <w:sz w:val="26"/>
        </w:rPr>
        <w:t>20</w:t>
      </w:r>
      <w:r w:rsidR="00EC12F1">
        <w:rPr>
          <w:b/>
          <w:sz w:val="26"/>
        </w:rPr>
        <w:t xml:space="preserve">: Bitcoin Blockchain </w:t>
      </w:r>
      <w:r w:rsidR="00E1048C">
        <w:rPr>
          <w:b/>
          <w:sz w:val="26"/>
        </w:rPr>
        <w:t xml:space="preserve">Proof of Stake </w:t>
      </w:r>
    </w:p>
    <w:p w14:paraId="2C267B69" w14:textId="217E74C6" w:rsidR="00EC12F1" w:rsidRDefault="00B23A04" w:rsidP="007D235A">
      <w:pPr>
        <w:spacing w:after="0" w:line="398" w:lineRule="auto"/>
        <w:ind w:right="67"/>
        <w:jc w:val="center"/>
        <w:rPr>
          <w:b/>
          <w:sz w:val="26"/>
        </w:rPr>
      </w:pPr>
      <w:r>
        <w:rPr>
          <w:b/>
          <w:noProof/>
          <w:sz w:val="26"/>
        </w:rPr>
        <w:lastRenderedPageBreak/>
        <w:drawing>
          <wp:inline distT="0" distB="0" distL="0" distR="0" wp14:anchorId="0B52A6B3" wp14:editId="33EBE0D4">
            <wp:extent cx="7334250" cy="5500688"/>
            <wp:effectExtent l="19050" t="19050" r="19050" b="24130"/>
            <wp:docPr id="62" name="Picture 62"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roof_Of_Work.jpg"/>
                    <pic:cNvPicPr/>
                  </pic:nvPicPr>
                  <pic:blipFill>
                    <a:blip r:embed="rId150">
                      <a:extLst>
                        <a:ext uri="{28A0092B-C50C-407E-A947-70E740481C1C}">
                          <a14:useLocalDpi xmlns:a14="http://schemas.microsoft.com/office/drawing/2010/main" val="0"/>
                        </a:ext>
                      </a:extLst>
                    </a:blip>
                    <a:stretch>
                      <a:fillRect/>
                    </a:stretch>
                  </pic:blipFill>
                  <pic:spPr>
                    <a:xfrm>
                      <a:off x="0" y="0"/>
                      <a:ext cx="7340401" cy="5505301"/>
                    </a:xfrm>
                    <a:prstGeom prst="rect">
                      <a:avLst/>
                    </a:prstGeom>
                    <a:ln w="12700">
                      <a:solidFill>
                        <a:schemeClr val="tx1"/>
                      </a:solidFill>
                    </a:ln>
                  </pic:spPr>
                </pic:pic>
              </a:graphicData>
            </a:graphic>
          </wp:inline>
        </w:drawing>
      </w:r>
    </w:p>
    <w:p w14:paraId="5B592A02" w14:textId="7F66E833" w:rsidR="00CD1176" w:rsidRDefault="007F080A" w:rsidP="007D235A">
      <w:pPr>
        <w:spacing w:after="0" w:line="398" w:lineRule="auto"/>
        <w:ind w:right="67"/>
        <w:jc w:val="center"/>
        <w:rPr>
          <w:rStyle w:val="Hyperlink"/>
          <w:b/>
          <w:sz w:val="26"/>
        </w:rPr>
      </w:pPr>
      <w:r>
        <w:rPr>
          <w:b/>
          <w:sz w:val="26"/>
        </w:rPr>
        <w:t xml:space="preserve">Figure </w:t>
      </w:r>
      <w:r w:rsidR="001A4EC8">
        <w:rPr>
          <w:b/>
          <w:sz w:val="26"/>
        </w:rPr>
        <w:t>2</w:t>
      </w:r>
      <w:r w:rsidR="00DE313E">
        <w:rPr>
          <w:b/>
          <w:sz w:val="26"/>
        </w:rPr>
        <w:t>1</w:t>
      </w:r>
      <w:r w:rsidR="00CD1176">
        <w:rPr>
          <w:b/>
          <w:sz w:val="26"/>
        </w:rPr>
        <w:t>: Bitcoin Blockchain Proof of Work</w:t>
      </w:r>
      <w:r w:rsidR="00B23A04">
        <w:rPr>
          <w:rStyle w:val="Hyperlink"/>
          <w:b/>
          <w:sz w:val="26"/>
        </w:rPr>
        <w:t xml:space="preserve"> </w:t>
      </w:r>
    </w:p>
    <w:p w14:paraId="06AD77C8" w14:textId="3965677C" w:rsidR="004E4AF2" w:rsidRDefault="004A2B68" w:rsidP="004E4AF2">
      <w:pPr>
        <w:spacing w:after="0" w:line="398" w:lineRule="auto"/>
        <w:ind w:right="67"/>
        <w:jc w:val="center"/>
        <w:rPr>
          <w:rStyle w:val="Hyperlink"/>
          <w:b/>
          <w:sz w:val="26"/>
        </w:rPr>
      </w:pPr>
      <w:r>
        <w:rPr>
          <w:b/>
          <w:noProof/>
          <w:color w:val="0563C1" w:themeColor="hyperlink"/>
          <w:sz w:val="26"/>
          <w:u w:val="single"/>
        </w:rPr>
        <w:lastRenderedPageBreak/>
        <w:drawing>
          <wp:inline distT="0" distB="0" distL="0" distR="0" wp14:anchorId="023FD279" wp14:editId="51D07DB0">
            <wp:extent cx="7338060" cy="5503545"/>
            <wp:effectExtent l="19050" t="19050" r="15240" b="20955"/>
            <wp:docPr id="69" name="Picture 69"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Classic_Core_Unlimited.jpg"/>
                    <pic:cNvPicPr/>
                  </pic:nvPicPr>
                  <pic:blipFill>
                    <a:blip r:embed="rId151">
                      <a:extLst>
                        <a:ext uri="{28A0092B-C50C-407E-A947-70E740481C1C}">
                          <a14:useLocalDpi xmlns:a14="http://schemas.microsoft.com/office/drawing/2010/main" val="0"/>
                        </a:ext>
                      </a:extLst>
                    </a:blip>
                    <a:stretch>
                      <a:fillRect/>
                    </a:stretch>
                  </pic:blipFill>
                  <pic:spPr>
                    <a:xfrm>
                      <a:off x="0" y="0"/>
                      <a:ext cx="7338060" cy="5503545"/>
                    </a:xfrm>
                    <a:prstGeom prst="rect">
                      <a:avLst/>
                    </a:prstGeom>
                    <a:ln w="12700">
                      <a:solidFill>
                        <a:schemeClr val="tx1"/>
                      </a:solidFill>
                    </a:ln>
                  </pic:spPr>
                </pic:pic>
              </a:graphicData>
            </a:graphic>
          </wp:inline>
        </w:drawing>
      </w:r>
    </w:p>
    <w:p w14:paraId="47D8DA18" w14:textId="1D2E1B93" w:rsidR="004E4AF2" w:rsidRPr="004E4AF2" w:rsidRDefault="007F080A" w:rsidP="004E4AF2">
      <w:pPr>
        <w:spacing w:after="0" w:line="398" w:lineRule="auto"/>
        <w:ind w:right="67"/>
        <w:jc w:val="center"/>
        <w:rPr>
          <w:rStyle w:val="Hyperlink"/>
          <w:b/>
          <w:sz w:val="26"/>
          <w:u w:val="none"/>
        </w:rPr>
      </w:pPr>
      <w:r>
        <w:rPr>
          <w:rStyle w:val="Hyperlink"/>
          <w:b/>
          <w:sz w:val="26"/>
          <w:u w:val="none"/>
        </w:rPr>
        <w:t>FIGURE 2</w:t>
      </w:r>
      <w:r w:rsidR="00DE313E">
        <w:rPr>
          <w:rStyle w:val="Hyperlink"/>
          <w:b/>
          <w:sz w:val="26"/>
          <w:u w:val="none"/>
        </w:rPr>
        <w:t>2</w:t>
      </w:r>
      <w:r w:rsidR="004E4AF2" w:rsidRPr="004E4AF2">
        <w:rPr>
          <w:rStyle w:val="Hyperlink"/>
          <w:b/>
          <w:sz w:val="26"/>
          <w:u w:val="none"/>
        </w:rPr>
        <w:t xml:space="preserve">: Bitcoin Classic / Core / Unlimited </w:t>
      </w:r>
    </w:p>
    <w:p w14:paraId="6533AB86" w14:textId="16242A68" w:rsidR="004F40F7" w:rsidRDefault="00B3770B" w:rsidP="004F40F7">
      <w:pPr>
        <w:spacing w:after="0" w:line="398" w:lineRule="auto"/>
        <w:ind w:right="67"/>
        <w:jc w:val="center"/>
        <w:rPr>
          <w:b/>
          <w:sz w:val="26"/>
        </w:rPr>
      </w:pPr>
      <w:r>
        <w:rPr>
          <w:b/>
          <w:noProof/>
          <w:sz w:val="26"/>
        </w:rPr>
        <w:lastRenderedPageBreak/>
        <w:drawing>
          <wp:inline distT="0" distB="0" distL="0" distR="0" wp14:anchorId="047B92E7" wp14:editId="6EFE13CC">
            <wp:extent cx="7410450" cy="5557838"/>
            <wp:effectExtent l="19050" t="19050" r="19050" b="24130"/>
            <wp:docPr id="72" name="Picture 7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Microsoft_Bletchly.jpg"/>
                    <pic:cNvPicPr/>
                  </pic:nvPicPr>
                  <pic:blipFill>
                    <a:blip r:embed="rId152">
                      <a:extLst>
                        <a:ext uri="{28A0092B-C50C-407E-A947-70E740481C1C}">
                          <a14:useLocalDpi xmlns:a14="http://schemas.microsoft.com/office/drawing/2010/main" val="0"/>
                        </a:ext>
                      </a:extLst>
                    </a:blip>
                    <a:stretch>
                      <a:fillRect/>
                    </a:stretch>
                  </pic:blipFill>
                  <pic:spPr>
                    <a:xfrm>
                      <a:off x="0" y="0"/>
                      <a:ext cx="7417456" cy="5563092"/>
                    </a:xfrm>
                    <a:prstGeom prst="rect">
                      <a:avLst/>
                    </a:prstGeom>
                    <a:ln w="12700">
                      <a:solidFill>
                        <a:schemeClr val="tx1"/>
                      </a:solidFill>
                    </a:ln>
                  </pic:spPr>
                </pic:pic>
              </a:graphicData>
            </a:graphic>
          </wp:inline>
        </w:drawing>
      </w:r>
    </w:p>
    <w:p w14:paraId="0A482799" w14:textId="380E5CF4" w:rsidR="004F40F7" w:rsidRDefault="007F080A" w:rsidP="004F40F7">
      <w:pPr>
        <w:spacing w:after="0" w:line="398" w:lineRule="auto"/>
        <w:ind w:right="67"/>
        <w:jc w:val="center"/>
        <w:rPr>
          <w:b/>
          <w:sz w:val="26"/>
        </w:rPr>
      </w:pPr>
      <w:r>
        <w:rPr>
          <w:b/>
          <w:sz w:val="26"/>
        </w:rPr>
        <w:t>FIGURE 2</w:t>
      </w:r>
      <w:r w:rsidR="00DE313E">
        <w:rPr>
          <w:b/>
          <w:sz w:val="26"/>
        </w:rPr>
        <w:t>3</w:t>
      </w:r>
      <w:r w:rsidR="004F40F7">
        <w:rPr>
          <w:b/>
          <w:sz w:val="26"/>
        </w:rPr>
        <w:t xml:space="preserve">: MICROSOFT BLETCHLEY </w:t>
      </w:r>
    </w:p>
    <w:p w14:paraId="0D23CBFC" w14:textId="797552D0" w:rsidR="00CD1176" w:rsidRDefault="00C275CC" w:rsidP="00B66642">
      <w:pPr>
        <w:spacing w:after="0" w:line="398" w:lineRule="auto"/>
        <w:ind w:right="67"/>
        <w:jc w:val="center"/>
        <w:rPr>
          <w:b/>
          <w:sz w:val="26"/>
        </w:rPr>
      </w:pPr>
      <w:r>
        <w:rPr>
          <w:b/>
          <w:noProof/>
          <w:sz w:val="26"/>
        </w:rPr>
        <w:lastRenderedPageBreak/>
        <w:drawing>
          <wp:inline distT="0" distB="0" distL="0" distR="0" wp14:anchorId="24F70161" wp14:editId="2414C4BE">
            <wp:extent cx="7418070" cy="5563553"/>
            <wp:effectExtent l="19050" t="19050" r="11430" b="18415"/>
            <wp:docPr id="74" name="Picture 74"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AWTOOTH_POET.jpg"/>
                    <pic:cNvPicPr/>
                  </pic:nvPicPr>
                  <pic:blipFill>
                    <a:blip r:embed="rId153">
                      <a:extLst>
                        <a:ext uri="{28A0092B-C50C-407E-A947-70E740481C1C}">
                          <a14:useLocalDpi xmlns:a14="http://schemas.microsoft.com/office/drawing/2010/main" val="0"/>
                        </a:ext>
                      </a:extLst>
                    </a:blip>
                    <a:stretch>
                      <a:fillRect/>
                    </a:stretch>
                  </pic:blipFill>
                  <pic:spPr>
                    <a:xfrm>
                      <a:off x="0" y="0"/>
                      <a:ext cx="7422646" cy="5566985"/>
                    </a:xfrm>
                    <a:prstGeom prst="rect">
                      <a:avLst/>
                    </a:prstGeom>
                    <a:ln w="12700">
                      <a:solidFill>
                        <a:schemeClr val="tx1"/>
                      </a:solidFill>
                    </a:ln>
                  </pic:spPr>
                </pic:pic>
              </a:graphicData>
            </a:graphic>
          </wp:inline>
        </w:drawing>
      </w:r>
    </w:p>
    <w:p w14:paraId="31554D40" w14:textId="100D005F" w:rsidR="00DD0838" w:rsidRDefault="00DD0838" w:rsidP="004D52D3">
      <w:pPr>
        <w:spacing w:after="0" w:line="398" w:lineRule="auto"/>
        <w:ind w:right="67"/>
        <w:jc w:val="center"/>
        <w:rPr>
          <w:b/>
          <w:sz w:val="26"/>
        </w:rPr>
      </w:pPr>
      <w:r>
        <w:rPr>
          <w:b/>
          <w:sz w:val="26"/>
        </w:rPr>
        <w:t>Fig</w:t>
      </w:r>
      <w:r w:rsidR="00091A59">
        <w:rPr>
          <w:b/>
          <w:sz w:val="26"/>
        </w:rPr>
        <w:t>.</w:t>
      </w:r>
      <w:r w:rsidR="00C52C8D">
        <w:rPr>
          <w:b/>
          <w:sz w:val="26"/>
        </w:rPr>
        <w:t xml:space="preserve"> 2</w:t>
      </w:r>
      <w:r w:rsidR="00DE313E">
        <w:rPr>
          <w:b/>
          <w:sz w:val="26"/>
        </w:rPr>
        <w:t>4</w:t>
      </w:r>
      <w:r>
        <w:rPr>
          <w:b/>
          <w:sz w:val="26"/>
        </w:rPr>
        <w:t xml:space="preserve"> SAWTOOTH / POET Proof of Elapsed Time </w:t>
      </w:r>
    </w:p>
    <w:p w14:paraId="30816DC3" w14:textId="324F901C" w:rsidR="00C25F84" w:rsidRDefault="001E69B5" w:rsidP="00D90156">
      <w:pPr>
        <w:spacing w:after="0" w:line="398" w:lineRule="auto"/>
        <w:ind w:right="67"/>
        <w:jc w:val="center"/>
        <w:rPr>
          <w:b/>
          <w:sz w:val="26"/>
        </w:rPr>
      </w:pPr>
      <w:r>
        <w:rPr>
          <w:b/>
          <w:noProof/>
          <w:sz w:val="26"/>
        </w:rPr>
        <w:lastRenderedPageBreak/>
        <w:drawing>
          <wp:inline distT="0" distB="0" distL="0" distR="0" wp14:anchorId="31585292" wp14:editId="7784C273">
            <wp:extent cx="7307580" cy="5480685"/>
            <wp:effectExtent l="19050" t="19050" r="26670" b="24765"/>
            <wp:docPr id="78" name="Picture 7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Lightning.jpg"/>
                    <pic:cNvPicPr/>
                  </pic:nvPicPr>
                  <pic:blipFill>
                    <a:blip r:embed="rId154">
                      <a:extLst>
                        <a:ext uri="{28A0092B-C50C-407E-A947-70E740481C1C}">
                          <a14:useLocalDpi xmlns:a14="http://schemas.microsoft.com/office/drawing/2010/main" val="0"/>
                        </a:ext>
                      </a:extLst>
                    </a:blip>
                    <a:stretch>
                      <a:fillRect/>
                    </a:stretch>
                  </pic:blipFill>
                  <pic:spPr>
                    <a:xfrm>
                      <a:off x="0" y="0"/>
                      <a:ext cx="7312483" cy="5484362"/>
                    </a:xfrm>
                    <a:prstGeom prst="rect">
                      <a:avLst/>
                    </a:prstGeom>
                    <a:ln w="12700">
                      <a:solidFill>
                        <a:schemeClr val="tx1"/>
                      </a:solidFill>
                    </a:ln>
                  </pic:spPr>
                </pic:pic>
              </a:graphicData>
            </a:graphic>
          </wp:inline>
        </w:drawing>
      </w:r>
    </w:p>
    <w:p w14:paraId="705C9FB0" w14:textId="27A5FCA3" w:rsidR="00C25F84" w:rsidRDefault="00AF3694" w:rsidP="00791EB2">
      <w:pPr>
        <w:spacing w:after="0" w:line="398" w:lineRule="auto"/>
        <w:ind w:right="67"/>
        <w:jc w:val="center"/>
        <w:rPr>
          <w:rStyle w:val="Hyperlink"/>
          <w:b/>
          <w:sz w:val="26"/>
        </w:rPr>
      </w:pPr>
      <w:r>
        <w:rPr>
          <w:b/>
          <w:sz w:val="26"/>
        </w:rPr>
        <w:t>FIGURE 2</w:t>
      </w:r>
      <w:r w:rsidR="003230C1">
        <w:rPr>
          <w:b/>
          <w:sz w:val="26"/>
        </w:rPr>
        <w:t>5</w:t>
      </w:r>
      <w:r w:rsidR="00C25F84">
        <w:rPr>
          <w:b/>
          <w:sz w:val="26"/>
        </w:rPr>
        <w:t>: Segregated Witness / Project Lightning</w:t>
      </w:r>
      <w:r w:rsidR="001E69B5">
        <w:rPr>
          <w:rStyle w:val="Hyperlink"/>
          <w:b/>
          <w:sz w:val="26"/>
        </w:rPr>
        <w:t xml:space="preserve"> </w:t>
      </w:r>
    </w:p>
    <w:p w14:paraId="2C671894" w14:textId="77777777" w:rsidR="000B02FB" w:rsidRDefault="00555EB7" w:rsidP="000B02FB">
      <w:pPr>
        <w:spacing w:after="0" w:line="398" w:lineRule="auto"/>
        <w:ind w:right="67"/>
        <w:jc w:val="center"/>
        <w:rPr>
          <w:rStyle w:val="Hyperlink"/>
          <w:b/>
          <w:sz w:val="26"/>
        </w:rPr>
      </w:pPr>
      <w:r>
        <w:rPr>
          <w:b/>
          <w:noProof/>
          <w:color w:val="0563C1" w:themeColor="hyperlink"/>
          <w:sz w:val="26"/>
          <w:u w:val="single"/>
        </w:rPr>
        <w:lastRenderedPageBreak/>
        <w:drawing>
          <wp:inline distT="0" distB="0" distL="0" distR="0" wp14:anchorId="15CDE617" wp14:editId="1700C584">
            <wp:extent cx="7924800" cy="5476875"/>
            <wp:effectExtent l="19050" t="19050" r="19050" b="2857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BITCOIN_NG.jpg"/>
                    <pic:cNvPicPr/>
                  </pic:nvPicPr>
                  <pic:blipFill>
                    <a:blip r:embed="rId155" cstate="email">
                      <a:extLst>
                        <a:ext uri="{28A0092B-C50C-407E-A947-70E740481C1C}">
                          <a14:useLocalDpi xmlns:a14="http://schemas.microsoft.com/office/drawing/2010/main"/>
                        </a:ext>
                      </a:extLst>
                    </a:blip>
                    <a:stretch>
                      <a:fillRect/>
                    </a:stretch>
                  </pic:blipFill>
                  <pic:spPr>
                    <a:xfrm>
                      <a:off x="0" y="0"/>
                      <a:ext cx="7924800" cy="5476875"/>
                    </a:xfrm>
                    <a:prstGeom prst="rect">
                      <a:avLst/>
                    </a:prstGeom>
                    <a:ln w="25400">
                      <a:solidFill>
                        <a:schemeClr val="accent5">
                          <a:lumMod val="75000"/>
                        </a:schemeClr>
                      </a:solidFill>
                    </a:ln>
                  </pic:spPr>
                </pic:pic>
              </a:graphicData>
            </a:graphic>
          </wp:inline>
        </w:drawing>
      </w:r>
    </w:p>
    <w:p w14:paraId="0A26A023" w14:textId="2FFE57B5" w:rsidR="000B02FB" w:rsidRDefault="00AF3694" w:rsidP="000B02FB">
      <w:pPr>
        <w:spacing w:after="0" w:line="398" w:lineRule="auto"/>
        <w:ind w:right="67"/>
        <w:jc w:val="center"/>
        <w:rPr>
          <w:rStyle w:val="Hyperlink"/>
          <w:b/>
          <w:color w:val="000000" w:themeColor="text1"/>
          <w:sz w:val="26"/>
          <w:u w:val="none"/>
        </w:rPr>
      </w:pPr>
      <w:r>
        <w:rPr>
          <w:rStyle w:val="Hyperlink"/>
          <w:b/>
          <w:color w:val="000000" w:themeColor="text1"/>
          <w:sz w:val="26"/>
          <w:u w:val="none"/>
        </w:rPr>
        <w:t>FIGURE 2</w:t>
      </w:r>
      <w:r w:rsidR="003230C1">
        <w:rPr>
          <w:rStyle w:val="Hyperlink"/>
          <w:b/>
          <w:color w:val="000000" w:themeColor="text1"/>
          <w:sz w:val="26"/>
          <w:u w:val="none"/>
        </w:rPr>
        <w:t>6</w:t>
      </w:r>
      <w:r w:rsidR="000B02FB" w:rsidRPr="000B02FB">
        <w:rPr>
          <w:rStyle w:val="Hyperlink"/>
          <w:b/>
          <w:color w:val="000000" w:themeColor="text1"/>
          <w:sz w:val="26"/>
          <w:u w:val="none"/>
        </w:rPr>
        <w:t>: B</w:t>
      </w:r>
      <w:r w:rsidR="000B02FB">
        <w:rPr>
          <w:rStyle w:val="Hyperlink"/>
          <w:b/>
          <w:color w:val="000000" w:themeColor="text1"/>
          <w:sz w:val="26"/>
          <w:u w:val="none"/>
        </w:rPr>
        <w:t>ITCOIN NG NEXT GENERATION</w:t>
      </w:r>
    </w:p>
    <w:p w14:paraId="06DA254D" w14:textId="010C5773" w:rsidR="00535EDD" w:rsidRDefault="00477067" w:rsidP="000B02FB">
      <w:pPr>
        <w:spacing w:after="0" w:line="398" w:lineRule="auto"/>
        <w:ind w:right="67"/>
        <w:jc w:val="center"/>
        <w:rPr>
          <w:rStyle w:val="Hyperlink"/>
          <w:b/>
          <w:color w:val="000000" w:themeColor="text1"/>
          <w:sz w:val="26"/>
          <w:u w:val="none"/>
        </w:rPr>
      </w:pPr>
      <w:r>
        <w:rPr>
          <w:b/>
          <w:noProof/>
          <w:color w:val="000000" w:themeColor="text1"/>
          <w:sz w:val="26"/>
        </w:rPr>
        <w:lastRenderedPageBreak/>
        <w:drawing>
          <wp:inline distT="0" distB="0" distL="0" distR="0" wp14:anchorId="51839006" wp14:editId="303E882B">
            <wp:extent cx="7457440" cy="5593080"/>
            <wp:effectExtent l="0" t="0" r="0" b="7620"/>
            <wp:docPr id="80" name="Picture 80"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BWAP.jpg"/>
                    <pic:cNvPicPr/>
                  </pic:nvPicPr>
                  <pic:blipFill>
                    <a:blip r:embed="rId156">
                      <a:extLst>
                        <a:ext uri="{28A0092B-C50C-407E-A947-70E740481C1C}">
                          <a14:useLocalDpi xmlns:a14="http://schemas.microsoft.com/office/drawing/2010/main" val="0"/>
                        </a:ext>
                      </a:extLst>
                    </a:blip>
                    <a:stretch>
                      <a:fillRect/>
                    </a:stretch>
                  </pic:blipFill>
                  <pic:spPr>
                    <a:xfrm>
                      <a:off x="0" y="0"/>
                      <a:ext cx="7457856" cy="5593392"/>
                    </a:xfrm>
                    <a:prstGeom prst="rect">
                      <a:avLst/>
                    </a:prstGeom>
                  </pic:spPr>
                </pic:pic>
              </a:graphicData>
            </a:graphic>
          </wp:inline>
        </w:drawing>
      </w:r>
    </w:p>
    <w:p w14:paraId="79D5B27E" w14:textId="4524E18C" w:rsidR="00535EDD" w:rsidRDefault="00AF3694" w:rsidP="000B02FB">
      <w:pPr>
        <w:spacing w:after="0" w:line="398" w:lineRule="auto"/>
        <w:ind w:right="67"/>
        <w:jc w:val="center"/>
        <w:rPr>
          <w:rStyle w:val="Hyperlink"/>
          <w:b/>
          <w:color w:val="000000" w:themeColor="text1"/>
          <w:sz w:val="26"/>
          <w:u w:val="none"/>
        </w:rPr>
      </w:pPr>
      <w:r>
        <w:rPr>
          <w:rStyle w:val="Hyperlink"/>
          <w:b/>
          <w:color w:val="000000" w:themeColor="text1"/>
          <w:sz w:val="26"/>
          <w:u w:val="none"/>
        </w:rPr>
        <w:t>FIGURE 2</w:t>
      </w:r>
      <w:r w:rsidR="003230C1">
        <w:rPr>
          <w:rStyle w:val="Hyperlink"/>
          <w:b/>
          <w:color w:val="000000" w:themeColor="text1"/>
          <w:sz w:val="26"/>
          <w:u w:val="none"/>
        </w:rPr>
        <w:t>7</w:t>
      </w:r>
      <w:r w:rsidR="00535EDD">
        <w:rPr>
          <w:rStyle w:val="Hyperlink"/>
          <w:b/>
          <w:color w:val="000000" w:themeColor="text1"/>
          <w:sz w:val="26"/>
          <w:u w:val="none"/>
        </w:rPr>
        <w:t>: Brave New Coin B-WAP</w:t>
      </w:r>
      <w:r w:rsidR="00477067">
        <w:rPr>
          <w:rStyle w:val="Hyperlink"/>
          <w:b/>
          <w:color w:val="000000" w:themeColor="text1"/>
          <w:sz w:val="26"/>
          <w:u w:val="none"/>
        </w:rPr>
        <w:t xml:space="preserve"> </w:t>
      </w:r>
    </w:p>
    <w:p w14:paraId="162D7C78" w14:textId="03D59658" w:rsidR="007A2165" w:rsidRDefault="009B2F7C" w:rsidP="000B02FB">
      <w:pPr>
        <w:spacing w:after="0" w:line="398" w:lineRule="auto"/>
        <w:ind w:right="67"/>
        <w:jc w:val="center"/>
        <w:rPr>
          <w:rStyle w:val="Hyperlink"/>
          <w:b/>
          <w:color w:val="000000" w:themeColor="text1"/>
          <w:sz w:val="26"/>
          <w:u w:val="none"/>
        </w:rPr>
      </w:pPr>
      <w:r>
        <w:rPr>
          <w:b/>
          <w:noProof/>
          <w:color w:val="000000" w:themeColor="text1"/>
          <w:sz w:val="26"/>
        </w:rPr>
        <w:lastRenderedPageBreak/>
        <w:drawing>
          <wp:inline distT="0" distB="0" distL="0" distR="0" wp14:anchorId="33F56425" wp14:editId="45AD0256">
            <wp:extent cx="7299960" cy="5474970"/>
            <wp:effectExtent l="19050" t="19050" r="15240" b="11430"/>
            <wp:docPr id="81" name="Picture 81"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DASH.jpg"/>
                    <pic:cNvPicPr/>
                  </pic:nvPicPr>
                  <pic:blipFill>
                    <a:blip r:embed="rId157">
                      <a:extLst>
                        <a:ext uri="{28A0092B-C50C-407E-A947-70E740481C1C}">
                          <a14:useLocalDpi xmlns:a14="http://schemas.microsoft.com/office/drawing/2010/main" val="0"/>
                        </a:ext>
                      </a:extLst>
                    </a:blip>
                    <a:stretch>
                      <a:fillRect/>
                    </a:stretch>
                  </pic:blipFill>
                  <pic:spPr>
                    <a:xfrm>
                      <a:off x="0" y="0"/>
                      <a:ext cx="7302457" cy="5476843"/>
                    </a:xfrm>
                    <a:prstGeom prst="rect">
                      <a:avLst/>
                    </a:prstGeom>
                    <a:ln w="12700">
                      <a:solidFill>
                        <a:schemeClr val="tx1"/>
                      </a:solidFill>
                    </a:ln>
                  </pic:spPr>
                </pic:pic>
              </a:graphicData>
            </a:graphic>
          </wp:inline>
        </w:drawing>
      </w:r>
    </w:p>
    <w:p w14:paraId="6A0CC243" w14:textId="5E269B45" w:rsidR="007A2165" w:rsidRDefault="00AF3694" w:rsidP="000B02FB">
      <w:pPr>
        <w:spacing w:after="0" w:line="398" w:lineRule="auto"/>
        <w:ind w:right="67"/>
        <w:jc w:val="center"/>
        <w:rPr>
          <w:rStyle w:val="Hyperlink"/>
          <w:b/>
          <w:color w:val="000000" w:themeColor="text1"/>
          <w:sz w:val="26"/>
          <w:u w:val="none"/>
        </w:rPr>
      </w:pPr>
      <w:r>
        <w:rPr>
          <w:rStyle w:val="Hyperlink"/>
          <w:b/>
          <w:color w:val="000000" w:themeColor="text1"/>
          <w:sz w:val="26"/>
          <w:u w:val="none"/>
        </w:rPr>
        <w:t>FIGURE 2</w:t>
      </w:r>
      <w:r w:rsidR="003230C1">
        <w:rPr>
          <w:rStyle w:val="Hyperlink"/>
          <w:b/>
          <w:color w:val="000000" w:themeColor="text1"/>
          <w:sz w:val="26"/>
          <w:u w:val="none"/>
        </w:rPr>
        <w:t>8</w:t>
      </w:r>
      <w:r w:rsidR="007A2165">
        <w:rPr>
          <w:rStyle w:val="Hyperlink"/>
          <w:b/>
          <w:color w:val="000000" w:themeColor="text1"/>
          <w:sz w:val="26"/>
          <w:u w:val="none"/>
        </w:rPr>
        <w:t>: DASH</w:t>
      </w:r>
    </w:p>
    <w:p w14:paraId="493AEC78" w14:textId="1B31EF39" w:rsidR="003D1832" w:rsidRDefault="003D1832" w:rsidP="000B02FB">
      <w:pPr>
        <w:spacing w:after="0" w:line="398" w:lineRule="auto"/>
        <w:ind w:right="67"/>
        <w:jc w:val="center"/>
        <w:rPr>
          <w:rStyle w:val="Hyperlink"/>
          <w:b/>
          <w:color w:val="000000" w:themeColor="text1"/>
          <w:sz w:val="26"/>
          <w:u w:val="none"/>
        </w:rPr>
      </w:pPr>
      <w:r>
        <w:rPr>
          <w:b/>
          <w:noProof/>
          <w:color w:val="000000" w:themeColor="text1"/>
          <w:sz w:val="26"/>
        </w:rPr>
        <w:lastRenderedPageBreak/>
        <w:drawing>
          <wp:inline distT="0" distB="0" distL="0" distR="0" wp14:anchorId="65B3300D" wp14:editId="144EDA5A">
            <wp:extent cx="7315200" cy="5486400"/>
            <wp:effectExtent l="19050" t="19050" r="19050" b="19050"/>
            <wp:docPr id="82" name="Picture 82"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ASPER.jpg"/>
                    <pic:cNvPicPr/>
                  </pic:nvPicPr>
                  <pic:blipFill>
                    <a:blip r:embed="rId158">
                      <a:extLst>
                        <a:ext uri="{28A0092B-C50C-407E-A947-70E740481C1C}">
                          <a14:useLocalDpi xmlns:a14="http://schemas.microsoft.com/office/drawing/2010/main" val="0"/>
                        </a:ext>
                      </a:extLst>
                    </a:blip>
                    <a:stretch>
                      <a:fillRect/>
                    </a:stretch>
                  </pic:blipFill>
                  <pic:spPr>
                    <a:xfrm>
                      <a:off x="0" y="0"/>
                      <a:ext cx="7322967" cy="5492225"/>
                    </a:xfrm>
                    <a:prstGeom prst="rect">
                      <a:avLst/>
                    </a:prstGeom>
                    <a:ln w="12700">
                      <a:solidFill>
                        <a:schemeClr val="tx1"/>
                      </a:solidFill>
                    </a:ln>
                  </pic:spPr>
                </pic:pic>
              </a:graphicData>
            </a:graphic>
          </wp:inline>
        </w:drawing>
      </w:r>
    </w:p>
    <w:p w14:paraId="068566CD" w14:textId="751EBD17" w:rsidR="00E55F27" w:rsidRDefault="00CF546C" w:rsidP="00D11804">
      <w:pPr>
        <w:spacing w:after="0" w:line="398" w:lineRule="auto"/>
        <w:ind w:right="67"/>
        <w:jc w:val="center"/>
        <w:rPr>
          <w:rStyle w:val="Hyperlink"/>
          <w:b/>
          <w:color w:val="000000" w:themeColor="text1"/>
          <w:sz w:val="26"/>
          <w:u w:val="none"/>
        </w:rPr>
      </w:pPr>
      <w:r>
        <w:rPr>
          <w:rStyle w:val="Hyperlink"/>
          <w:b/>
          <w:color w:val="000000" w:themeColor="text1"/>
          <w:sz w:val="26"/>
          <w:u w:val="none"/>
        </w:rPr>
        <w:t>FIGURE 2</w:t>
      </w:r>
      <w:r w:rsidR="003230C1">
        <w:rPr>
          <w:rStyle w:val="Hyperlink"/>
          <w:b/>
          <w:color w:val="000000" w:themeColor="text1"/>
          <w:sz w:val="26"/>
          <w:u w:val="none"/>
        </w:rPr>
        <w:t>9</w:t>
      </w:r>
      <w:r w:rsidR="000316B5">
        <w:rPr>
          <w:rStyle w:val="Hyperlink"/>
          <w:b/>
          <w:color w:val="000000" w:themeColor="text1"/>
          <w:sz w:val="26"/>
          <w:u w:val="none"/>
        </w:rPr>
        <w:t xml:space="preserve">: </w:t>
      </w:r>
      <w:r w:rsidR="00E55F27">
        <w:rPr>
          <w:rStyle w:val="Hyperlink"/>
          <w:b/>
          <w:color w:val="000000" w:themeColor="text1"/>
          <w:sz w:val="26"/>
          <w:u w:val="none"/>
        </w:rPr>
        <w:t>ETHEREUM – CASPER</w:t>
      </w:r>
    </w:p>
    <w:p w14:paraId="12732CA1" w14:textId="45CA3922" w:rsidR="003D1832" w:rsidRDefault="007E3368" w:rsidP="007E3368">
      <w:pPr>
        <w:spacing w:after="0" w:line="398" w:lineRule="auto"/>
        <w:ind w:right="67"/>
        <w:jc w:val="center"/>
        <w:rPr>
          <w:rStyle w:val="Hyperlink"/>
          <w:b/>
          <w:color w:val="000000" w:themeColor="text1"/>
          <w:sz w:val="26"/>
          <w:u w:val="none"/>
        </w:rPr>
      </w:pPr>
      <w:r>
        <w:rPr>
          <w:b/>
          <w:noProof/>
          <w:color w:val="000000" w:themeColor="text1"/>
          <w:sz w:val="26"/>
        </w:rPr>
        <w:lastRenderedPageBreak/>
        <w:drawing>
          <wp:inline distT="0" distB="0" distL="0" distR="0" wp14:anchorId="604A17C8" wp14:editId="41568604">
            <wp:extent cx="7410450" cy="5557838"/>
            <wp:effectExtent l="0" t="0" r="0" b="5080"/>
            <wp:docPr id="84" name="Picture 8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HYPERLEDGER.jpg"/>
                    <pic:cNvPicPr/>
                  </pic:nvPicPr>
                  <pic:blipFill>
                    <a:blip r:embed="rId159">
                      <a:extLst>
                        <a:ext uri="{28A0092B-C50C-407E-A947-70E740481C1C}">
                          <a14:useLocalDpi xmlns:a14="http://schemas.microsoft.com/office/drawing/2010/main" val="0"/>
                        </a:ext>
                      </a:extLst>
                    </a:blip>
                    <a:stretch>
                      <a:fillRect/>
                    </a:stretch>
                  </pic:blipFill>
                  <pic:spPr>
                    <a:xfrm>
                      <a:off x="0" y="0"/>
                      <a:ext cx="7417928" cy="5563446"/>
                    </a:xfrm>
                    <a:prstGeom prst="rect">
                      <a:avLst/>
                    </a:prstGeom>
                  </pic:spPr>
                </pic:pic>
              </a:graphicData>
            </a:graphic>
          </wp:inline>
        </w:drawing>
      </w:r>
    </w:p>
    <w:p w14:paraId="46C56D83" w14:textId="17A1CBAC" w:rsidR="00D51A32" w:rsidRDefault="00C52C8D" w:rsidP="000316B5">
      <w:pPr>
        <w:spacing w:after="0" w:line="398" w:lineRule="auto"/>
        <w:ind w:right="67"/>
        <w:jc w:val="center"/>
        <w:rPr>
          <w:rStyle w:val="Hyperlink"/>
          <w:b/>
          <w:color w:val="000000" w:themeColor="text1"/>
          <w:sz w:val="26"/>
          <w:u w:val="none"/>
        </w:rPr>
      </w:pPr>
      <w:r>
        <w:rPr>
          <w:rStyle w:val="Hyperlink"/>
          <w:b/>
          <w:color w:val="000000" w:themeColor="text1"/>
          <w:sz w:val="26"/>
          <w:u w:val="none"/>
        </w:rPr>
        <w:t>FI</w:t>
      </w:r>
      <w:r w:rsidR="00CF546C">
        <w:rPr>
          <w:rStyle w:val="Hyperlink"/>
          <w:b/>
          <w:color w:val="000000" w:themeColor="text1"/>
          <w:sz w:val="26"/>
          <w:u w:val="none"/>
        </w:rPr>
        <w:t xml:space="preserve">GURE </w:t>
      </w:r>
      <w:r w:rsidR="003230C1">
        <w:rPr>
          <w:rStyle w:val="Hyperlink"/>
          <w:b/>
          <w:color w:val="000000" w:themeColor="text1"/>
          <w:sz w:val="26"/>
          <w:u w:val="none"/>
        </w:rPr>
        <w:t>30</w:t>
      </w:r>
      <w:r w:rsidR="00D51A32">
        <w:rPr>
          <w:rStyle w:val="Hyperlink"/>
          <w:b/>
          <w:color w:val="000000" w:themeColor="text1"/>
          <w:sz w:val="26"/>
          <w:u w:val="none"/>
        </w:rPr>
        <w:t>: HYPERLEDGER</w:t>
      </w:r>
      <w:r w:rsidR="00EC18ED">
        <w:rPr>
          <w:rStyle w:val="Hyperlink"/>
          <w:b/>
          <w:color w:val="000000" w:themeColor="text1"/>
          <w:sz w:val="26"/>
          <w:u w:val="none"/>
        </w:rPr>
        <w:t xml:space="preserve"> </w:t>
      </w:r>
    </w:p>
    <w:p w14:paraId="1F07066B" w14:textId="77777777" w:rsidR="001B4043" w:rsidRDefault="008C73C5" w:rsidP="000316B5">
      <w:pPr>
        <w:spacing w:after="0" w:line="398" w:lineRule="auto"/>
        <w:ind w:right="67"/>
        <w:jc w:val="center"/>
        <w:rPr>
          <w:rStyle w:val="Hyperlink"/>
          <w:b/>
          <w:color w:val="000000" w:themeColor="text1"/>
          <w:sz w:val="26"/>
          <w:u w:val="none"/>
        </w:rPr>
      </w:pPr>
      <w:r>
        <w:rPr>
          <w:b/>
          <w:noProof/>
          <w:color w:val="000000" w:themeColor="text1"/>
          <w:sz w:val="26"/>
        </w:rPr>
        <w:lastRenderedPageBreak/>
        <w:drawing>
          <wp:inline distT="0" distB="0" distL="0" distR="0" wp14:anchorId="2E7112BB" wp14:editId="42E86DAB">
            <wp:extent cx="7924800" cy="5514975"/>
            <wp:effectExtent l="19050" t="19050" r="19050" b="2857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R3_Corda.jpg"/>
                    <pic:cNvPicPr/>
                  </pic:nvPicPr>
                  <pic:blipFill>
                    <a:blip r:embed="rId160" cstate="email">
                      <a:extLst>
                        <a:ext uri="{28A0092B-C50C-407E-A947-70E740481C1C}">
                          <a14:useLocalDpi xmlns:a14="http://schemas.microsoft.com/office/drawing/2010/main"/>
                        </a:ext>
                      </a:extLst>
                    </a:blip>
                    <a:stretch>
                      <a:fillRect/>
                    </a:stretch>
                  </pic:blipFill>
                  <pic:spPr>
                    <a:xfrm>
                      <a:off x="0" y="0"/>
                      <a:ext cx="7924800" cy="5514975"/>
                    </a:xfrm>
                    <a:prstGeom prst="rect">
                      <a:avLst/>
                    </a:prstGeom>
                    <a:ln w="25400">
                      <a:solidFill>
                        <a:schemeClr val="accent5">
                          <a:lumMod val="75000"/>
                        </a:schemeClr>
                      </a:solidFill>
                    </a:ln>
                  </pic:spPr>
                </pic:pic>
              </a:graphicData>
            </a:graphic>
          </wp:inline>
        </w:drawing>
      </w:r>
    </w:p>
    <w:p w14:paraId="6B8E09D0" w14:textId="27AC5D24" w:rsidR="00F1488D" w:rsidRDefault="00CF546C" w:rsidP="00F1488D">
      <w:pPr>
        <w:spacing w:after="0" w:line="398" w:lineRule="auto"/>
        <w:ind w:right="67"/>
        <w:jc w:val="center"/>
        <w:rPr>
          <w:rStyle w:val="Hyperlink"/>
          <w:b/>
          <w:sz w:val="26"/>
        </w:rPr>
      </w:pPr>
      <w:r>
        <w:rPr>
          <w:rStyle w:val="Hyperlink"/>
          <w:b/>
          <w:color w:val="000000" w:themeColor="text1"/>
          <w:sz w:val="26"/>
          <w:u w:val="none"/>
        </w:rPr>
        <w:t xml:space="preserve">FIGURE </w:t>
      </w:r>
      <w:r w:rsidR="007B56A2">
        <w:rPr>
          <w:rStyle w:val="Hyperlink"/>
          <w:b/>
          <w:color w:val="000000" w:themeColor="text1"/>
          <w:sz w:val="26"/>
          <w:u w:val="none"/>
        </w:rPr>
        <w:t>3</w:t>
      </w:r>
      <w:r w:rsidR="003230C1">
        <w:rPr>
          <w:rStyle w:val="Hyperlink"/>
          <w:b/>
          <w:color w:val="000000" w:themeColor="text1"/>
          <w:sz w:val="26"/>
          <w:u w:val="none"/>
        </w:rPr>
        <w:t>1</w:t>
      </w:r>
      <w:r w:rsidR="001B4043">
        <w:rPr>
          <w:rStyle w:val="Hyperlink"/>
          <w:b/>
          <w:color w:val="000000" w:themeColor="text1"/>
          <w:sz w:val="26"/>
          <w:u w:val="none"/>
        </w:rPr>
        <w:t xml:space="preserve">: R3 CORDA </w:t>
      </w:r>
    </w:p>
    <w:p w14:paraId="431B73B0" w14:textId="3FFE30BB" w:rsidR="00E01145" w:rsidRDefault="00F932E2" w:rsidP="00F1488D">
      <w:pPr>
        <w:spacing w:after="0" w:line="398" w:lineRule="auto"/>
        <w:ind w:right="67"/>
        <w:jc w:val="center"/>
        <w:rPr>
          <w:rStyle w:val="Hyperlink"/>
          <w:b/>
          <w:color w:val="000000" w:themeColor="text1"/>
          <w:sz w:val="26"/>
          <w:u w:val="none"/>
        </w:rPr>
      </w:pPr>
      <w:r>
        <w:rPr>
          <w:b/>
          <w:noProof/>
          <w:color w:val="000000" w:themeColor="text1"/>
          <w:sz w:val="26"/>
        </w:rPr>
        <w:lastRenderedPageBreak/>
        <w:drawing>
          <wp:inline distT="0" distB="0" distL="0" distR="0" wp14:anchorId="15A042D0" wp14:editId="25D74CFF">
            <wp:extent cx="8157210" cy="5566410"/>
            <wp:effectExtent l="0" t="0" r="0" b="0"/>
            <wp:docPr id="85" name="Picture 85"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DFINITY.jpg"/>
                    <pic:cNvPicPr/>
                  </pic:nvPicPr>
                  <pic:blipFill>
                    <a:blip r:embed="rId161">
                      <a:extLst>
                        <a:ext uri="{28A0092B-C50C-407E-A947-70E740481C1C}">
                          <a14:useLocalDpi xmlns:a14="http://schemas.microsoft.com/office/drawing/2010/main" val="0"/>
                        </a:ext>
                      </a:extLst>
                    </a:blip>
                    <a:stretch>
                      <a:fillRect/>
                    </a:stretch>
                  </pic:blipFill>
                  <pic:spPr>
                    <a:xfrm>
                      <a:off x="0" y="0"/>
                      <a:ext cx="8162642" cy="5570117"/>
                    </a:xfrm>
                    <a:prstGeom prst="rect">
                      <a:avLst/>
                    </a:prstGeom>
                  </pic:spPr>
                </pic:pic>
              </a:graphicData>
            </a:graphic>
          </wp:inline>
        </w:drawing>
      </w:r>
    </w:p>
    <w:p w14:paraId="0F31FBFC" w14:textId="78E90681" w:rsidR="00E01145" w:rsidRDefault="00CF546C" w:rsidP="00F1488D">
      <w:pPr>
        <w:spacing w:after="0" w:line="398" w:lineRule="auto"/>
        <w:ind w:right="67"/>
        <w:jc w:val="center"/>
        <w:rPr>
          <w:rStyle w:val="Hyperlink"/>
          <w:sz w:val="26"/>
        </w:rPr>
      </w:pPr>
      <w:r>
        <w:rPr>
          <w:rStyle w:val="Hyperlink"/>
          <w:b/>
          <w:color w:val="000000" w:themeColor="text1"/>
          <w:sz w:val="26"/>
          <w:u w:val="none"/>
        </w:rPr>
        <w:t xml:space="preserve">FIGURE </w:t>
      </w:r>
      <w:r w:rsidR="003230C1">
        <w:rPr>
          <w:rStyle w:val="Hyperlink"/>
          <w:b/>
          <w:color w:val="000000" w:themeColor="text1"/>
          <w:sz w:val="26"/>
          <w:u w:val="none"/>
        </w:rPr>
        <w:t>32</w:t>
      </w:r>
      <w:r w:rsidR="00E01145">
        <w:rPr>
          <w:rStyle w:val="Hyperlink"/>
          <w:b/>
          <w:color w:val="000000" w:themeColor="text1"/>
          <w:sz w:val="26"/>
          <w:u w:val="none"/>
        </w:rPr>
        <w:t>: DFINITY Blockchain Nervous System</w:t>
      </w:r>
    </w:p>
    <w:p w14:paraId="0B9CAC3F" w14:textId="77777777" w:rsidR="000B3946" w:rsidRDefault="009F76BB" w:rsidP="00F1488D">
      <w:pPr>
        <w:spacing w:after="0" w:line="398" w:lineRule="auto"/>
        <w:ind w:right="67"/>
        <w:jc w:val="center"/>
        <w:rPr>
          <w:rStyle w:val="Hyperlink"/>
          <w:b/>
          <w:color w:val="000000" w:themeColor="text1"/>
          <w:sz w:val="26"/>
          <w:u w:val="none"/>
        </w:rPr>
      </w:pPr>
      <w:r>
        <w:rPr>
          <w:b/>
          <w:noProof/>
          <w:color w:val="000000" w:themeColor="text1"/>
          <w:sz w:val="26"/>
        </w:rPr>
        <w:lastRenderedPageBreak/>
        <w:drawing>
          <wp:inline distT="0" distB="0" distL="0" distR="0" wp14:anchorId="590C4703" wp14:editId="470D1289">
            <wp:extent cx="7924800" cy="5543550"/>
            <wp:effectExtent l="19050" t="19050" r="19050" b="1905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BFT_SMART.jpg"/>
                    <pic:cNvPicPr/>
                  </pic:nvPicPr>
                  <pic:blipFill>
                    <a:blip r:embed="rId162" cstate="email">
                      <a:extLst>
                        <a:ext uri="{28A0092B-C50C-407E-A947-70E740481C1C}">
                          <a14:useLocalDpi xmlns:a14="http://schemas.microsoft.com/office/drawing/2010/main"/>
                        </a:ext>
                      </a:extLst>
                    </a:blip>
                    <a:stretch>
                      <a:fillRect/>
                    </a:stretch>
                  </pic:blipFill>
                  <pic:spPr>
                    <a:xfrm>
                      <a:off x="0" y="0"/>
                      <a:ext cx="7924800" cy="5543550"/>
                    </a:xfrm>
                    <a:prstGeom prst="rect">
                      <a:avLst/>
                    </a:prstGeom>
                    <a:ln w="25400">
                      <a:solidFill>
                        <a:schemeClr val="accent5">
                          <a:lumMod val="75000"/>
                        </a:schemeClr>
                      </a:solidFill>
                    </a:ln>
                  </pic:spPr>
                </pic:pic>
              </a:graphicData>
            </a:graphic>
          </wp:inline>
        </w:drawing>
      </w:r>
    </w:p>
    <w:p w14:paraId="14889B1F" w14:textId="35E108B6" w:rsidR="000B3946" w:rsidRDefault="003304AF" w:rsidP="000B3946">
      <w:pPr>
        <w:jc w:val="center"/>
        <w:rPr>
          <w:b/>
          <w:sz w:val="24"/>
        </w:rPr>
      </w:pPr>
      <w:r>
        <w:rPr>
          <w:b/>
          <w:sz w:val="24"/>
        </w:rPr>
        <w:t>Fig 3</w:t>
      </w:r>
      <w:r w:rsidR="003230C1">
        <w:rPr>
          <w:b/>
          <w:sz w:val="24"/>
        </w:rPr>
        <w:t>3</w:t>
      </w:r>
      <w:r w:rsidR="000B3946" w:rsidRPr="000B3946">
        <w:rPr>
          <w:b/>
          <w:sz w:val="24"/>
        </w:rPr>
        <w:t xml:space="preserve"> BFT-SMART</w:t>
      </w:r>
      <w:r w:rsidR="00427EA3">
        <w:rPr>
          <w:b/>
          <w:sz w:val="24"/>
        </w:rPr>
        <w:t xml:space="preserve"> </w:t>
      </w:r>
    </w:p>
    <w:p w14:paraId="57B3AA82" w14:textId="77777777" w:rsidR="00C74D74" w:rsidRDefault="00C74D74" w:rsidP="000B3946">
      <w:pPr>
        <w:jc w:val="center"/>
        <w:rPr>
          <w:b/>
          <w:sz w:val="24"/>
        </w:rPr>
      </w:pPr>
      <w:r>
        <w:rPr>
          <w:b/>
          <w:noProof/>
          <w:sz w:val="24"/>
        </w:rPr>
        <w:lastRenderedPageBreak/>
        <w:drawing>
          <wp:inline distT="0" distB="0" distL="0" distR="0" wp14:anchorId="5B8CE071" wp14:editId="468B449D">
            <wp:extent cx="7924800" cy="5495925"/>
            <wp:effectExtent l="19050" t="19050" r="19050" b="285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pen_Bazaar.jpg"/>
                    <pic:cNvPicPr/>
                  </pic:nvPicPr>
                  <pic:blipFill>
                    <a:blip r:embed="rId163" cstate="email">
                      <a:extLst>
                        <a:ext uri="{28A0092B-C50C-407E-A947-70E740481C1C}">
                          <a14:useLocalDpi xmlns:a14="http://schemas.microsoft.com/office/drawing/2010/main"/>
                        </a:ext>
                      </a:extLst>
                    </a:blip>
                    <a:stretch>
                      <a:fillRect/>
                    </a:stretch>
                  </pic:blipFill>
                  <pic:spPr>
                    <a:xfrm>
                      <a:off x="0" y="0"/>
                      <a:ext cx="7924800" cy="5495925"/>
                    </a:xfrm>
                    <a:prstGeom prst="rect">
                      <a:avLst/>
                    </a:prstGeom>
                    <a:ln w="25400">
                      <a:solidFill>
                        <a:schemeClr val="tx1"/>
                      </a:solidFill>
                    </a:ln>
                  </pic:spPr>
                </pic:pic>
              </a:graphicData>
            </a:graphic>
          </wp:inline>
        </w:drawing>
      </w:r>
    </w:p>
    <w:p w14:paraId="22A12A8D" w14:textId="56CDA9FA" w:rsidR="000B3946" w:rsidRPr="0078663D" w:rsidRDefault="003304AF" w:rsidP="0078663D">
      <w:pPr>
        <w:jc w:val="center"/>
        <w:rPr>
          <w:rStyle w:val="Hyperlink"/>
          <w:b/>
          <w:color w:val="000000"/>
          <w:sz w:val="24"/>
          <w:u w:val="none"/>
        </w:rPr>
      </w:pPr>
      <w:r>
        <w:rPr>
          <w:b/>
          <w:sz w:val="24"/>
        </w:rPr>
        <w:t>FIGURE 3</w:t>
      </w:r>
      <w:r w:rsidR="003230C1">
        <w:rPr>
          <w:b/>
          <w:sz w:val="24"/>
        </w:rPr>
        <w:t>4</w:t>
      </w:r>
      <w:r w:rsidR="00C74D74">
        <w:rPr>
          <w:b/>
          <w:sz w:val="24"/>
        </w:rPr>
        <w:t xml:space="preserve">: </w:t>
      </w:r>
      <w:proofErr w:type="spellStart"/>
      <w:r w:rsidR="00C74D74">
        <w:rPr>
          <w:b/>
          <w:sz w:val="24"/>
        </w:rPr>
        <w:t>OpenBazaar</w:t>
      </w:r>
      <w:proofErr w:type="spellEnd"/>
      <w:r w:rsidR="00C74D74">
        <w:rPr>
          <w:b/>
          <w:sz w:val="24"/>
        </w:rPr>
        <w:t xml:space="preserve"> Free Trade on the Blockchain</w:t>
      </w:r>
    </w:p>
    <w:p w14:paraId="1BEA173A" w14:textId="77777777" w:rsidR="008E6C70" w:rsidRDefault="00E45F45" w:rsidP="00E87D18">
      <w:pPr>
        <w:spacing w:after="0" w:line="398" w:lineRule="auto"/>
        <w:ind w:right="67"/>
        <w:jc w:val="center"/>
        <w:rPr>
          <w:b/>
          <w:sz w:val="26"/>
        </w:rPr>
      </w:pPr>
      <w:r>
        <w:rPr>
          <w:b/>
          <w:noProof/>
          <w:sz w:val="26"/>
        </w:rPr>
        <w:lastRenderedPageBreak/>
        <w:drawing>
          <wp:inline distT="0" distB="0" distL="0" distR="0" wp14:anchorId="67D414A6" wp14:editId="4E29076F">
            <wp:extent cx="7924800" cy="5524500"/>
            <wp:effectExtent l="19050" t="19050" r="19050" b="19050"/>
            <wp:docPr id="45" name="Picture 45"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Land_Use_Meme.jpg"/>
                    <pic:cNvPicPr/>
                  </pic:nvPicPr>
                  <pic:blipFill>
                    <a:blip r:embed="rId164" cstate="email">
                      <a:extLst>
                        <a:ext uri="{28A0092B-C50C-407E-A947-70E740481C1C}">
                          <a14:useLocalDpi xmlns:a14="http://schemas.microsoft.com/office/drawing/2010/main"/>
                        </a:ext>
                      </a:extLst>
                    </a:blip>
                    <a:stretch>
                      <a:fillRect/>
                    </a:stretch>
                  </pic:blipFill>
                  <pic:spPr>
                    <a:xfrm>
                      <a:off x="0" y="0"/>
                      <a:ext cx="7924800" cy="5524500"/>
                    </a:xfrm>
                    <a:prstGeom prst="rect">
                      <a:avLst/>
                    </a:prstGeom>
                    <a:ln w="25400">
                      <a:solidFill>
                        <a:schemeClr val="tx1"/>
                      </a:solidFill>
                    </a:ln>
                  </pic:spPr>
                </pic:pic>
              </a:graphicData>
            </a:graphic>
          </wp:inline>
        </w:drawing>
      </w:r>
    </w:p>
    <w:p w14:paraId="7E89C1CA" w14:textId="08274A99" w:rsidR="008E6C70" w:rsidRDefault="00C54E60" w:rsidP="00E87D18">
      <w:pPr>
        <w:spacing w:after="0" w:line="398" w:lineRule="auto"/>
        <w:ind w:right="67"/>
        <w:jc w:val="center"/>
        <w:rPr>
          <w:b/>
          <w:sz w:val="26"/>
        </w:rPr>
      </w:pPr>
      <w:r>
        <w:rPr>
          <w:b/>
          <w:sz w:val="26"/>
        </w:rPr>
        <w:t xml:space="preserve">FIGURE </w:t>
      </w:r>
      <w:r w:rsidR="003304AF">
        <w:rPr>
          <w:b/>
          <w:sz w:val="26"/>
        </w:rPr>
        <w:t>3</w:t>
      </w:r>
      <w:r w:rsidR="003230C1">
        <w:rPr>
          <w:b/>
          <w:sz w:val="26"/>
        </w:rPr>
        <w:t>5</w:t>
      </w:r>
      <w:r w:rsidR="00D318EF">
        <w:rPr>
          <w:b/>
          <w:sz w:val="26"/>
        </w:rPr>
        <w:t>:</w:t>
      </w:r>
      <w:r w:rsidR="0033075F">
        <w:rPr>
          <w:b/>
          <w:sz w:val="26"/>
        </w:rPr>
        <w:t xml:space="preserve"> BITCOIN LAND USE MEME / IRS MEME 1421</w:t>
      </w:r>
      <w:r w:rsidR="005670A8">
        <w:rPr>
          <w:b/>
          <w:sz w:val="26"/>
        </w:rPr>
        <w:t xml:space="preserve"> </w:t>
      </w:r>
    </w:p>
    <w:p w14:paraId="05DC6BA8" w14:textId="77777777" w:rsidR="009A718D" w:rsidRDefault="00BB2D9B" w:rsidP="00BB2D9B">
      <w:pPr>
        <w:spacing w:after="0" w:line="398" w:lineRule="auto"/>
        <w:ind w:right="67"/>
        <w:jc w:val="center"/>
        <w:rPr>
          <w:b/>
          <w:sz w:val="26"/>
        </w:rPr>
      </w:pPr>
      <w:r>
        <w:rPr>
          <w:b/>
          <w:noProof/>
          <w:sz w:val="26"/>
        </w:rPr>
        <w:lastRenderedPageBreak/>
        <w:drawing>
          <wp:inline distT="0" distB="0" distL="0" distR="0" wp14:anchorId="170F1314" wp14:editId="385BB35E">
            <wp:extent cx="7924800" cy="5467350"/>
            <wp:effectExtent l="19050" t="19050" r="19050" b="1905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DMaps_Sonar_HOPS.jpg"/>
                    <pic:cNvPicPr/>
                  </pic:nvPicPr>
                  <pic:blipFill>
                    <a:blip r:embed="rId165" cstate="email">
                      <a:extLst>
                        <a:ext uri="{28A0092B-C50C-407E-A947-70E740481C1C}">
                          <a14:useLocalDpi xmlns:a14="http://schemas.microsoft.com/office/drawing/2010/main"/>
                        </a:ext>
                      </a:extLst>
                    </a:blip>
                    <a:stretch>
                      <a:fillRect/>
                    </a:stretch>
                  </pic:blipFill>
                  <pic:spPr>
                    <a:xfrm>
                      <a:off x="0" y="0"/>
                      <a:ext cx="7924800" cy="5467350"/>
                    </a:xfrm>
                    <a:prstGeom prst="rect">
                      <a:avLst/>
                    </a:prstGeom>
                    <a:ln w="25400">
                      <a:solidFill>
                        <a:schemeClr val="accent5">
                          <a:lumMod val="75000"/>
                        </a:schemeClr>
                      </a:solidFill>
                    </a:ln>
                  </pic:spPr>
                </pic:pic>
              </a:graphicData>
            </a:graphic>
          </wp:inline>
        </w:drawing>
      </w:r>
    </w:p>
    <w:p w14:paraId="741AB683" w14:textId="5DEED8CD" w:rsidR="009A718D" w:rsidRDefault="009A718D" w:rsidP="00BB2D9B">
      <w:pPr>
        <w:spacing w:after="0" w:line="398" w:lineRule="auto"/>
        <w:ind w:right="67"/>
        <w:jc w:val="center"/>
        <w:rPr>
          <w:rStyle w:val="Hyperlink"/>
          <w:b/>
          <w:sz w:val="26"/>
        </w:rPr>
      </w:pPr>
      <w:r>
        <w:rPr>
          <w:b/>
          <w:sz w:val="26"/>
        </w:rPr>
        <w:t>Figure</w:t>
      </w:r>
      <w:r w:rsidR="003304AF">
        <w:rPr>
          <w:b/>
          <w:sz w:val="26"/>
        </w:rPr>
        <w:t xml:space="preserve"> 3</w:t>
      </w:r>
      <w:r w:rsidR="003230C1">
        <w:rPr>
          <w:b/>
          <w:sz w:val="26"/>
        </w:rPr>
        <w:t>6</w:t>
      </w:r>
      <w:r>
        <w:rPr>
          <w:b/>
          <w:sz w:val="26"/>
        </w:rPr>
        <w:t xml:space="preserve">: Distance Estimation Service </w:t>
      </w:r>
      <w:proofErr w:type="spellStart"/>
      <w:r>
        <w:rPr>
          <w:b/>
          <w:sz w:val="26"/>
        </w:rPr>
        <w:t>IDMaps</w:t>
      </w:r>
      <w:proofErr w:type="spellEnd"/>
      <w:r>
        <w:rPr>
          <w:b/>
          <w:sz w:val="26"/>
        </w:rPr>
        <w:t xml:space="preserve"> / </w:t>
      </w:r>
      <w:proofErr w:type="spellStart"/>
      <w:r>
        <w:rPr>
          <w:b/>
          <w:sz w:val="26"/>
        </w:rPr>
        <w:t>SonarHops</w:t>
      </w:r>
      <w:proofErr w:type="spellEnd"/>
    </w:p>
    <w:p w14:paraId="3FD8BF6B" w14:textId="77777777" w:rsidR="005A6457" w:rsidRDefault="0046164F" w:rsidP="005A6457">
      <w:pPr>
        <w:spacing w:after="0" w:line="398" w:lineRule="auto"/>
        <w:ind w:right="67"/>
        <w:jc w:val="center"/>
        <w:rPr>
          <w:b/>
          <w:sz w:val="26"/>
        </w:rPr>
      </w:pPr>
      <w:r>
        <w:rPr>
          <w:b/>
          <w:noProof/>
          <w:sz w:val="26"/>
        </w:rPr>
        <w:lastRenderedPageBreak/>
        <w:drawing>
          <wp:inline distT="0" distB="0" distL="0" distR="0" wp14:anchorId="30FCF378" wp14:editId="7314FFA8">
            <wp:extent cx="7924800" cy="5495925"/>
            <wp:effectExtent l="19050" t="19050" r="19050" b="2857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EPCIS.jpg"/>
                    <pic:cNvPicPr/>
                  </pic:nvPicPr>
                  <pic:blipFill>
                    <a:blip r:embed="rId166" cstate="email">
                      <a:extLst>
                        <a:ext uri="{28A0092B-C50C-407E-A947-70E740481C1C}">
                          <a14:useLocalDpi xmlns:a14="http://schemas.microsoft.com/office/drawing/2010/main"/>
                        </a:ext>
                      </a:extLst>
                    </a:blip>
                    <a:stretch>
                      <a:fillRect/>
                    </a:stretch>
                  </pic:blipFill>
                  <pic:spPr>
                    <a:xfrm>
                      <a:off x="0" y="0"/>
                      <a:ext cx="7924800" cy="5495925"/>
                    </a:xfrm>
                    <a:prstGeom prst="rect">
                      <a:avLst/>
                    </a:prstGeom>
                    <a:ln w="25400">
                      <a:solidFill>
                        <a:schemeClr val="accent5">
                          <a:lumMod val="75000"/>
                        </a:schemeClr>
                      </a:solidFill>
                    </a:ln>
                  </pic:spPr>
                </pic:pic>
              </a:graphicData>
            </a:graphic>
          </wp:inline>
        </w:drawing>
      </w:r>
    </w:p>
    <w:p w14:paraId="79344136" w14:textId="347518BD" w:rsidR="005A6457" w:rsidRDefault="003304AF" w:rsidP="005A6457">
      <w:pPr>
        <w:spacing w:after="0" w:line="398" w:lineRule="auto"/>
        <w:ind w:right="67"/>
        <w:jc w:val="center"/>
        <w:rPr>
          <w:b/>
          <w:sz w:val="26"/>
        </w:rPr>
      </w:pPr>
      <w:r>
        <w:rPr>
          <w:b/>
          <w:sz w:val="26"/>
        </w:rPr>
        <w:t>FIGURE 3</w:t>
      </w:r>
      <w:r w:rsidR="003230C1">
        <w:rPr>
          <w:b/>
          <w:sz w:val="26"/>
        </w:rPr>
        <w:t>7</w:t>
      </w:r>
      <w:r w:rsidR="005A6457">
        <w:rPr>
          <w:b/>
          <w:sz w:val="26"/>
        </w:rPr>
        <w:t xml:space="preserve"> EPCIS RFID</w:t>
      </w:r>
    </w:p>
    <w:p w14:paraId="41CDBBBB" w14:textId="61322B86" w:rsidR="00D14026" w:rsidRDefault="00295868" w:rsidP="003230C1">
      <w:pPr>
        <w:spacing w:after="0" w:line="398" w:lineRule="auto"/>
        <w:ind w:right="67"/>
        <w:jc w:val="center"/>
        <w:rPr>
          <w:b/>
          <w:sz w:val="26"/>
        </w:rPr>
      </w:pPr>
      <w:r>
        <w:rPr>
          <w:b/>
          <w:noProof/>
          <w:sz w:val="26"/>
        </w:rPr>
        <w:lastRenderedPageBreak/>
        <w:drawing>
          <wp:inline distT="0" distB="0" distL="0" distR="0" wp14:anchorId="07A0D1A9" wp14:editId="1AC54571">
            <wp:extent cx="7623581" cy="5303520"/>
            <wp:effectExtent l="19050" t="19050" r="15875" b="11430"/>
            <wp:docPr id="53" name="Picture 53" descr="A close up of a map&#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big_data_next_oil.jpg"/>
                    <pic:cNvPicPr/>
                  </pic:nvPicPr>
                  <pic:blipFill>
                    <a:blip r:embed="rId167" cstate="email">
                      <a:extLst>
                        <a:ext uri="{28A0092B-C50C-407E-A947-70E740481C1C}">
                          <a14:useLocalDpi xmlns:a14="http://schemas.microsoft.com/office/drawing/2010/main"/>
                        </a:ext>
                      </a:extLst>
                    </a:blip>
                    <a:stretch>
                      <a:fillRect/>
                    </a:stretch>
                  </pic:blipFill>
                  <pic:spPr>
                    <a:xfrm>
                      <a:off x="0" y="0"/>
                      <a:ext cx="7687344" cy="5347878"/>
                    </a:xfrm>
                    <a:prstGeom prst="rect">
                      <a:avLst/>
                    </a:prstGeom>
                    <a:ln w="12700">
                      <a:solidFill>
                        <a:schemeClr val="tx1"/>
                      </a:solidFill>
                    </a:ln>
                  </pic:spPr>
                </pic:pic>
              </a:graphicData>
            </a:graphic>
          </wp:inline>
        </w:drawing>
      </w:r>
      <w:r w:rsidR="003230C1">
        <w:rPr>
          <w:b/>
          <w:sz w:val="26"/>
        </w:rPr>
        <w:t xml:space="preserve">                                     </w:t>
      </w:r>
      <w:r w:rsidR="003304AF">
        <w:rPr>
          <w:b/>
          <w:sz w:val="26"/>
        </w:rPr>
        <w:t>FIGURE 3</w:t>
      </w:r>
      <w:r w:rsidR="003230C1">
        <w:rPr>
          <w:b/>
          <w:sz w:val="26"/>
        </w:rPr>
        <w:t>8</w:t>
      </w:r>
      <w:r w:rsidR="00DD31E4">
        <w:rPr>
          <w:b/>
          <w:sz w:val="26"/>
        </w:rPr>
        <w:t>: BIG DATA</w:t>
      </w:r>
      <w:r w:rsidR="00BB57E0">
        <w:rPr>
          <w:b/>
          <w:noProof/>
          <w:sz w:val="26"/>
        </w:rPr>
        <w:lastRenderedPageBreak/>
        <w:drawing>
          <wp:inline distT="0" distB="0" distL="0" distR="0" wp14:anchorId="44D7F3A6" wp14:editId="2BAAF468">
            <wp:extent cx="7924800" cy="5532120"/>
            <wp:effectExtent l="19050" t="19050" r="19050" b="11430"/>
            <wp:docPr id="37" name="Picture 37" descr="A screenshot of a cell phone screen with tex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energy.jpg"/>
                    <pic:cNvPicPr/>
                  </pic:nvPicPr>
                  <pic:blipFill>
                    <a:blip r:embed="rId168" cstate="email">
                      <a:extLst>
                        <a:ext uri="{28A0092B-C50C-407E-A947-70E740481C1C}">
                          <a14:useLocalDpi xmlns:a14="http://schemas.microsoft.com/office/drawing/2010/main"/>
                        </a:ext>
                      </a:extLst>
                    </a:blip>
                    <a:stretch>
                      <a:fillRect/>
                    </a:stretch>
                  </pic:blipFill>
                  <pic:spPr>
                    <a:xfrm>
                      <a:off x="0" y="0"/>
                      <a:ext cx="7924800" cy="5532120"/>
                    </a:xfrm>
                    <a:prstGeom prst="rect">
                      <a:avLst/>
                    </a:prstGeom>
                    <a:ln w="25400">
                      <a:solidFill>
                        <a:schemeClr val="tx1"/>
                      </a:solidFill>
                    </a:ln>
                  </pic:spPr>
                </pic:pic>
              </a:graphicData>
            </a:graphic>
          </wp:inline>
        </w:drawing>
      </w:r>
    </w:p>
    <w:p w14:paraId="0CA7CBEE" w14:textId="038D9CA0" w:rsidR="00D14026" w:rsidRDefault="0078663D" w:rsidP="006B3BCF">
      <w:pPr>
        <w:spacing w:after="0" w:line="398" w:lineRule="auto"/>
        <w:ind w:right="67"/>
        <w:jc w:val="center"/>
        <w:rPr>
          <w:b/>
          <w:sz w:val="26"/>
        </w:rPr>
      </w:pPr>
      <w:r>
        <w:rPr>
          <w:b/>
          <w:sz w:val="26"/>
        </w:rPr>
        <w:t>FIGURE 3</w:t>
      </w:r>
      <w:r w:rsidR="00896C7B">
        <w:rPr>
          <w:b/>
          <w:sz w:val="26"/>
        </w:rPr>
        <w:t>9</w:t>
      </w:r>
      <w:r w:rsidR="00D14026">
        <w:rPr>
          <w:b/>
          <w:sz w:val="26"/>
        </w:rPr>
        <w:t>: ENERGY ATTENUATES OVER DISTANCES</w:t>
      </w:r>
    </w:p>
    <w:p w14:paraId="1C471885" w14:textId="77777777" w:rsidR="00C25F84" w:rsidRDefault="00BB5E36" w:rsidP="00C52C8D">
      <w:pPr>
        <w:spacing w:after="0" w:line="398" w:lineRule="auto"/>
        <w:ind w:right="67"/>
        <w:jc w:val="center"/>
        <w:rPr>
          <w:b/>
          <w:sz w:val="26"/>
        </w:rPr>
      </w:pPr>
      <w:r>
        <w:rPr>
          <w:b/>
          <w:noProof/>
          <w:sz w:val="26"/>
        </w:rPr>
        <w:lastRenderedPageBreak/>
        <w:drawing>
          <wp:inline distT="0" distB="0" distL="0" distR="0" wp14:anchorId="586F1019" wp14:editId="37C97283">
            <wp:extent cx="7924800" cy="55530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pace_TIme_Beacon.jpg"/>
                    <pic:cNvPicPr/>
                  </pic:nvPicPr>
                  <pic:blipFill>
                    <a:blip r:embed="rId169" cstate="email">
                      <a:extLst>
                        <a:ext uri="{28A0092B-C50C-407E-A947-70E740481C1C}">
                          <a14:useLocalDpi xmlns:a14="http://schemas.microsoft.com/office/drawing/2010/main"/>
                        </a:ext>
                      </a:extLst>
                    </a:blip>
                    <a:stretch>
                      <a:fillRect/>
                    </a:stretch>
                  </pic:blipFill>
                  <pic:spPr>
                    <a:xfrm>
                      <a:off x="0" y="0"/>
                      <a:ext cx="7924800" cy="5553075"/>
                    </a:xfrm>
                    <a:prstGeom prst="rect">
                      <a:avLst/>
                    </a:prstGeom>
                  </pic:spPr>
                </pic:pic>
              </a:graphicData>
            </a:graphic>
          </wp:inline>
        </w:drawing>
      </w:r>
    </w:p>
    <w:p w14:paraId="6E845C7D" w14:textId="3267A321" w:rsidR="00AE6FFF" w:rsidRDefault="003304AF" w:rsidP="00943581">
      <w:pPr>
        <w:spacing w:after="0" w:line="398" w:lineRule="auto"/>
        <w:ind w:right="67"/>
        <w:jc w:val="center"/>
        <w:rPr>
          <w:rStyle w:val="Hyperlink"/>
          <w:b/>
          <w:sz w:val="26"/>
        </w:rPr>
      </w:pPr>
      <w:r>
        <w:rPr>
          <w:b/>
          <w:sz w:val="26"/>
        </w:rPr>
        <w:t xml:space="preserve">Figure </w:t>
      </w:r>
      <w:r w:rsidR="00896C7B">
        <w:rPr>
          <w:b/>
          <w:sz w:val="26"/>
        </w:rPr>
        <w:t>40</w:t>
      </w:r>
      <w:r w:rsidR="00AE6FFF">
        <w:rPr>
          <w:b/>
          <w:sz w:val="26"/>
        </w:rPr>
        <w:t>:</w:t>
      </w:r>
      <w:r w:rsidR="00A8194B">
        <w:rPr>
          <w:b/>
          <w:sz w:val="26"/>
        </w:rPr>
        <w:t xml:space="preserve"> </w:t>
      </w:r>
      <w:r w:rsidR="00943581">
        <w:rPr>
          <w:b/>
          <w:sz w:val="26"/>
        </w:rPr>
        <w:t>SPACE – TIME BEACON</w:t>
      </w:r>
      <w:r w:rsidR="00AE6FFF">
        <w:rPr>
          <w:b/>
          <w:sz w:val="26"/>
        </w:rPr>
        <w:t xml:space="preserve"> </w:t>
      </w:r>
    </w:p>
    <w:p w14:paraId="66DD0DC3" w14:textId="192A6EFB" w:rsidR="007139FA" w:rsidRDefault="00A467BA" w:rsidP="00F56F96">
      <w:pPr>
        <w:spacing w:after="0" w:line="398" w:lineRule="auto"/>
        <w:ind w:right="67"/>
        <w:jc w:val="center"/>
        <w:rPr>
          <w:b/>
          <w:sz w:val="26"/>
        </w:rPr>
      </w:pPr>
      <w:r>
        <w:rPr>
          <w:b/>
          <w:noProof/>
          <w:sz w:val="26"/>
        </w:rPr>
        <w:lastRenderedPageBreak/>
        <w:drawing>
          <wp:inline distT="0" distB="0" distL="0" distR="0" wp14:anchorId="0BF04B3C" wp14:editId="3947F18B">
            <wp:extent cx="8042486" cy="5591810"/>
            <wp:effectExtent l="0" t="0" r="0" b="8890"/>
            <wp:docPr id="42" name="Picture 4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ell phone&#10;&#10;Description automatically generated"/>
                    <pic:cNvPicPr/>
                  </pic:nvPicPr>
                  <pic:blipFill>
                    <a:blip r:embed="rId170">
                      <a:extLst>
                        <a:ext uri="{28A0092B-C50C-407E-A947-70E740481C1C}">
                          <a14:useLocalDpi xmlns:a14="http://schemas.microsoft.com/office/drawing/2010/main" val="0"/>
                        </a:ext>
                      </a:extLst>
                    </a:blip>
                    <a:stretch>
                      <a:fillRect/>
                    </a:stretch>
                  </pic:blipFill>
                  <pic:spPr>
                    <a:xfrm>
                      <a:off x="0" y="0"/>
                      <a:ext cx="8050883" cy="5597648"/>
                    </a:xfrm>
                    <a:prstGeom prst="rect">
                      <a:avLst/>
                    </a:prstGeom>
                  </pic:spPr>
                </pic:pic>
              </a:graphicData>
            </a:graphic>
          </wp:inline>
        </w:drawing>
      </w:r>
    </w:p>
    <w:p w14:paraId="4965D079" w14:textId="48645D39" w:rsidR="007139FA" w:rsidRDefault="003304AF" w:rsidP="0074100A">
      <w:pPr>
        <w:spacing w:after="0" w:line="398" w:lineRule="auto"/>
        <w:ind w:right="67"/>
        <w:jc w:val="center"/>
        <w:rPr>
          <w:rStyle w:val="Hyperlink"/>
          <w:b/>
          <w:sz w:val="26"/>
        </w:rPr>
      </w:pPr>
      <w:r>
        <w:rPr>
          <w:b/>
          <w:sz w:val="26"/>
        </w:rPr>
        <w:t xml:space="preserve">Fig </w:t>
      </w:r>
      <w:r w:rsidR="00F82ED6">
        <w:rPr>
          <w:b/>
          <w:sz w:val="26"/>
        </w:rPr>
        <w:t>4</w:t>
      </w:r>
      <w:r w:rsidR="00896C7B">
        <w:rPr>
          <w:b/>
          <w:sz w:val="26"/>
        </w:rPr>
        <w:t>1</w:t>
      </w:r>
      <w:r w:rsidR="007139FA">
        <w:rPr>
          <w:b/>
          <w:sz w:val="26"/>
        </w:rPr>
        <w:t>: Universal Time Zone UTZ Stochastic Harmonization</w:t>
      </w:r>
      <w:r w:rsidR="008668AA">
        <w:rPr>
          <w:b/>
          <w:sz w:val="26"/>
        </w:rPr>
        <w:t xml:space="preserve"> / Sync</w:t>
      </w:r>
    </w:p>
    <w:p w14:paraId="61FB9B9B" w14:textId="4DEBCCAD" w:rsidR="004B0CC0" w:rsidRDefault="004D0ABB" w:rsidP="00F56F96">
      <w:pPr>
        <w:spacing w:after="0" w:line="398" w:lineRule="auto"/>
        <w:ind w:right="67"/>
        <w:jc w:val="center"/>
        <w:rPr>
          <w:rStyle w:val="Hyperlink"/>
          <w:b/>
          <w:sz w:val="26"/>
        </w:rPr>
      </w:pPr>
      <w:r>
        <w:rPr>
          <w:b/>
          <w:noProof/>
          <w:color w:val="0563C1" w:themeColor="hyperlink"/>
          <w:sz w:val="26"/>
          <w:u w:val="single"/>
        </w:rPr>
        <w:lastRenderedPageBreak/>
        <w:drawing>
          <wp:inline distT="0" distB="0" distL="0" distR="0" wp14:anchorId="6A17F1E5" wp14:editId="228B6044">
            <wp:extent cx="7924800" cy="5539740"/>
            <wp:effectExtent l="0" t="0" r="0" b="3810"/>
            <wp:docPr id="44" name="Picture 4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screenshot of a cell phone&#10;&#10;Description automatically generated"/>
                    <pic:cNvPicPr/>
                  </pic:nvPicPr>
                  <pic:blipFill>
                    <a:blip r:embed="rId171">
                      <a:extLst>
                        <a:ext uri="{28A0092B-C50C-407E-A947-70E740481C1C}">
                          <a14:useLocalDpi xmlns:a14="http://schemas.microsoft.com/office/drawing/2010/main" val="0"/>
                        </a:ext>
                      </a:extLst>
                    </a:blip>
                    <a:stretch>
                      <a:fillRect/>
                    </a:stretch>
                  </pic:blipFill>
                  <pic:spPr>
                    <a:xfrm>
                      <a:off x="0" y="0"/>
                      <a:ext cx="7924800" cy="5539740"/>
                    </a:xfrm>
                    <a:prstGeom prst="rect">
                      <a:avLst/>
                    </a:prstGeom>
                  </pic:spPr>
                </pic:pic>
              </a:graphicData>
            </a:graphic>
          </wp:inline>
        </w:drawing>
      </w:r>
    </w:p>
    <w:p w14:paraId="0C8D677F" w14:textId="1D0D345C" w:rsidR="004B0CC0" w:rsidRPr="00F1488D" w:rsidRDefault="000974F3" w:rsidP="0050572C">
      <w:pPr>
        <w:spacing w:after="0" w:line="398" w:lineRule="auto"/>
        <w:ind w:right="67"/>
        <w:jc w:val="center"/>
        <w:rPr>
          <w:rStyle w:val="Hyperlink"/>
          <w:b/>
          <w:color w:val="000000" w:themeColor="text1"/>
          <w:sz w:val="26"/>
          <w:u w:val="none"/>
        </w:rPr>
      </w:pPr>
      <w:r>
        <w:rPr>
          <w:rStyle w:val="Hyperlink"/>
          <w:b/>
          <w:color w:val="000000" w:themeColor="text1"/>
          <w:sz w:val="26"/>
          <w:u w:val="none"/>
        </w:rPr>
        <w:t>Fig 4</w:t>
      </w:r>
      <w:r w:rsidR="00A506F2">
        <w:rPr>
          <w:rStyle w:val="Hyperlink"/>
          <w:b/>
          <w:color w:val="000000" w:themeColor="text1"/>
          <w:sz w:val="26"/>
          <w:u w:val="none"/>
        </w:rPr>
        <w:t>2</w:t>
      </w:r>
      <w:r w:rsidR="004B0CC0" w:rsidRPr="00F1488D">
        <w:rPr>
          <w:rStyle w:val="Hyperlink"/>
          <w:b/>
          <w:color w:val="000000" w:themeColor="text1"/>
          <w:sz w:val="26"/>
          <w:u w:val="none"/>
        </w:rPr>
        <w:t xml:space="preserve">: </w:t>
      </w:r>
      <w:r w:rsidR="006C57E7">
        <w:rPr>
          <w:rStyle w:val="Hyperlink"/>
          <w:b/>
          <w:color w:val="000000" w:themeColor="text1"/>
          <w:sz w:val="26"/>
          <w:u w:val="none"/>
        </w:rPr>
        <w:t>F</w:t>
      </w:r>
      <w:r w:rsidR="003C7251">
        <w:rPr>
          <w:rStyle w:val="Hyperlink"/>
          <w:b/>
          <w:color w:val="000000" w:themeColor="text1"/>
          <w:sz w:val="26"/>
          <w:u w:val="none"/>
        </w:rPr>
        <w:t>EDCOIN</w:t>
      </w:r>
      <w:r w:rsidR="006C57E7">
        <w:rPr>
          <w:rStyle w:val="Hyperlink"/>
          <w:b/>
          <w:color w:val="000000" w:themeColor="text1"/>
          <w:sz w:val="26"/>
          <w:u w:val="none"/>
        </w:rPr>
        <w:t xml:space="preserve"> – </w:t>
      </w:r>
      <w:r w:rsidR="004D0ABB">
        <w:rPr>
          <w:rStyle w:val="Hyperlink"/>
          <w:b/>
          <w:color w:val="000000" w:themeColor="text1"/>
          <w:sz w:val="26"/>
          <w:u w:val="none"/>
        </w:rPr>
        <w:t>WORLDCOIN</w:t>
      </w:r>
      <w:r w:rsidR="006C57E7">
        <w:rPr>
          <w:rStyle w:val="Hyperlink"/>
          <w:b/>
          <w:color w:val="000000" w:themeColor="text1"/>
          <w:sz w:val="26"/>
          <w:u w:val="none"/>
        </w:rPr>
        <w:t xml:space="preserve"> </w:t>
      </w:r>
      <w:r w:rsidR="00763857">
        <w:rPr>
          <w:rStyle w:val="Hyperlink"/>
          <w:b/>
          <w:color w:val="000000" w:themeColor="text1"/>
          <w:sz w:val="26"/>
          <w:u w:val="none"/>
        </w:rPr>
        <w:t>ECONOMIC HEARTBEAT</w:t>
      </w:r>
    </w:p>
    <w:p w14:paraId="27C832FA" w14:textId="77777777" w:rsidR="00E06599" w:rsidRDefault="00C65C93" w:rsidP="00F56F96">
      <w:pPr>
        <w:spacing w:after="0" w:line="398" w:lineRule="auto"/>
        <w:ind w:right="67"/>
        <w:jc w:val="center"/>
        <w:rPr>
          <w:b/>
          <w:sz w:val="26"/>
        </w:rPr>
      </w:pPr>
      <w:r>
        <w:rPr>
          <w:b/>
          <w:noProof/>
          <w:sz w:val="26"/>
        </w:rPr>
        <w:lastRenderedPageBreak/>
        <w:drawing>
          <wp:inline distT="0" distB="0" distL="0" distR="0" wp14:anchorId="5B68DB96" wp14:editId="60BCFAEF">
            <wp:extent cx="7924800" cy="5513070"/>
            <wp:effectExtent l="0" t="0" r="0" b="0"/>
            <wp:docPr id="71" name="Picture 71"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HFT.jpg"/>
                    <pic:cNvPicPr/>
                  </pic:nvPicPr>
                  <pic:blipFill>
                    <a:blip r:embed="rId172">
                      <a:extLst>
                        <a:ext uri="{28A0092B-C50C-407E-A947-70E740481C1C}">
                          <a14:useLocalDpi xmlns:a14="http://schemas.microsoft.com/office/drawing/2010/main" val="0"/>
                        </a:ext>
                      </a:extLst>
                    </a:blip>
                    <a:stretch>
                      <a:fillRect/>
                    </a:stretch>
                  </pic:blipFill>
                  <pic:spPr>
                    <a:xfrm>
                      <a:off x="0" y="0"/>
                      <a:ext cx="7924800" cy="5513070"/>
                    </a:xfrm>
                    <a:prstGeom prst="rect">
                      <a:avLst/>
                    </a:prstGeom>
                  </pic:spPr>
                </pic:pic>
              </a:graphicData>
            </a:graphic>
          </wp:inline>
        </w:drawing>
      </w:r>
    </w:p>
    <w:p w14:paraId="4658715E" w14:textId="53349DB2" w:rsidR="00E06599" w:rsidRDefault="000974F3" w:rsidP="00E03EE3">
      <w:pPr>
        <w:spacing w:after="0" w:line="398" w:lineRule="auto"/>
        <w:ind w:right="67"/>
        <w:jc w:val="center"/>
        <w:rPr>
          <w:b/>
          <w:sz w:val="26"/>
        </w:rPr>
      </w:pPr>
      <w:r>
        <w:rPr>
          <w:b/>
          <w:sz w:val="26"/>
        </w:rPr>
        <w:t>FIG 4</w:t>
      </w:r>
      <w:r w:rsidR="00A506F2">
        <w:rPr>
          <w:b/>
          <w:sz w:val="26"/>
        </w:rPr>
        <w:t>3</w:t>
      </w:r>
      <w:r w:rsidR="00E06599">
        <w:rPr>
          <w:b/>
          <w:sz w:val="26"/>
        </w:rPr>
        <w:t>: High Frequency Flash Trade Breaker / Algorithmic Regulation</w:t>
      </w:r>
      <w:r w:rsidR="0004248C">
        <w:rPr>
          <w:b/>
          <w:sz w:val="26"/>
        </w:rPr>
        <w:t xml:space="preserve"> </w:t>
      </w:r>
    </w:p>
    <w:p w14:paraId="4A02071A" w14:textId="77777777" w:rsidR="00F467B2" w:rsidRDefault="0002509A" w:rsidP="00F56F96">
      <w:pPr>
        <w:spacing w:after="0" w:line="398" w:lineRule="auto"/>
        <w:ind w:right="67"/>
        <w:jc w:val="center"/>
        <w:rPr>
          <w:b/>
          <w:sz w:val="26"/>
        </w:rPr>
      </w:pPr>
      <w:r>
        <w:rPr>
          <w:b/>
          <w:noProof/>
          <w:sz w:val="26"/>
        </w:rPr>
        <w:lastRenderedPageBreak/>
        <w:drawing>
          <wp:inline distT="0" distB="0" distL="0" distR="0" wp14:anchorId="4CF37CD0" wp14:editId="3408172C">
            <wp:extent cx="7924800" cy="5572125"/>
            <wp:effectExtent l="19050" t="19050" r="19050" b="2857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TRADENET.jpg"/>
                    <pic:cNvPicPr/>
                  </pic:nvPicPr>
                  <pic:blipFill>
                    <a:blip r:embed="rId173" cstate="email">
                      <a:extLst>
                        <a:ext uri="{28A0092B-C50C-407E-A947-70E740481C1C}">
                          <a14:useLocalDpi xmlns:a14="http://schemas.microsoft.com/office/drawing/2010/main"/>
                        </a:ext>
                      </a:extLst>
                    </a:blip>
                    <a:stretch>
                      <a:fillRect/>
                    </a:stretch>
                  </pic:blipFill>
                  <pic:spPr>
                    <a:xfrm>
                      <a:off x="0" y="0"/>
                      <a:ext cx="7924800" cy="5572125"/>
                    </a:xfrm>
                    <a:prstGeom prst="rect">
                      <a:avLst/>
                    </a:prstGeom>
                    <a:ln w="12700">
                      <a:solidFill>
                        <a:schemeClr val="tx1"/>
                      </a:solidFill>
                    </a:ln>
                  </pic:spPr>
                </pic:pic>
              </a:graphicData>
            </a:graphic>
          </wp:inline>
        </w:drawing>
      </w:r>
    </w:p>
    <w:p w14:paraId="4AD7561F" w14:textId="295B0E36" w:rsidR="00F467B2" w:rsidRDefault="000974F3" w:rsidP="0002509A">
      <w:pPr>
        <w:spacing w:after="0" w:line="398" w:lineRule="auto"/>
        <w:ind w:right="67"/>
        <w:jc w:val="center"/>
        <w:rPr>
          <w:b/>
          <w:sz w:val="26"/>
        </w:rPr>
      </w:pPr>
      <w:r>
        <w:rPr>
          <w:b/>
          <w:sz w:val="26"/>
        </w:rPr>
        <w:t>FIGURE 4</w:t>
      </w:r>
      <w:r w:rsidR="00A506F2">
        <w:rPr>
          <w:b/>
          <w:sz w:val="26"/>
        </w:rPr>
        <w:t>4</w:t>
      </w:r>
      <w:r w:rsidR="00F467B2">
        <w:rPr>
          <w:b/>
          <w:sz w:val="26"/>
        </w:rPr>
        <w:t>: BITCOIN BLOCKCHAIN TRADENET</w:t>
      </w:r>
      <w:r w:rsidR="0004248C">
        <w:rPr>
          <w:b/>
          <w:sz w:val="26"/>
        </w:rPr>
        <w:t xml:space="preserve"> </w:t>
      </w:r>
      <w:r w:rsidR="00A96FA2">
        <w:rPr>
          <w:b/>
          <w:sz w:val="26"/>
        </w:rPr>
        <w:t xml:space="preserve"> </w:t>
      </w:r>
    </w:p>
    <w:p w14:paraId="420FCFC2" w14:textId="77777777" w:rsidR="005422DA" w:rsidRDefault="00FE312E" w:rsidP="00702A49">
      <w:pPr>
        <w:spacing w:after="0" w:line="398" w:lineRule="auto"/>
        <w:ind w:right="67"/>
        <w:jc w:val="center"/>
        <w:rPr>
          <w:b/>
          <w:sz w:val="26"/>
        </w:rPr>
      </w:pPr>
      <w:r>
        <w:rPr>
          <w:b/>
          <w:noProof/>
          <w:sz w:val="26"/>
        </w:rPr>
        <w:lastRenderedPageBreak/>
        <w:drawing>
          <wp:inline distT="0" distB="0" distL="0" distR="0" wp14:anchorId="356DC422" wp14:editId="4F0A1B53">
            <wp:extent cx="7924800" cy="5524500"/>
            <wp:effectExtent l="19050" t="19050" r="19050" b="1905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New_Economy_Blueprint.jpg"/>
                    <pic:cNvPicPr/>
                  </pic:nvPicPr>
                  <pic:blipFill>
                    <a:blip r:embed="rId174" cstate="email">
                      <a:extLst>
                        <a:ext uri="{28A0092B-C50C-407E-A947-70E740481C1C}">
                          <a14:useLocalDpi xmlns:a14="http://schemas.microsoft.com/office/drawing/2010/main"/>
                        </a:ext>
                      </a:extLst>
                    </a:blip>
                    <a:stretch>
                      <a:fillRect/>
                    </a:stretch>
                  </pic:blipFill>
                  <pic:spPr>
                    <a:xfrm>
                      <a:off x="0" y="0"/>
                      <a:ext cx="7924800" cy="5524500"/>
                    </a:xfrm>
                    <a:prstGeom prst="rect">
                      <a:avLst/>
                    </a:prstGeom>
                    <a:ln w="25400">
                      <a:solidFill>
                        <a:schemeClr val="tx1"/>
                      </a:solidFill>
                    </a:ln>
                  </pic:spPr>
                </pic:pic>
              </a:graphicData>
            </a:graphic>
          </wp:inline>
        </w:drawing>
      </w:r>
    </w:p>
    <w:p w14:paraId="73A21FEA" w14:textId="3156C50C" w:rsidR="005422DA" w:rsidRDefault="000974F3" w:rsidP="00FE312E">
      <w:pPr>
        <w:spacing w:after="0" w:line="398" w:lineRule="auto"/>
        <w:ind w:right="67"/>
        <w:jc w:val="center"/>
        <w:rPr>
          <w:b/>
          <w:sz w:val="26"/>
        </w:rPr>
      </w:pPr>
      <w:r>
        <w:rPr>
          <w:b/>
          <w:sz w:val="26"/>
        </w:rPr>
        <w:t>FIGURE 4</w:t>
      </w:r>
      <w:r w:rsidR="00A506F2">
        <w:rPr>
          <w:b/>
          <w:sz w:val="26"/>
        </w:rPr>
        <w:t>5</w:t>
      </w:r>
      <w:r w:rsidR="005422DA">
        <w:rPr>
          <w:b/>
          <w:sz w:val="26"/>
        </w:rPr>
        <w:t>: BLOCKCHAIN BLUEPRINT FOR A NEW ECONOMY</w:t>
      </w:r>
      <w:r w:rsidR="007A5092">
        <w:rPr>
          <w:b/>
          <w:sz w:val="26"/>
        </w:rPr>
        <w:t xml:space="preserve"> </w:t>
      </w:r>
    </w:p>
    <w:p w14:paraId="2DAF3711" w14:textId="2392EE1E" w:rsidR="00A9111B" w:rsidRDefault="00A9111B" w:rsidP="00C65F50">
      <w:pPr>
        <w:spacing w:after="0" w:line="398" w:lineRule="auto"/>
        <w:ind w:right="67"/>
        <w:jc w:val="center"/>
        <w:rPr>
          <w:b/>
          <w:sz w:val="26"/>
        </w:rPr>
      </w:pPr>
    </w:p>
    <w:p w14:paraId="76FA618B" w14:textId="47A36CAC" w:rsidR="00A9111B" w:rsidRDefault="00A5131E" w:rsidP="00C65F50">
      <w:pPr>
        <w:spacing w:after="0" w:line="398" w:lineRule="auto"/>
        <w:ind w:right="67"/>
        <w:jc w:val="center"/>
        <w:rPr>
          <w:b/>
          <w:sz w:val="26"/>
        </w:rPr>
      </w:pPr>
      <w:r>
        <w:rPr>
          <w:b/>
          <w:noProof/>
          <w:sz w:val="26"/>
        </w:rPr>
        <w:drawing>
          <wp:inline distT="0" distB="0" distL="0" distR="0" wp14:anchorId="638CD055" wp14:editId="5EC440E4">
            <wp:extent cx="7897495" cy="5063014"/>
            <wp:effectExtent l="19050" t="19050" r="27305" b="23495"/>
            <wp:docPr id="12" name="Picture 12"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imeline&#10;&#10;Description automatically generated"/>
                    <pic:cNvPicPr/>
                  </pic:nvPicPr>
                  <pic:blipFill>
                    <a:blip r:embed="rId175">
                      <a:extLst>
                        <a:ext uri="{28A0092B-C50C-407E-A947-70E740481C1C}">
                          <a14:useLocalDpi xmlns:a14="http://schemas.microsoft.com/office/drawing/2010/main" val="0"/>
                        </a:ext>
                      </a:extLst>
                    </a:blip>
                    <a:stretch>
                      <a:fillRect/>
                    </a:stretch>
                  </pic:blipFill>
                  <pic:spPr>
                    <a:xfrm>
                      <a:off x="0" y="0"/>
                      <a:ext cx="7918865" cy="5076714"/>
                    </a:xfrm>
                    <a:prstGeom prst="rect">
                      <a:avLst/>
                    </a:prstGeom>
                    <a:ln w="12700">
                      <a:solidFill>
                        <a:schemeClr val="tx1"/>
                      </a:solidFill>
                    </a:ln>
                  </pic:spPr>
                </pic:pic>
              </a:graphicData>
            </a:graphic>
          </wp:inline>
        </w:drawing>
      </w:r>
    </w:p>
    <w:p w14:paraId="7E7D058E" w14:textId="3E415B21" w:rsidR="00A9111B" w:rsidRDefault="000974F3" w:rsidP="006A2D34">
      <w:pPr>
        <w:spacing w:after="0" w:line="398" w:lineRule="auto"/>
        <w:ind w:right="67"/>
        <w:jc w:val="center"/>
        <w:rPr>
          <w:b/>
          <w:sz w:val="26"/>
        </w:rPr>
      </w:pPr>
      <w:r>
        <w:rPr>
          <w:b/>
          <w:sz w:val="26"/>
        </w:rPr>
        <w:t>FIGURE 4</w:t>
      </w:r>
      <w:r w:rsidR="00A506F2">
        <w:rPr>
          <w:b/>
          <w:sz w:val="26"/>
        </w:rPr>
        <w:t>6</w:t>
      </w:r>
      <w:r w:rsidR="00A9111B">
        <w:rPr>
          <w:b/>
          <w:sz w:val="26"/>
        </w:rPr>
        <w:t xml:space="preserve">: </w:t>
      </w:r>
      <w:r w:rsidR="00A5131E">
        <w:rPr>
          <w:b/>
          <w:sz w:val="26"/>
        </w:rPr>
        <w:t xml:space="preserve">Financial Nostradamus / </w:t>
      </w:r>
      <w:proofErr w:type="spellStart"/>
      <w:r w:rsidR="00A5131E">
        <w:rPr>
          <w:b/>
          <w:sz w:val="26"/>
        </w:rPr>
        <w:t>FutureMan</w:t>
      </w:r>
      <w:proofErr w:type="spellEnd"/>
      <w:r w:rsidR="00A5131E">
        <w:rPr>
          <w:b/>
          <w:sz w:val="26"/>
        </w:rPr>
        <w:t xml:space="preserve"> fusion</w:t>
      </w:r>
    </w:p>
    <w:p w14:paraId="1D4B26BA" w14:textId="77777777" w:rsidR="00871461" w:rsidRDefault="009D16FA" w:rsidP="00C65F50">
      <w:pPr>
        <w:spacing w:after="0" w:line="398" w:lineRule="auto"/>
        <w:ind w:right="67"/>
        <w:jc w:val="center"/>
        <w:rPr>
          <w:b/>
          <w:sz w:val="26"/>
        </w:rPr>
      </w:pPr>
      <w:r>
        <w:rPr>
          <w:b/>
          <w:noProof/>
          <w:sz w:val="26"/>
        </w:rPr>
        <w:lastRenderedPageBreak/>
        <w:drawing>
          <wp:inline distT="0" distB="0" distL="0" distR="0" wp14:anchorId="622F66EF" wp14:editId="4F8CBCB5">
            <wp:extent cx="7924800" cy="5505450"/>
            <wp:effectExtent l="19050" t="19050" r="19050" b="1905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Mesh_Economy.jpg"/>
                    <pic:cNvPicPr/>
                  </pic:nvPicPr>
                  <pic:blipFill>
                    <a:blip r:embed="rId176" cstate="email">
                      <a:extLst>
                        <a:ext uri="{28A0092B-C50C-407E-A947-70E740481C1C}">
                          <a14:useLocalDpi xmlns:a14="http://schemas.microsoft.com/office/drawing/2010/main"/>
                        </a:ext>
                      </a:extLst>
                    </a:blip>
                    <a:stretch>
                      <a:fillRect/>
                    </a:stretch>
                  </pic:blipFill>
                  <pic:spPr>
                    <a:xfrm>
                      <a:off x="0" y="0"/>
                      <a:ext cx="7924800" cy="5505450"/>
                    </a:xfrm>
                    <a:prstGeom prst="rect">
                      <a:avLst/>
                    </a:prstGeom>
                    <a:ln w="25400">
                      <a:solidFill>
                        <a:schemeClr val="accent5">
                          <a:lumMod val="75000"/>
                        </a:schemeClr>
                      </a:solidFill>
                    </a:ln>
                  </pic:spPr>
                </pic:pic>
              </a:graphicData>
            </a:graphic>
          </wp:inline>
        </w:drawing>
      </w:r>
    </w:p>
    <w:p w14:paraId="67197713" w14:textId="37420B3A" w:rsidR="00871461" w:rsidRDefault="00590CB8" w:rsidP="009D16FA">
      <w:pPr>
        <w:spacing w:after="0" w:line="398" w:lineRule="auto"/>
        <w:ind w:right="67"/>
        <w:jc w:val="center"/>
        <w:rPr>
          <w:b/>
          <w:sz w:val="26"/>
        </w:rPr>
      </w:pPr>
      <w:r>
        <w:rPr>
          <w:b/>
          <w:sz w:val="26"/>
        </w:rPr>
        <w:t>FIGU</w:t>
      </w:r>
      <w:r w:rsidR="000974F3">
        <w:rPr>
          <w:b/>
          <w:sz w:val="26"/>
        </w:rPr>
        <w:t>RE 4</w:t>
      </w:r>
      <w:r w:rsidR="00A506F2">
        <w:rPr>
          <w:b/>
          <w:sz w:val="26"/>
        </w:rPr>
        <w:t>7</w:t>
      </w:r>
      <w:r w:rsidR="009D16FA">
        <w:rPr>
          <w:b/>
          <w:sz w:val="26"/>
        </w:rPr>
        <w:t>: BITCOIN BLOCKCHAIN, MESH ECONOMY</w:t>
      </w:r>
    </w:p>
    <w:p w14:paraId="56F9F502" w14:textId="77777777" w:rsidR="00A37DFC" w:rsidRDefault="00A37DFC" w:rsidP="00EE0EED">
      <w:pPr>
        <w:spacing w:after="0" w:line="398" w:lineRule="auto"/>
        <w:ind w:right="67"/>
        <w:rPr>
          <w:b/>
          <w:sz w:val="26"/>
        </w:rPr>
      </w:pPr>
      <w:r>
        <w:rPr>
          <w:b/>
          <w:noProof/>
          <w:sz w:val="26"/>
        </w:rPr>
        <w:lastRenderedPageBreak/>
        <w:drawing>
          <wp:inline distT="0" distB="0" distL="0" distR="0" wp14:anchorId="65305C72" wp14:editId="0B576273">
            <wp:extent cx="8810625" cy="5543550"/>
            <wp:effectExtent l="19050" t="19050" r="28575" b="190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amification.jpg"/>
                    <pic:cNvPicPr/>
                  </pic:nvPicPr>
                  <pic:blipFill>
                    <a:blip r:embed="rId177" cstate="email">
                      <a:extLst>
                        <a:ext uri="{28A0092B-C50C-407E-A947-70E740481C1C}">
                          <a14:useLocalDpi xmlns:a14="http://schemas.microsoft.com/office/drawing/2010/main"/>
                        </a:ext>
                      </a:extLst>
                    </a:blip>
                    <a:stretch>
                      <a:fillRect/>
                    </a:stretch>
                  </pic:blipFill>
                  <pic:spPr>
                    <a:xfrm>
                      <a:off x="0" y="0"/>
                      <a:ext cx="8810625" cy="5543550"/>
                    </a:xfrm>
                    <a:prstGeom prst="rect">
                      <a:avLst/>
                    </a:prstGeom>
                    <a:ln w="25400">
                      <a:solidFill>
                        <a:schemeClr val="accent1">
                          <a:lumMod val="50000"/>
                        </a:schemeClr>
                      </a:solidFill>
                    </a:ln>
                  </pic:spPr>
                </pic:pic>
              </a:graphicData>
            </a:graphic>
          </wp:inline>
        </w:drawing>
      </w:r>
    </w:p>
    <w:p w14:paraId="4E393726" w14:textId="7FCE91EC" w:rsidR="00574F88" w:rsidRDefault="000974F3" w:rsidP="00C54E60">
      <w:pPr>
        <w:spacing w:after="0" w:line="398" w:lineRule="auto"/>
        <w:ind w:right="67"/>
        <w:jc w:val="center"/>
        <w:rPr>
          <w:b/>
          <w:sz w:val="26"/>
        </w:rPr>
      </w:pPr>
      <w:r>
        <w:rPr>
          <w:b/>
          <w:sz w:val="26"/>
        </w:rPr>
        <w:t>FIGURE 4</w:t>
      </w:r>
      <w:r w:rsidR="00A506F2">
        <w:rPr>
          <w:b/>
          <w:sz w:val="26"/>
        </w:rPr>
        <w:t>8</w:t>
      </w:r>
      <w:r w:rsidR="00A37DFC">
        <w:rPr>
          <w:b/>
          <w:sz w:val="26"/>
        </w:rPr>
        <w:t>: GAMIFICAIION / HEART BEACON CYCLE</w:t>
      </w:r>
    </w:p>
    <w:p w14:paraId="664FB3FA" w14:textId="2AA0AF37" w:rsidR="0078654D" w:rsidRDefault="0078654D" w:rsidP="00B302BC">
      <w:pPr>
        <w:spacing w:after="0" w:line="398" w:lineRule="auto"/>
        <w:ind w:right="67"/>
        <w:rPr>
          <w:rStyle w:val="Hyperlink"/>
          <w:b/>
          <w:sz w:val="26"/>
        </w:rPr>
      </w:pPr>
    </w:p>
    <w:p w14:paraId="1AB8739C" w14:textId="77777777" w:rsidR="00856D3E" w:rsidRDefault="008731B6" w:rsidP="00A37DFC">
      <w:pPr>
        <w:spacing w:after="0" w:line="398" w:lineRule="auto"/>
        <w:ind w:right="67"/>
        <w:jc w:val="center"/>
        <w:rPr>
          <w:b/>
          <w:sz w:val="26"/>
        </w:rPr>
      </w:pPr>
      <w:r>
        <w:rPr>
          <w:b/>
          <w:noProof/>
          <w:sz w:val="26"/>
        </w:rPr>
        <w:drawing>
          <wp:inline distT="0" distB="0" distL="0" distR="0" wp14:anchorId="4D5DDF56" wp14:editId="2E5A5CE9">
            <wp:extent cx="7425690" cy="5221189"/>
            <wp:effectExtent l="38100" t="38100" r="41910" b="3683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ERLANG_HBC.jpg"/>
                    <pic:cNvPicPr/>
                  </pic:nvPicPr>
                  <pic:blipFill>
                    <a:blip r:embed="rId178" cstate="email">
                      <a:extLst>
                        <a:ext uri="{28A0092B-C50C-407E-A947-70E740481C1C}">
                          <a14:useLocalDpi xmlns:a14="http://schemas.microsoft.com/office/drawing/2010/main"/>
                        </a:ext>
                      </a:extLst>
                    </a:blip>
                    <a:stretch>
                      <a:fillRect/>
                    </a:stretch>
                  </pic:blipFill>
                  <pic:spPr>
                    <a:xfrm>
                      <a:off x="0" y="0"/>
                      <a:ext cx="7461374" cy="5246279"/>
                    </a:xfrm>
                    <a:prstGeom prst="rect">
                      <a:avLst/>
                    </a:prstGeom>
                    <a:ln w="25400">
                      <a:solidFill>
                        <a:schemeClr val="accent5">
                          <a:lumMod val="75000"/>
                        </a:schemeClr>
                      </a:solidFill>
                    </a:ln>
                  </pic:spPr>
                </pic:pic>
              </a:graphicData>
            </a:graphic>
          </wp:inline>
        </w:drawing>
      </w:r>
    </w:p>
    <w:p w14:paraId="3137EFD4" w14:textId="40683820" w:rsidR="009D6DA3" w:rsidRDefault="00877D5E" w:rsidP="008435C1">
      <w:pPr>
        <w:spacing w:after="0" w:line="398" w:lineRule="auto"/>
        <w:ind w:right="67"/>
        <w:jc w:val="center"/>
        <w:rPr>
          <w:b/>
          <w:sz w:val="26"/>
        </w:rPr>
      </w:pPr>
      <w:r>
        <w:rPr>
          <w:b/>
          <w:sz w:val="26"/>
        </w:rPr>
        <w:t xml:space="preserve">FIGURE </w:t>
      </w:r>
      <w:r w:rsidR="00B302BC">
        <w:rPr>
          <w:b/>
          <w:sz w:val="26"/>
        </w:rPr>
        <w:t>49</w:t>
      </w:r>
      <w:r w:rsidR="009D6DA3">
        <w:rPr>
          <w:b/>
          <w:sz w:val="26"/>
        </w:rPr>
        <w:t>: ERICS</w:t>
      </w:r>
      <w:r w:rsidR="008731B6">
        <w:rPr>
          <w:b/>
          <w:sz w:val="26"/>
        </w:rPr>
        <w:t>SON ERLANG / ERICSSON’S OPEN MONEY</w:t>
      </w:r>
    </w:p>
    <w:p w14:paraId="49F86EC8" w14:textId="77777777" w:rsidR="00F128FF" w:rsidRDefault="00AC3DC6" w:rsidP="008435C1">
      <w:pPr>
        <w:spacing w:after="0" w:line="398" w:lineRule="auto"/>
        <w:ind w:right="67"/>
        <w:jc w:val="center"/>
        <w:rPr>
          <w:b/>
          <w:sz w:val="26"/>
        </w:rPr>
      </w:pPr>
      <w:r>
        <w:rPr>
          <w:b/>
          <w:noProof/>
          <w:sz w:val="26"/>
        </w:rPr>
        <w:lastRenderedPageBreak/>
        <w:drawing>
          <wp:inline distT="0" distB="0" distL="0" distR="0" wp14:anchorId="31C64333" wp14:editId="1E0CD06C">
            <wp:extent cx="7924800" cy="5610225"/>
            <wp:effectExtent l="0" t="0" r="0"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metrics_meters.jpg"/>
                    <pic:cNvPicPr/>
                  </pic:nvPicPr>
                  <pic:blipFill>
                    <a:blip r:embed="rId179" cstate="email">
                      <a:extLst>
                        <a:ext uri="{28A0092B-C50C-407E-A947-70E740481C1C}">
                          <a14:useLocalDpi xmlns:a14="http://schemas.microsoft.com/office/drawing/2010/main"/>
                        </a:ext>
                      </a:extLst>
                    </a:blip>
                    <a:stretch>
                      <a:fillRect/>
                    </a:stretch>
                  </pic:blipFill>
                  <pic:spPr>
                    <a:xfrm>
                      <a:off x="0" y="0"/>
                      <a:ext cx="7924800" cy="5610225"/>
                    </a:xfrm>
                    <a:prstGeom prst="rect">
                      <a:avLst/>
                    </a:prstGeom>
                  </pic:spPr>
                </pic:pic>
              </a:graphicData>
            </a:graphic>
          </wp:inline>
        </w:drawing>
      </w:r>
    </w:p>
    <w:p w14:paraId="5ABED588" w14:textId="5796ADE8" w:rsidR="00F128FF" w:rsidRDefault="00FB581D" w:rsidP="008435C1">
      <w:pPr>
        <w:spacing w:after="0" w:line="398" w:lineRule="auto"/>
        <w:ind w:right="67"/>
        <w:jc w:val="center"/>
        <w:rPr>
          <w:b/>
          <w:sz w:val="26"/>
        </w:rPr>
      </w:pPr>
      <w:r>
        <w:rPr>
          <w:b/>
          <w:sz w:val="26"/>
        </w:rPr>
        <w:t>FIGURE</w:t>
      </w:r>
      <w:r w:rsidR="000974F3">
        <w:rPr>
          <w:b/>
          <w:sz w:val="26"/>
        </w:rPr>
        <w:t xml:space="preserve"> 5</w:t>
      </w:r>
      <w:r w:rsidR="00B302BC">
        <w:rPr>
          <w:b/>
          <w:sz w:val="26"/>
        </w:rPr>
        <w:t>0</w:t>
      </w:r>
      <w:r w:rsidR="00F128FF">
        <w:rPr>
          <w:b/>
          <w:sz w:val="26"/>
        </w:rPr>
        <w:t>: METRICS / METERS</w:t>
      </w:r>
    </w:p>
    <w:p w14:paraId="6612AB4E" w14:textId="77777777" w:rsidR="00D374DF" w:rsidRDefault="001F5EBE" w:rsidP="008435C1">
      <w:pPr>
        <w:spacing w:after="0" w:line="398" w:lineRule="auto"/>
        <w:ind w:right="67"/>
        <w:jc w:val="center"/>
        <w:rPr>
          <w:b/>
          <w:sz w:val="26"/>
        </w:rPr>
      </w:pPr>
      <w:r>
        <w:rPr>
          <w:b/>
          <w:noProof/>
          <w:sz w:val="26"/>
        </w:rPr>
        <w:lastRenderedPageBreak/>
        <w:drawing>
          <wp:inline distT="0" distB="0" distL="0" distR="0" wp14:anchorId="6CA4915A" wp14:editId="00692CE6">
            <wp:extent cx="7924800" cy="5425440"/>
            <wp:effectExtent l="19050" t="19050" r="19050" b="22860"/>
            <wp:docPr id="17" name="Picture 17"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eGaaS.jpg"/>
                    <pic:cNvPicPr/>
                  </pic:nvPicPr>
                  <pic:blipFill>
                    <a:blip r:embed="rId180" cstate="email">
                      <a:extLst>
                        <a:ext uri="{28A0092B-C50C-407E-A947-70E740481C1C}">
                          <a14:useLocalDpi xmlns:a14="http://schemas.microsoft.com/office/drawing/2010/main"/>
                        </a:ext>
                      </a:extLst>
                    </a:blip>
                    <a:stretch>
                      <a:fillRect/>
                    </a:stretch>
                  </pic:blipFill>
                  <pic:spPr>
                    <a:xfrm>
                      <a:off x="0" y="0"/>
                      <a:ext cx="7924800" cy="5425440"/>
                    </a:xfrm>
                    <a:prstGeom prst="rect">
                      <a:avLst/>
                    </a:prstGeom>
                    <a:ln w="25400">
                      <a:solidFill>
                        <a:schemeClr val="accent5"/>
                      </a:solidFill>
                    </a:ln>
                  </pic:spPr>
                </pic:pic>
              </a:graphicData>
            </a:graphic>
          </wp:inline>
        </w:drawing>
      </w:r>
    </w:p>
    <w:p w14:paraId="7542B490" w14:textId="225A37A0" w:rsidR="007D6BA9" w:rsidRDefault="000974F3" w:rsidP="00D565E8">
      <w:pPr>
        <w:spacing w:after="0" w:line="398" w:lineRule="auto"/>
        <w:ind w:right="67"/>
        <w:jc w:val="center"/>
        <w:rPr>
          <w:b/>
          <w:sz w:val="26"/>
        </w:rPr>
      </w:pPr>
      <w:r>
        <w:rPr>
          <w:b/>
          <w:sz w:val="26"/>
        </w:rPr>
        <w:t>FIGURE 5</w:t>
      </w:r>
      <w:r w:rsidR="00B302BC">
        <w:rPr>
          <w:b/>
          <w:sz w:val="26"/>
        </w:rPr>
        <w:t>1</w:t>
      </w:r>
      <w:r w:rsidR="001F5EBE">
        <w:rPr>
          <w:b/>
          <w:sz w:val="26"/>
        </w:rPr>
        <w:t xml:space="preserve">: Electronic Government as a Service / </w:t>
      </w:r>
      <w:r w:rsidR="004D595D">
        <w:rPr>
          <w:b/>
          <w:sz w:val="26"/>
        </w:rPr>
        <w:t>H</w:t>
      </w:r>
      <w:r w:rsidR="001F5EBE">
        <w:rPr>
          <w:b/>
          <w:sz w:val="26"/>
        </w:rPr>
        <w:t>BC Synergy</w:t>
      </w:r>
    </w:p>
    <w:p w14:paraId="1B15E15D" w14:textId="77777777" w:rsidR="00FE2990" w:rsidRDefault="00FE2990" w:rsidP="00D565E8">
      <w:pPr>
        <w:spacing w:after="0" w:line="398" w:lineRule="auto"/>
        <w:ind w:right="67"/>
        <w:jc w:val="center"/>
        <w:rPr>
          <w:b/>
          <w:sz w:val="26"/>
        </w:rPr>
      </w:pPr>
      <w:r>
        <w:rPr>
          <w:b/>
          <w:noProof/>
          <w:sz w:val="26"/>
        </w:rPr>
        <w:lastRenderedPageBreak/>
        <w:drawing>
          <wp:inline distT="0" distB="0" distL="0" distR="0" wp14:anchorId="5DEC2920" wp14:editId="47F2ABF5">
            <wp:extent cx="7924800" cy="5505450"/>
            <wp:effectExtent l="19050" t="19050" r="19050" b="19050"/>
            <wp:docPr id="22" name="Picture 22"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Hashgraph.jpg"/>
                    <pic:cNvPicPr/>
                  </pic:nvPicPr>
                  <pic:blipFill>
                    <a:blip r:embed="rId181" cstate="email">
                      <a:extLst>
                        <a:ext uri="{28A0092B-C50C-407E-A947-70E740481C1C}">
                          <a14:useLocalDpi xmlns:a14="http://schemas.microsoft.com/office/drawing/2010/main"/>
                        </a:ext>
                      </a:extLst>
                    </a:blip>
                    <a:stretch>
                      <a:fillRect/>
                    </a:stretch>
                  </pic:blipFill>
                  <pic:spPr>
                    <a:xfrm>
                      <a:off x="0" y="0"/>
                      <a:ext cx="7924800" cy="5505450"/>
                    </a:xfrm>
                    <a:prstGeom prst="rect">
                      <a:avLst/>
                    </a:prstGeom>
                    <a:ln w="25400">
                      <a:solidFill>
                        <a:schemeClr val="tx1"/>
                      </a:solidFill>
                    </a:ln>
                  </pic:spPr>
                </pic:pic>
              </a:graphicData>
            </a:graphic>
          </wp:inline>
        </w:drawing>
      </w:r>
    </w:p>
    <w:p w14:paraId="317379BD" w14:textId="09B0FE4A" w:rsidR="00FE2990" w:rsidRDefault="00FE2990" w:rsidP="00D565E8">
      <w:pPr>
        <w:spacing w:after="0" w:line="398" w:lineRule="auto"/>
        <w:ind w:right="67"/>
        <w:jc w:val="center"/>
        <w:rPr>
          <w:b/>
          <w:sz w:val="26"/>
        </w:rPr>
      </w:pPr>
      <w:r>
        <w:rPr>
          <w:b/>
          <w:sz w:val="26"/>
        </w:rPr>
        <w:t>FIGURE 5</w:t>
      </w:r>
      <w:r w:rsidR="00B302BC">
        <w:rPr>
          <w:b/>
          <w:sz w:val="26"/>
        </w:rPr>
        <w:t>2</w:t>
      </w:r>
      <w:r>
        <w:rPr>
          <w:b/>
          <w:sz w:val="26"/>
        </w:rPr>
        <w:t xml:space="preserve">: </w:t>
      </w:r>
      <w:proofErr w:type="spellStart"/>
      <w:r>
        <w:rPr>
          <w:b/>
          <w:sz w:val="26"/>
        </w:rPr>
        <w:t>HashGraph</w:t>
      </w:r>
      <w:proofErr w:type="spellEnd"/>
      <w:r>
        <w:rPr>
          <w:b/>
          <w:sz w:val="26"/>
        </w:rPr>
        <w:t xml:space="preserve"> comparison / synergy with HBC</w:t>
      </w:r>
    </w:p>
    <w:p w14:paraId="3612100B" w14:textId="23C44E07" w:rsidR="00193977" w:rsidRDefault="00F915E5" w:rsidP="00F915E5">
      <w:pPr>
        <w:spacing w:after="0" w:line="398" w:lineRule="auto"/>
        <w:ind w:right="67"/>
        <w:rPr>
          <w:b/>
          <w:sz w:val="26"/>
        </w:rPr>
      </w:pPr>
      <w:r>
        <w:rPr>
          <w:b/>
          <w:noProof/>
          <w:sz w:val="26"/>
        </w:rPr>
        <w:lastRenderedPageBreak/>
        <w:drawing>
          <wp:anchor distT="0" distB="0" distL="114300" distR="114300" simplePos="0" relativeHeight="251658240" behindDoc="0" locked="0" layoutInCell="1" allowOverlap="1" wp14:anchorId="2EB4E821" wp14:editId="5A0E1C57">
            <wp:simplePos x="0" y="0"/>
            <wp:positionH relativeFrom="margin">
              <wp:align>left</wp:align>
            </wp:positionH>
            <wp:positionV relativeFrom="paragraph">
              <wp:posOffset>38100</wp:posOffset>
            </wp:positionV>
            <wp:extent cx="8263255" cy="5271770"/>
            <wp:effectExtent l="38100" t="38100" r="42545" b="43180"/>
            <wp:wrapSquare wrapText="bothSides"/>
            <wp:docPr id="33" name="Picture 33"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OTA.jpg"/>
                    <pic:cNvPicPr/>
                  </pic:nvPicPr>
                  <pic:blipFill>
                    <a:blip r:embed="rId182">
                      <a:extLst>
                        <a:ext uri="{28A0092B-C50C-407E-A947-70E740481C1C}">
                          <a14:useLocalDpi xmlns:a14="http://schemas.microsoft.com/office/drawing/2010/main" val="0"/>
                        </a:ext>
                      </a:extLst>
                    </a:blip>
                    <a:stretch>
                      <a:fillRect/>
                    </a:stretch>
                  </pic:blipFill>
                  <pic:spPr>
                    <a:xfrm>
                      <a:off x="0" y="0"/>
                      <a:ext cx="8263255" cy="5271770"/>
                    </a:xfrm>
                    <a:prstGeom prst="rect">
                      <a:avLst/>
                    </a:prstGeom>
                    <a:ln w="25400">
                      <a:solidFill>
                        <a:schemeClr val="tx1"/>
                      </a:solidFill>
                    </a:ln>
                  </pic:spPr>
                </pic:pic>
              </a:graphicData>
            </a:graphic>
            <wp14:sizeRelH relativeFrom="margin">
              <wp14:pctWidth>0</wp14:pctWidth>
            </wp14:sizeRelH>
            <wp14:sizeRelV relativeFrom="margin">
              <wp14:pctHeight>0</wp14:pctHeight>
            </wp14:sizeRelV>
          </wp:anchor>
        </w:drawing>
      </w:r>
      <w:r>
        <w:rPr>
          <w:b/>
          <w:sz w:val="26"/>
        </w:rPr>
        <w:br w:type="textWrapping" w:clear="all"/>
      </w:r>
    </w:p>
    <w:p w14:paraId="6DFE3B4D" w14:textId="425580D2" w:rsidR="00193977" w:rsidRDefault="00193977" w:rsidP="00D565E8">
      <w:pPr>
        <w:spacing w:after="0" w:line="398" w:lineRule="auto"/>
        <w:ind w:right="67"/>
        <w:jc w:val="center"/>
        <w:rPr>
          <w:b/>
          <w:sz w:val="26"/>
        </w:rPr>
      </w:pPr>
      <w:r>
        <w:rPr>
          <w:b/>
          <w:sz w:val="26"/>
        </w:rPr>
        <w:t>FIGURE 5</w:t>
      </w:r>
      <w:r w:rsidR="00B302BC">
        <w:rPr>
          <w:b/>
          <w:sz w:val="26"/>
        </w:rPr>
        <w:t>3</w:t>
      </w:r>
      <w:r w:rsidR="00BA0FF3">
        <w:rPr>
          <w:b/>
          <w:sz w:val="26"/>
        </w:rPr>
        <w:t xml:space="preserve">: IOTA TANGLE DAG </w:t>
      </w:r>
      <w:r w:rsidR="00A506F2">
        <w:rPr>
          <w:b/>
          <w:sz w:val="26"/>
        </w:rPr>
        <w:t>/ HBC USPTO 13/573,002</w:t>
      </w:r>
    </w:p>
    <w:p w14:paraId="4D35F9D9" w14:textId="77777777" w:rsidR="00C35106" w:rsidRDefault="00C35106" w:rsidP="00D565E8">
      <w:pPr>
        <w:spacing w:after="0" w:line="398" w:lineRule="auto"/>
        <w:ind w:right="67"/>
        <w:jc w:val="center"/>
        <w:rPr>
          <w:b/>
          <w:sz w:val="26"/>
        </w:rPr>
      </w:pPr>
      <w:r>
        <w:rPr>
          <w:b/>
          <w:noProof/>
          <w:sz w:val="26"/>
        </w:rPr>
        <w:lastRenderedPageBreak/>
        <w:drawing>
          <wp:inline distT="0" distB="0" distL="0" distR="0" wp14:anchorId="653B5D91" wp14:editId="31816FB9">
            <wp:extent cx="7924800" cy="5554980"/>
            <wp:effectExtent l="0" t="0" r="0" b="7620"/>
            <wp:docPr id="36" name="Picture 36"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Ripple_HBC_synergy.jpg"/>
                    <pic:cNvPicPr/>
                  </pic:nvPicPr>
                  <pic:blipFill>
                    <a:blip r:embed="rId183">
                      <a:extLst>
                        <a:ext uri="{28A0092B-C50C-407E-A947-70E740481C1C}">
                          <a14:useLocalDpi xmlns:a14="http://schemas.microsoft.com/office/drawing/2010/main" val="0"/>
                        </a:ext>
                      </a:extLst>
                    </a:blip>
                    <a:stretch>
                      <a:fillRect/>
                    </a:stretch>
                  </pic:blipFill>
                  <pic:spPr>
                    <a:xfrm>
                      <a:off x="0" y="0"/>
                      <a:ext cx="7924800" cy="5554980"/>
                    </a:xfrm>
                    <a:prstGeom prst="rect">
                      <a:avLst/>
                    </a:prstGeom>
                  </pic:spPr>
                </pic:pic>
              </a:graphicData>
            </a:graphic>
          </wp:inline>
        </w:drawing>
      </w:r>
    </w:p>
    <w:p w14:paraId="78382338" w14:textId="432CCB55" w:rsidR="00C35106" w:rsidRDefault="00C35106" w:rsidP="00754687">
      <w:pPr>
        <w:spacing w:after="0" w:line="398" w:lineRule="auto"/>
        <w:ind w:right="67"/>
        <w:jc w:val="center"/>
        <w:rPr>
          <w:b/>
          <w:sz w:val="26"/>
        </w:rPr>
      </w:pPr>
      <w:r>
        <w:rPr>
          <w:b/>
          <w:sz w:val="26"/>
        </w:rPr>
        <w:t>FIGURE 5</w:t>
      </w:r>
      <w:r w:rsidR="00B302BC">
        <w:rPr>
          <w:b/>
          <w:sz w:val="26"/>
        </w:rPr>
        <w:t>4</w:t>
      </w:r>
      <w:r>
        <w:rPr>
          <w:b/>
          <w:sz w:val="26"/>
        </w:rPr>
        <w:t xml:space="preserve"> RIPPLE </w:t>
      </w:r>
      <w:proofErr w:type="gramStart"/>
      <w:r>
        <w:rPr>
          <w:b/>
          <w:sz w:val="26"/>
        </w:rPr>
        <w:t xml:space="preserve">RTP  </w:t>
      </w:r>
      <w:r w:rsidR="00A506F2">
        <w:rPr>
          <w:b/>
          <w:sz w:val="26"/>
        </w:rPr>
        <w:t>/</w:t>
      </w:r>
      <w:proofErr w:type="gramEnd"/>
      <w:r w:rsidR="00A506F2">
        <w:rPr>
          <w:b/>
          <w:sz w:val="26"/>
        </w:rPr>
        <w:t xml:space="preserve"> USPTO 13/573,002</w:t>
      </w:r>
    </w:p>
    <w:p w14:paraId="1CAC134E" w14:textId="2C91589A" w:rsidR="00E65A54" w:rsidRDefault="00B469F3" w:rsidP="00E65A54">
      <w:pPr>
        <w:spacing w:after="0" w:line="398" w:lineRule="auto"/>
        <w:ind w:left="-720" w:right="-720"/>
        <w:jc w:val="center"/>
        <w:rPr>
          <w:b/>
          <w:sz w:val="26"/>
        </w:rPr>
      </w:pPr>
      <w:r>
        <w:rPr>
          <w:b/>
          <w:noProof/>
          <w:sz w:val="26"/>
        </w:rPr>
        <w:lastRenderedPageBreak/>
        <w:drawing>
          <wp:inline distT="0" distB="0" distL="0" distR="0" wp14:anchorId="5F00CB09" wp14:editId="66E8FAC2">
            <wp:extent cx="7924800" cy="5612130"/>
            <wp:effectExtent l="0" t="0" r="0" b="7620"/>
            <wp:docPr id="16" name="Picture 1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10;&#10;Description automatically generated"/>
                    <pic:cNvPicPr/>
                  </pic:nvPicPr>
                  <pic:blipFill>
                    <a:blip r:embed="rId184">
                      <a:extLst>
                        <a:ext uri="{28A0092B-C50C-407E-A947-70E740481C1C}">
                          <a14:useLocalDpi xmlns:a14="http://schemas.microsoft.com/office/drawing/2010/main" val="0"/>
                        </a:ext>
                      </a:extLst>
                    </a:blip>
                    <a:stretch>
                      <a:fillRect/>
                    </a:stretch>
                  </pic:blipFill>
                  <pic:spPr>
                    <a:xfrm>
                      <a:off x="0" y="0"/>
                      <a:ext cx="7924800" cy="5612130"/>
                    </a:xfrm>
                    <a:prstGeom prst="rect">
                      <a:avLst/>
                    </a:prstGeom>
                  </pic:spPr>
                </pic:pic>
              </a:graphicData>
            </a:graphic>
          </wp:inline>
        </w:drawing>
      </w:r>
    </w:p>
    <w:p w14:paraId="106D69D6" w14:textId="0512C1E6" w:rsidR="009F5A93" w:rsidRPr="004B1624" w:rsidRDefault="00D565E8" w:rsidP="002778B6">
      <w:pPr>
        <w:spacing w:after="0" w:line="398" w:lineRule="auto"/>
        <w:ind w:right="67"/>
        <w:jc w:val="center"/>
        <w:rPr>
          <w:rStyle w:val="Hyperlink"/>
          <w:b/>
          <w:sz w:val="24"/>
        </w:rPr>
      </w:pPr>
      <w:r>
        <w:rPr>
          <w:b/>
          <w:sz w:val="24"/>
        </w:rPr>
        <w:t>FIG 5</w:t>
      </w:r>
      <w:r w:rsidR="00B302BC">
        <w:rPr>
          <w:b/>
          <w:sz w:val="24"/>
        </w:rPr>
        <w:t>5</w:t>
      </w:r>
      <w:r w:rsidR="00034D11" w:rsidRPr="004B1624">
        <w:rPr>
          <w:b/>
          <w:sz w:val="24"/>
        </w:rPr>
        <w:t>:</w:t>
      </w:r>
      <w:r w:rsidR="00E65A54" w:rsidRPr="004B1624">
        <w:rPr>
          <w:b/>
          <w:sz w:val="24"/>
        </w:rPr>
        <w:t xml:space="preserve"> SPACESHI</w:t>
      </w:r>
      <w:r w:rsidR="00034D11" w:rsidRPr="004B1624">
        <w:rPr>
          <w:b/>
          <w:sz w:val="24"/>
        </w:rPr>
        <w:t>P EARTH OPERATING MANUAL SIGNAL</w:t>
      </w:r>
      <w:r w:rsidR="004B1624" w:rsidRPr="004B1624">
        <w:rPr>
          <w:b/>
          <w:sz w:val="24"/>
        </w:rPr>
        <w:t>S</w:t>
      </w:r>
      <w:r w:rsidR="00E65A54" w:rsidRPr="004B1624">
        <w:rPr>
          <w:b/>
          <w:sz w:val="24"/>
        </w:rPr>
        <w:t xml:space="preserve"> ANNEX</w:t>
      </w:r>
      <w:r w:rsidR="00754687">
        <w:rPr>
          <w:b/>
          <w:sz w:val="24"/>
        </w:rPr>
        <w:t xml:space="preserve"> K</w:t>
      </w:r>
    </w:p>
    <w:p w14:paraId="5081E9B1" w14:textId="19D1172E" w:rsidR="00C23623" w:rsidRDefault="00190970" w:rsidP="00C23623">
      <w:pPr>
        <w:spacing w:after="0" w:line="398" w:lineRule="auto"/>
        <w:ind w:right="67"/>
        <w:jc w:val="center"/>
        <w:rPr>
          <w:rStyle w:val="Hyperlink"/>
          <w:b/>
          <w:sz w:val="26"/>
        </w:rPr>
      </w:pPr>
      <w:r>
        <w:rPr>
          <w:b/>
          <w:noProof/>
          <w:color w:val="0563C1" w:themeColor="hyperlink"/>
          <w:sz w:val="26"/>
          <w:u w:val="single"/>
        </w:rPr>
        <w:lastRenderedPageBreak/>
        <w:drawing>
          <wp:inline distT="0" distB="0" distL="0" distR="0" wp14:anchorId="0572EF5F" wp14:editId="5BA514A2">
            <wp:extent cx="7364730" cy="5523548"/>
            <wp:effectExtent l="19050" t="19050" r="26670" b="20320"/>
            <wp:docPr id="89" name="Picture 89"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World_Series.jpg"/>
                    <pic:cNvPicPr/>
                  </pic:nvPicPr>
                  <pic:blipFill>
                    <a:blip r:embed="rId185">
                      <a:extLst>
                        <a:ext uri="{28A0092B-C50C-407E-A947-70E740481C1C}">
                          <a14:useLocalDpi xmlns:a14="http://schemas.microsoft.com/office/drawing/2010/main" val="0"/>
                        </a:ext>
                      </a:extLst>
                    </a:blip>
                    <a:stretch>
                      <a:fillRect/>
                    </a:stretch>
                  </pic:blipFill>
                  <pic:spPr>
                    <a:xfrm>
                      <a:off x="0" y="0"/>
                      <a:ext cx="7373340" cy="5530005"/>
                    </a:xfrm>
                    <a:prstGeom prst="rect">
                      <a:avLst/>
                    </a:prstGeom>
                    <a:ln w="12700">
                      <a:solidFill>
                        <a:schemeClr val="tx1"/>
                      </a:solidFill>
                    </a:ln>
                  </pic:spPr>
                </pic:pic>
              </a:graphicData>
            </a:graphic>
          </wp:inline>
        </w:drawing>
      </w:r>
    </w:p>
    <w:p w14:paraId="22EF18EC" w14:textId="4EAC6DDF" w:rsidR="00F87B8F" w:rsidRDefault="00D565E8" w:rsidP="00BA295F">
      <w:pPr>
        <w:spacing w:after="0" w:line="398" w:lineRule="auto"/>
        <w:ind w:right="67"/>
        <w:jc w:val="center"/>
        <w:rPr>
          <w:rStyle w:val="Hyperlink"/>
          <w:b/>
          <w:color w:val="auto"/>
          <w:sz w:val="26"/>
          <w:u w:val="none"/>
        </w:rPr>
      </w:pPr>
      <w:r>
        <w:rPr>
          <w:rStyle w:val="Hyperlink"/>
          <w:b/>
          <w:color w:val="auto"/>
          <w:sz w:val="26"/>
          <w:u w:val="none"/>
        </w:rPr>
        <w:t>FIGURE 5</w:t>
      </w:r>
      <w:r w:rsidR="00B302BC">
        <w:rPr>
          <w:rStyle w:val="Hyperlink"/>
          <w:b/>
          <w:color w:val="auto"/>
          <w:sz w:val="26"/>
          <w:u w:val="none"/>
        </w:rPr>
        <w:t>6</w:t>
      </w:r>
      <w:r w:rsidR="00C23623" w:rsidRPr="00C23623">
        <w:rPr>
          <w:rStyle w:val="Hyperlink"/>
          <w:b/>
          <w:color w:val="auto"/>
          <w:sz w:val="26"/>
          <w:u w:val="none"/>
        </w:rPr>
        <w:t>:</w:t>
      </w:r>
      <w:r w:rsidR="00A506F2">
        <w:rPr>
          <w:rStyle w:val="Hyperlink"/>
          <w:b/>
          <w:color w:val="auto"/>
          <w:sz w:val="26"/>
          <w:u w:val="none"/>
        </w:rPr>
        <w:t xml:space="preserve"> USPTO </w:t>
      </w:r>
      <w:r w:rsidR="00C23623" w:rsidRPr="00C23623">
        <w:rPr>
          <w:rStyle w:val="Hyperlink"/>
          <w:b/>
          <w:color w:val="auto"/>
          <w:sz w:val="26"/>
          <w:u w:val="none"/>
        </w:rPr>
        <w:t xml:space="preserve"> 13/573,002</w:t>
      </w:r>
      <w:r>
        <w:rPr>
          <w:rStyle w:val="Hyperlink"/>
          <w:b/>
          <w:color w:val="auto"/>
          <w:sz w:val="26"/>
          <w:u w:val="none"/>
        </w:rPr>
        <w:t xml:space="preserve"> </w:t>
      </w:r>
      <w:r w:rsidR="00A506F2">
        <w:rPr>
          <w:rStyle w:val="Hyperlink"/>
          <w:b/>
          <w:color w:val="auto"/>
          <w:sz w:val="26"/>
          <w:u w:val="none"/>
        </w:rPr>
        <w:t xml:space="preserve">APPLICATION </w:t>
      </w:r>
      <w:r>
        <w:rPr>
          <w:rStyle w:val="Hyperlink"/>
          <w:b/>
          <w:color w:val="auto"/>
          <w:sz w:val="26"/>
          <w:u w:val="none"/>
        </w:rPr>
        <w:t>SNAPSHOT</w:t>
      </w:r>
    </w:p>
    <w:p w14:paraId="499BE59C" w14:textId="1907FC54" w:rsidR="00C5035F" w:rsidRDefault="00C5035F" w:rsidP="00BA295F">
      <w:pPr>
        <w:spacing w:after="0" w:line="398" w:lineRule="auto"/>
        <w:ind w:right="67"/>
        <w:jc w:val="center"/>
        <w:rPr>
          <w:b/>
          <w:color w:val="auto"/>
          <w:sz w:val="26"/>
        </w:rPr>
      </w:pPr>
    </w:p>
    <w:p w14:paraId="143B2AD6" w14:textId="77777777" w:rsidR="00500700" w:rsidRDefault="00E45F45" w:rsidP="00BA295F">
      <w:pPr>
        <w:spacing w:after="0" w:line="398" w:lineRule="auto"/>
        <w:ind w:right="67"/>
        <w:jc w:val="center"/>
        <w:rPr>
          <w:b/>
          <w:color w:val="auto"/>
          <w:sz w:val="26"/>
        </w:rPr>
      </w:pPr>
      <w:r>
        <w:rPr>
          <w:b/>
          <w:noProof/>
          <w:color w:val="auto"/>
          <w:sz w:val="26"/>
        </w:rPr>
        <w:drawing>
          <wp:inline distT="0" distB="0" distL="0" distR="0" wp14:anchorId="7B49B98B" wp14:editId="79F6102A">
            <wp:extent cx="7924800" cy="5223510"/>
            <wp:effectExtent l="0" t="0" r="0" b="0"/>
            <wp:docPr id="48" name="Picture 48"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HANDS.jpg"/>
                    <pic:cNvPicPr/>
                  </pic:nvPicPr>
                  <pic:blipFill>
                    <a:blip r:embed="rId186" cstate="email">
                      <a:extLst>
                        <a:ext uri="{28A0092B-C50C-407E-A947-70E740481C1C}">
                          <a14:useLocalDpi xmlns:a14="http://schemas.microsoft.com/office/drawing/2010/main"/>
                        </a:ext>
                      </a:extLst>
                    </a:blip>
                    <a:stretch>
                      <a:fillRect/>
                    </a:stretch>
                  </pic:blipFill>
                  <pic:spPr>
                    <a:xfrm>
                      <a:off x="0" y="0"/>
                      <a:ext cx="7924800" cy="5223510"/>
                    </a:xfrm>
                    <a:prstGeom prst="rect">
                      <a:avLst/>
                    </a:prstGeom>
                  </pic:spPr>
                </pic:pic>
              </a:graphicData>
            </a:graphic>
          </wp:inline>
        </w:drawing>
      </w:r>
    </w:p>
    <w:p w14:paraId="3CE71681" w14:textId="3E4AC1BB" w:rsidR="00500700" w:rsidRPr="00BA295F" w:rsidRDefault="00D565E8" w:rsidP="00512412">
      <w:pPr>
        <w:spacing w:after="0" w:line="398" w:lineRule="auto"/>
        <w:ind w:right="67"/>
        <w:jc w:val="center"/>
        <w:rPr>
          <w:b/>
          <w:color w:val="auto"/>
          <w:sz w:val="26"/>
        </w:rPr>
      </w:pPr>
      <w:r>
        <w:rPr>
          <w:b/>
          <w:color w:val="auto"/>
          <w:sz w:val="26"/>
        </w:rPr>
        <w:t>FIGURE 5</w:t>
      </w:r>
      <w:r w:rsidR="00B302BC">
        <w:rPr>
          <w:b/>
          <w:color w:val="auto"/>
          <w:sz w:val="26"/>
        </w:rPr>
        <w:t>7</w:t>
      </w:r>
      <w:r w:rsidR="00A506F2">
        <w:rPr>
          <w:b/>
          <w:color w:val="auto"/>
          <w:sz w:val="26"/>
        </w:rPr>
        <w:t xml:space="preserve"> </w:t>
      </w:r>
      <w:r w:rsidR="00500700">
        <w:rPr>
          <w:b/>
          <w:color w:val="auto"/>
          <w:sz w:val="26"/>
        </w:rPr>
        <w:t>Germany Army H.A.N.D.S</w:t>
      </w:r>
      <w:r w:rsidR="00A506F2">
        <w:rPr>
          <w:b/>
          <w:color w:val="auto"/>
          <w:sz w:val="26"/>
        </w:rPr>
        <w:t>. Recommendation circa 2003</w:t>
      </w:r>
    </w:p>
    <w:p w14:paraId="085726A3" w14:textId="77777777" w:rsidR="00BA295F" w:rsidRDefault="00F94693" w:rsidP="00BA295F">
      <w:pPr>
        <w:spacing w:after="0" w:line="240" w:lineRule="auto"/>
        <w:jc w:val="center"/>
        <w:rPr>
          <w:b/>
          <w:noProof/>
          <w:sz w:val="26"/>
        </w:rPr>
      </w:pPr>
      <w:r>
        <w:rPr>
          <w:b/>
          <w:noProof/>
          <w:sz w:val="26"/>
        </w:rPr>
        <w:lastRenderedPageBreak/>
        <w:drawing>
          <wp:inline distT="0" distB="0" distL="0" distR="0" wp14:anchorId="3F1E75CE" wp14:editId="0E9A2E37">
            <wp:extent cx="8275267" cy="228981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houldersofgiants777.jpg"/>
                    <pic:cNvPicPr/>
                  </pic:nvPicPr>
                  <pic:blipFill>
                    <a:blip r:embed="rId187">
                      <a:extLst>
                        <a:ext uri="{28A0092B-C50C-407E-A947-70E740481C1C}">
                          <a14:useLocalDpi xmlns:a14="http://schemas.microsoft.com/office/drawing/2010/main" val="0"/>
                        </a:ext>
                      </a:extLst>
                    </a:blip>
                    <a:stretch>
                      <a:fillRect/>
                    </a:stretch>
                  </pic:blipFill>
                  <pic:spPr>
                    <a:xfrm>
                      <a:off x="0" y="0"/>
                      <a:ext cx="8283750" cy="2292157"/>
                    </a:xfrm>
                    <a:prstGeom prst="rect">
                      <a:avLst/>
                    </a:prstGeom>
                  </pic:spPr>
                </pic:pic>
              </a:graphicData>
            </a:graphic>
          </wp:inline>
        </w:drawing>
      </w:r>
    </w:p>
    <w:p w14:paraId="1271F18A" w14:textId="77777777" w:rsidR="00F94693" w:rsidRDefault="00F94693" w:rsidP="00F94693">
      <w:pPr>
        <w:spacing w:after="0" w:line="240" w:lineRule="auto"/>
        <w:rPr>
          <w:sz w:val="24"/>
          <w:szCs w:val="24"/>
        </w:rPr>
      </w:pPr>
    </w:p>
    <w:p w14:paraId="384C090F" w14:textId="77777777" w:rsidR="00F94693" w:rsidRDefault="00F94693" w:rsidP="00F94693">
      <w:pPr>
        <w:spacing w:after="0" w:line="240" w:lineRule="auto"/>
        <w:rPr>
          <w:sz w:val="24"/>
          <w:szCs w:val="24"/>
        </w:rPr>
      </w:pPr>
      <w:r w:rsidRPr="00845261">
        <w:rPr>
          <w:sz w:val="24"/>
          <w:szCs w:val="24"/>
        </w:rPr>
        <w:t>The Heart Beacon Cycle Time — Space Meter USPTO 13/573,002 is built stand</w:t>
      </w:r>
      <w:r>
        <w:rPr>
          <w:sz w:val="24"/>
          <w:szCs w:val="24"/>
        </w:rPr>
        <w:t>ing on the shoulders of giants.</w:t>
      </w:r>
      <w:r w:rsidRPr="00845261">
        <w:rPr>
          <w:sz w:val="24"/>
          <w:szCs w:val="24"/>
        </w:rPr>
        <w:t xml:space="preserve"> Milton Friedman and his K% rule, Admiral “Amazing Grace” Hopper and the world’s first computer compiler and the alpha-numeric brevity codes ideal for</w:t>
      </w:r>
      <w:r>
        <w:rPr>
          <w:sz w:val="24"/>
          <w:szCs w:val="24"/>
        </w:rPr>
        <w:t xml:space="preserve"> today’s Internet of Things, </w:t>
      </w:r>
      <w:r w:rsidRPr="00845261">
        <w:rPr>
          <w:sz w:val="24"/>
          <w:szCs w:val="24"/>
        </w:rPr>
        <w:t>Artificial Intelligence</w:t>
      </w:r>
      <w:r>
        <w:rPr>
          <w:sz w:val="24"/>
          <w:szCs w:val="24"/>
        </w:rPr>
        <w:t xml:space="preserve"> A.I. global neural network emulation algorithm</w:t>
      </w:r>
    </w:p>
    <w:p w14:paraId="58045AB1" w14:textId="77777777" w:rsidR="00F94693" w:rsidRDefault="00F94693" w:rsidP="00F94693">
      <w:pPr>
        <w:spacing w:after="0" w:line="240" w:lineRule="auto"/>
        <w:rPr>
          <w:sz w:val="24"/>
          <w:szCs w:val="24"/>
        </w:rPr>
      </w:pPr>
    </w:p>
    <w:p w14:paraId="3A1814C3" w14:textId="77777777" w:rsidR="00F94693" w:rsidRDefault="00F94693" w:rsidP="008B3B00">
      <w:pPr>
        <w:spacing w:after="0" w:line="240" w:lineRule="auto"/>
        <w:rPr>
          <w:b/>
          <w:sz w:val="24"/>
          <w:szCs w:val="24"/>
        </w:rPr>
      </w:pPr>
    </w:p>
    <w:p w14:paraId="48E15C39" w14:textId="77777777" w:rsidR="00F94693" w:rsidRDefault="00F94693" w:rsidP="00F94693">
      <w:pPr>
        <w:spacing w:after="0" w:line="240" w:lineRule="auto"/>
        <w:jc w:val="center"/>
        <w:rPr>
          <w:b/>
          <w:sz w:val="24"/>
          <w:szCs w:val="24"/>
        </w:rPr>
      </w:pPr>
      <w:r w:rsidRPr="00F71CCB">
        <w:rPr>
          <w:b/>
          <w:sz w:val="24"/>
          <w:szCs w:val="24"/>
        </w:rPr>
        <w:t>"One resists the invasion of armies; one does not resist the invasion of ideas"</w:t>
      </w:r>
    </w:p>
    <w:p w14:paraId="089BD951" w14:textId="77777777" w:rsidR="00F94693" w:rsidRDefault="00F94693" w:rsidP="00F94693">
      <w:pPr>
        <w:spacing w:after="0" w:line="240" w:lineRule="auto"/>
        <w:jc w:val="center"/>
        <w:rPr>
          <w:b/>
          <w:sz w:val="24"/>
          <w:szCs w:val="24"/>
        </w:rPr>
      </w:pPr>
    </w:p>
    <w:p w14:paraId="5DECAD66" w14:textId="77777777" w:rsidR="00F94693" w:rsidRPr="00085D5D" w:rsidRDefault="00F94693" w:rsidP="00F94693">
      <w:pPr>
        <w:spacing w:after="0" w:line="240" w:lineRule="auto"/>
        <w:jc w:val="center"/>
        <w:rPr>
          <w:b/>
          <w:sz w:val="24"/>
          <w:szCs w:val="24"/>
        </w:rPr>
      </w:pPr>
      <w:r>
        <w:rPr>
          <w:b/>
          <w:noProof/>
          <w:sz w:val="24"/>
          <w:szCs w:val="24"/>
        </w:rPr>
        <w:drawing>
          <wp:inline distT="0" distB="0" distL="0" distR="0" wp14:anchorId="4BEBA74E" wp14:editId="2A7E4570">
            <wp:extent cx="4276861" cy="1844040"/>
            <wp:effectExtent l="0" t="0" r="9525" b="3810"/>
            <wp:docPr id="32" name="Picture 32" descr="A close up of a mountain&#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Hugo_minds_open_ideas.jpg"/>
                    <pic:cNvPicPr/>
                  </pic:nvPicPr>
                  <pic:blipFill rotWithShape="1">
                    <a:blip r:embed="rId188" cstate="print">
                      <a:extLst>
                        <a:ext uri="{28A0092B-C50C-407E-A947-70E740481C1C}">
                          <a14:useLocalDpi xmlns:a14="http://schemas.microsoft.com/office/drawing/2010/main" val="0"/>
                        </a:ext>
                      </a:extLst>
                    </a:blip>
                    <a:srcRect t="9258" b="14091"/>
                    <a:stretch/>
                  </pic:blipFill>
                  <pic:spPr bwMode="auto">
                    <a:xfrm>
                      <a:off x="0" y="0"/>
                      <a:ext cx="4323941" cy="1864340"/>
                    </a:xfrm>
                    <a:prstGeom prst="rect">
                      <a:avLst/>
                    </a:prstGeom>
                    <a:ln>
                      <a:noFill/>
                    </a:ln>
                    <a:extLst>
                      <a:ext uri="{53640926-AAD7-44D8-BBD7-CCE9431645EC}">
                        <a14:shadowObscured xmlns:a14="http://schemas.microsoft.com/office/drawing/2010/main"/>
                      </a:ext>
                    </a:extLst>
                  </pic:spPr>
                </pic:pic>
              </a:graphicData>
            </a:graphic>
          </wp:inline>
        </w:drawing>
      </w:r>
    </w:p>
    <w:p w14:paraId="5BC50C00" w14:textId="77777777" w:rsidR="00F94693" w:rsidRDefault="00F94693" w:rsidP="00F94693">
      <w:pPr>
        <w:spacing w:after="0" w:line="240" w:lineRule="auto"/>
        <w:rPr>
          <w:b/>
          <w:sz w:val="24"/>
          <w:szCs w:val="24"/>
        </w:rPr>
      </w:pPr>
    </w:p>
    <w:p w14:paraId="2125754F" w14:textId="74689569" w:rsidR="00330BB4" w:rsidRDefault="00F94693" w:rsidP="005E2C54">
      <w:pPr>
        <w:spacing w:after="0" w:line="240" w:lineRule="auto"/>
        <w:jc w:val="center"/>
        <w:rPr>
          <w:b/>
          <w:sz w:val="24"/>
          <w:szCs w:val="24"/>
        </w:rPr>
      </w:pPr>
      <w:r w:rsidRPr="00085D5D">
        <w:rPr>
          <w:b/>
          <w:sz w:val="24"/>
          <w:szCs w:val="24"/>
        </w:rPr>
        <w:t>“A day will come when there will be no battlefields, but markets open to commerce and minds open to ideas”. Victor Hugo</w:t>
      </w:r>
    </w:p>
    <w:p w14:paraId="508DC908" w14:textId="3D02C709" w:rsidR="00F05DE6" w:rsidRDefault="00F05DE6" w:rsidP="00F05DE6">
      <w:pPr>
        <w:pStyle w:val="NormalWeb"/>
        <w:shd w:val="clear" w:color="auto" w:fill="FFFFFF"/>
        <w:spacing w:before="0" w:beforeAutospacing="0"/>
        <w:jc w:val="center"/>
        <w:rPr>
          <w:rFonts w:ascii="Segoe UI" w:hAnsi="Segoe UI" w:cs="Segoe UI"/>
          <w:color w:val="24292E"/>
        </w:rPr>
      </w:pPr>
    </w:p>
    <w:p w14:paraId="001A6AE0" w14:textId="7F71C0B9" w:rsidR="005E2C54" w:rsidRDefault="0051582C" w:rsidP="005E2C54">
      <w:pPr>
        <w:spacing w:after="0" w:line="240" w:lineRule="auto"/>
        <w:jc w:val="center"/>
        <w:rPr>
          <w:b/>
          <w:sz w:val="24"/>
          <w:szCs w:val="24"/>
        </w:rPr>
      </w:pPr>
      <w:r>
        <w:rPr>
          <w:b/>
          <w:noProof/>
          <w:sz w:val="24"/>
          <w:szCs w:val="24"/>
        </w:rPr>
        <w:drawing>
          <wp:inline distT="0" distB="0" distL="0" distR="0" wp14:anchorId="49FB7151" wp14:editId="322F14B0">
            <wp:extent cx="6715125" cy="4048125"/>
            <wp:effectExtent l="0" t="0" r="9525" b="9525"/>
            <wp:docPr id="46" name="Picture 46"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picture containing graphical user interface&#10;&#10;Description automatically generated"/>
                    <pic:cNvPicPr/>
                  </pic:nvPicPr>
                  <pic:blipFill>
                    <a:blip r:embed="rId189">
                      <a:extLst>
                        <a:ext uri="{28A0092B-C50C-407E-A947-70E740481C1C}">
                          <a14:useLocalDpi xmlns:a14="http://schemas.microsoft.com/office/drawing/2010/main" val="0"/>
                        </a:ext>
                      </a:extLst>
                    </a:blip>
                    <a:stretch>
                      <a:fillRect/>
                    </a:stretch>
                  </pic:blipFill>
                  <pic:spPr>
                    <a:xfrm>
                      <a:off x="0" y="0"/>
                      <a:ext cx="6715125" cy="4048125"/>
                    </a:xfrm>
                    <a:prstGeom prst="rect">
                      <a:avLst/>
                    </a:prstGeom>
                  </pic:spPr>
                </pic:pic>
              </a:graphicData>
            </a:graphic>
          </wp:inline>
        </w:drawing>
      </w:r>
    </w:p>
    <w:p w14:paraId="6BFAF4BE" w14:textId="694D265B" w:rsidR="00F05DE6" w:rsidRDefault="00F05DE6" w:rsidP="00F05DE6">
      <w:pPr>
        <w:spacing w:after="0" w:line="240" w:lineRule="auto"/>
        <w:jc w:val="center"/>
        <w:rPr>
          <w:b/>
          <w:sz w:val="24"/>
          <w:szCs w:val="24"/>
        </w:rPr>
      </w:pPr>
    </w:p>
    <w:p w14:paraId="6621672E" w14:textId="477965C0" w:rsidR="00F05DE6" w:rsidRDefault="00B51B15" w:rsidP="004E288A">
      <w:pPr>
        <w:spacing w:after="0" w:line="240" w:lineRule="auto"/>
        <w:rPr>
          <w:b/>
          <w:sz w:val="24"/>
          <w:szCs w:val="24"/>
        </w:rPr>
      </w:pPr>
      <w:r>
        <w:rPr>
          <w:b/>
          <w:noProof/>
          <w:sz w:val="24"/>
          <w:szCs w:val="24"/>
        </w:rPr>
        <w:lastRenderedPageBreak/>
        <w:drawing>
          <wp:inline distT="0" distB="0" distL="0" distR="0" wp14:anchorId="17414DAB" wp14:editId="38651272">
            <wp:extent cx="8686800" cy="4886325"/>
            <wp:effectExtent l="19050" t="19050" r="19050" b="28575"/>
            <wp:docPr id="47" name="Picture 4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website&#10;&#10;Description automatically generated"/>
                    <pic:cNvPicPr/>
                  </pic:nvPicPr>
                  <pic:blipFill>
                    <a:blip r:embed="rId190">
                      <a:extLst>
                        <a:ext uri="{28A0092B-C50C-407E-A947-70E740481C1C}">
                          <a14:useLocalDpi xmlns:a14="http://schemas.microsoft.com/office/drawing/2010/main" val="0"/>
                        </a:ext>
                      </a:extLst>
                    </a:blip>
                    <a:stretch>
                      <a:fillRect/>
                    </a:stretch>
                  </pic:blipFill>
                  <pic:spPr>
                    <a:xfrm>
                      <a:off x="0" y="0"/>
                      <a:ext cx="8686800" cy="4886325"/>
                    </a:xfrm>
                    <a:prstGeom prst="rect">
                      <a:avLst/>
                    </a:prstGeom>
                    <a:ln w="12700">
                      <a:solidFill>
                        <a:schemeClr val="tx1"/>
                      </a:solidFill>
                    </a:ln>
                  </pic:spPr>
                </pic:pic>
              </a:graphicData>
            </a:graphic>
          </wp:inline>
        </w:drawing>
      </w:r>
    </w:p>
    <w:p w14:paraId="5D0FA85B" w14:textId="59D39403" w:rsidR="0000174F" w:rsidRDefault="0000174F" w:rsidP="004E288A">
      <w:pPr>
        <w:spacing w:after="0" w:line="240" w:lineRule="auto"/>
        <w:rPr>
          <w:b/>
          <w:sz w:val="24"/>
          <w:szCs w:val="24"/>
        </w:rPr>
      </w:pPr>
    </w:p>
    <w:p w14:paraId="24E20D09" w14:textId="18817D9A" w:rsidR="0000174F" w:rsidRDefault="0000174F" w:rsidP="004E288A">
      <w:pPr>
        <w:spacing w:after="0" w:line="240" w:lineRule="auto"/>
        <w:rPr>
          <w:b/>
          <w:sz w:val="24"/>
          <w:szCs w:val="24"/>
        </w:rPr>
      </w:pPr>
      <w:r>
        <w:rPr>
          <w:b/>
          <w:sz w:val="24"/>
          <w:szCs w:val="24"/>
        </w:rPr>
        <w:t>The Great Reset of 2021 / The Greater Reset of 2021 and beyond – caveat: stand</w:t>
      </w:r>
      <w:r w:rsidR="00723CCD">
        <w:rPr>
          <w:b/>
          <w:sz w:val="24"/>
          <w:szCs w:val="24"/>
        </w:rPr>
        <w:t>ing</w:t>
      </w:r>
      <w:r>
        <w:rPr>
          <w:b/>
          <w:sz w:val="24"/>
          <w:szCs w:val="24"/>
        </w:rPr>
        <w:t xml:space="preserve"> on the shoulders of giants</w:t>
      </w:r>
      <w:r w:rsidR="00723CCD">
        <w:rPr>
          <w:b/>
          <w:sz w:val="24"/>
          <w:szCs w:val="24"/>
        </w:rPr>
        <w:t xml:space="preserve"> we are the plan</w:t>
      </w:r>
    </w:p>
    <w:p w14:paraId="3ABC3CC9" w14:textId="6274BB91" w:rsidR="005058F8" w:rsidRDefault="005058F8" w:rsidP="004E288A">
      <w:pPr>
        <w:spacing w:after="0" w:line="240" w:lineRule="auto"/>
        <w:rPr>
          <w:b/>
          <w:sz w:val="24"/>
          <w:szCs w:val="24"/>
        </w:rPr>
      </w:pPr>
    </w:p>
    <w:p w14:paraId="33F0EEB8" w14:textId="63AB0919" w:rsidR="00F04661" w:rsidRPr="00577E16" w:rsidRDefault="005058F8" w:rsidP="00577E16">
      <w:pPr>
        <w:spacing w:after="0" w:line="240" w:lineRule="auto"/>
        <w:rPr>
          <w:b/>
          <w:sz w:val="24"/>
          <w:szCs w:val="24"/>
        </w:rPr>
      </w:pPr>
      <w:r>
        <w:rPr>
          <w:noProof/>
          <w:sz w:val="26"/>
        </w:rPr>
        <w:lastRenderedPageBreak/>
        <w:drawing>
          <wp:inline distT="0" distB="0" distL="0" distR="0" wp14:anchorId="749E1AC0" wp14:editId="62C1BF27">
            <wp:extent cx="8557260" cy="6417945"/>
            <wp:effectExtent l="0" t="0" r="0" b="1905"/>
            <wp:docPr id="34" name="Picture 34" descr="A picture containing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Beacon_Communities.jpg"/>
                    <pic:cNvPicPr/>
                  </pic:nvPicPr>
                  <pic:blipFill>
                    <a:blip r:embed="rId191">
                      <a:extLst>
                        <a:ext uri="{28A0092B-C50C-407E-A947-70E740481C1C}">
                          <a14:useLocalDpi xmlns:a14="http://schemas.microsoft.com/office/drawing/2010/main" val="0"/>
                        </a:ext>
                      </a:extLst>
                    </a:blip>
                    <a:stretch>
                      <a:fillRect/>
                    </a:stretch>
                  </pic:blipFill>
                  <pic:spPr>
                    <a:xfrm>
                      <a:off x="0" y="0"/>
                      <a:ext cx="8557260" cy="6417945"/>
                    </a:xfrm>
                    <a:prstGeom prst="rect">
                      <a:avLst/>
                    </a:prstGeom>
                  </pic:spPr>
                </pic:pic>
              </a:graphicData>
            </a:graphic>
          </wp:inline>
        </w:drawing>
      </w:r>
    </w:p>
    <w:sectPr w:rsidR="00F04661" w:rsidRPr="00577E16" w:rsidSect="00E65A54">
      <w:footerReference w:type="even" r:id="rId192"/>
      <w:headerReference w:type="first" r:id="rId193"/>
      <w:pgSz w:w="15840" w:h="12240" w:orient="landscape"/>
      <w:pgMar w:top="1440" w:right="1080" w:bottom="1440" w:left="1080" w:header="1205" w:footer="72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B5A8E7C" w14:textId="77777777" w:rsidR="00B67C4C" w:rsidRDefault="00B67C4C">
      <w:pPr>
        <w:spacing w:after="0" w:line="240" w:lineRule="auto"/>
      </w:pPr>
      <w:r>
        <w:separator/>
      </w:r>
    </w:p>
  </w:endnote>
  <w:endnote w:type="continuationSeparator" w:id="0">
    <w:p w14:paraId="14CC61F0" w14:textId="77777777" w:rsidR="00B67C4C" w:rsidRDefault="00B67C4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57678982"/>
      <w:docPartObj>
        <w:docPartGallery w:val="Page Numbers (Bottom of Page)"/>
        <w:docPartUnique/>
      </w:docPartObj>
    </w:sdtPr>
    <w:sdtEndPr>
      <w:rPr>
        <w:noProof/>
      </w:rPr>
    </w:sdtEndPr>
    <w:sdtContent>
      <w:p w14:paraId="054DBF4C" w14:textId="77777777" w:rsidR="00153FF8" w:rsidRDefault="00153FF8">
        <w:pPr>
          <w:pStyle w:val="Footer"/>
        </w:pPr>
        <w:r>
          <w:fldChar w:fldCharType="begin"/>
        </w:r>
        <w:r>
          <w:instrText xml:space="preserve"> PAGE   \* MERGEFORMAT </w:instrText>
        </w:r>
        <w:r>
          <w:fldChar w:fldCharType="separate"/>
        </w:r>
        <w:r>
          <w:rPr>
            <w:noProof/>
          </w:rPr>
          <w:t>62</w:t>
        </w:r>
        <w:r>
          <w:rPr>
            <w:noProof/>
          </w:rPr>
          <w:fldChar w:fldCharType="end"/>
        </w:r>
      </w:p>
    </w:sdtContent>
  </w:sdt>
  <w:p w14:paraId="12B07897" w14:textId="77777777" w:rsidR="00153FF8" w:rsidRDefault="00153FF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11627187"/>
      <w:docPartObj>
        <w:docPartGallery w:val="Page Numbers (Bottom of Page)"/>
        <w:docPartUnique/>
      </w:docPartObj>
    </w:sdtPr>
    <w:sdtEndPr>
      <w:rPr>
        <w:noProof/>
      </w:rPr>
    </w:sdtEndPr>
    <w:sdtContent>
      <w:p w14:paraId="59BEAEF3" w14:textId="77777777" w:rsidR="00506729" w:rsidRDefault="00506729">
        <w:pPr>
          <w:pStyle w:val="Footer"/>
        </w:pPr>
        <w:r>
          <w:fldChar w:fldCharType="begin"/>
        </w:r>
        <w:r>
          <w:instrText xml:space="preserve"> PAGE   \* MERGEFORMAT </w:instrText>
        </w:r>
        <w:r>
          <w:fldChar w:fldCharType="separate"/>
        </w:r>
        <w:r>
          <w:rPr>
            <w:noProof/>
          </w:rPr>
          <w:t>62</w:t>
        </w:r>
        <w:r>
          <w:rPr>
            <w:noProof/>
          </w:rPr>
          <w:fldChar w:fldCharType="end"/>
        </w:r>
      </w:p>
    </w:sdtContent>
  </w:sdt>
  <w:p w14:paraId="034A9372" w14:textId="77777777" w:rsidR="00506729" w:rsidRDefault="0050672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23B4CD0" w14:textId="77777777" w:rsidR="00B67C4C" w:rsidRDefault="00B67C4C">
      <w:pPr>
        <w:spacing w:after="0" w:line="240" w:lineRule="auto"/>
      </w:pPr>
      <w:r>
        <w:separator/>
      </w:r>
    </w:p>
  </w:footnote>
  <w:footnote w:type="continuationSeparator" w:id="0">
    <w:p w14:paraId="0F9C716B" w14:textId="77777777" w:rsidR="00B67C4C" w:rsidRDefault="00B67C4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706056" w14:textId="77777777" w:rsidR="00153FF8" w:rsidRDefault="00153FF8">
    <w:pPr>
      <w:tabs>
        <w:tab w:val="right" w:pos="9379"/>
      </w:tabs>
      <w:spacing w:after="21"/>
    </w:pPr>
    <w:r>
      <w:rPr>
        <w:sz w:val="26"/>
      </w:rPr>
      <w:t xml:space="preserve">Application/Control Number: </w:t>
    </w:r>
    <w:r>
      <w:rPr>
        <w:sz w:val="16"/>
      </w:rPr>
      <w:t xml:space="preserve"> </w:t>
    </w:r>
    <w:r w:rsidRPr="00414CCF">
      <w:rPr>
        <w:sz w:val="28"/>
        <w:szCs w:val="28"/>
      </w:rPr>
      <w:t>1</w:t>
    </w:r>
    <w:r>
      <w:rPr>
        <w:sz w:val="26"/>
      </w:rPr>
      <w:t>3/573,002</w:t>
    </w:r>
    <w:r>
      <w:rPr>
        <w:sz w:val="26"/>
      </w:rPr>
      <w:tab/>
    </w:r>
    <w:r>
      <w:rPr>
        <w:rFonts w:ascii="Courier New" w:eastAsia="Courier New" w:hAnsi="Courier New" w:cs="Courier New"/>
        <w:sz w:val="24"/>
      </w:rPr>
      <w:t xml:space="preserve">Page </w:t>
    </w:r>
    <w:r>
      <w:fldChar w:fldCharType="begin"/>
    </w:r>
    <w:r>
      <w:instrText xml:space="preserve"> PAGE   \* MERGEFORMAT </w:instrText>
    </w:r>
    <w:r>
      <w:fldChar w:fldCharType="separate"/>
    </w:r>
    <w:r>
      <w:rPr>
        <w:rFonts w:ascii="Courier New" w:eastAsia="Courier New" w:hAnsi="Courier New" w:cs="Courier New"/>
        <w:sz w:val="28"/>
      </w:rPr>
      <w:t>2</w:t>
    </w:r>
    <w:r>
      <w:rPr>
        <w:rFonts w:ascii="Courier New" w:eastAsia="Courier New" w:hAnsi="Courier New" w:cs="Courier New"/>
        <w:sz w:val="28"/>
      </w:rPr>
      <w:fldChar w:fldCharType="end"/>
    </w:r>
  </w:p>
  <w:p w14:paraId="792C89F9" w14:textId="77777777" w:rsidR="00153FF8" w:rsidRDefault="00153FF8">
    <w:pPr>
      <w:spacing w:after="0"/>
      <w:ind w:left="5"/>
    </w:pPr>
    <w:r>
      <w:rPr>
        <w:sz w:val="26"/>
      </w:rPr>
      <w:t>Art Unit: 2468</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D0637A" w14:textId="76B63CDE" w:rsidR="00506729" w:rsidRDefault="00506729">
    <w:pPr>
      <w:tabs>
        <w:tab w:val="right" w:pos="9379"/>
      </w:tabs>
      <w:spacing w:after="21"/>
    </w:pPr>
    <w:r>
      <w:rPr>
        <w:sz w:val="26"/>
      </w:rPr>
      <w:t xml:space="preserve">Application/Control Number: </w:t>
    </w:r>
    <w:r w:rsidR="00414CCF">
      <w:rPr>
        <w:sz w:val="16"/>
      </w:rPr>
      <w:t xml:space="preserve"> </w:t>
    </w:r>
    <w:r w:rsidR="00414CCF" w:rsidRPr="00414CCF">
      <w:rPr>
        <w:sz w:val="28"/>
        <w:szCs w:val="28"/>
      </w:rPr>
      <w:t>1</w:t>
    </w:r>
    <w:r>
      <w:rPr>
        <w:sz w:val="26"/>
      </w:rPr>
      <w:t>3/573,002</w:t>
    </w:r>
    <w:r>
      <w:rPr>
        <w:sz w:val="26"/>
      </w:rPr>
      <w:tab/>
    </w:r>
    <w:r>
      <w:rPr>
        <w:rFonts w:ascii="Courier New" w:eastAsia="Courier New" w:hAnsi="Courier New" w:cs="Courier New"/>
        <w:sz w:val="24"/>
      </w:rPr>
      <w:t xml:space="preserve">Page </w:t>
    </w:r>
    <w:r>
      <w:fldChar w:fldCharType="begin"/>
    </w:r>
    <w:r>
      <w:instrText xml:space="preserve"> PAGE   \* MERGEFORMAT </w:instrText>
    </w:r>
    <w:r>
      <w:fldChar w:fldCharType="separate"/>
    </w:r>
    <w:r>
      <w:rPr>
        <w:rFonts w:ascii="Courier New" w:eastAsia="Courier New" w:hAnsi="Courier New" w:cs="Courier New"/>
        <w:sz w:val="28"/>
      </w:rPr>
      <w:t>2</w:t>
    </w:r>
    <w:r>
      <w:rPr>
        <w:rFonts w:ascii="Courier New" w:eastAsia="Courier New" w:hAnsi="Courier New" w:cs="Courier New"/>
        <w:sz w:val="28"/>
      </w:rPr>
      <w:fldChar w:fldCharType="end"/>
    </w:r>
  </w:p>
  <w:p w14:paraId="7F8509B8" w14:textId="77777777" w:rsidR="00506729" w:rsidRDefault="00506729">
    <w:pPr>
      <w:spacing w:after="0"/>
      <w:ind w:left="5"/>
    </w:pPr>
    <w:r>
      <w:rPr>
        <w:sz w:val="26"/>
      </w:rPr>
      <w:t>Art Unit: 2468</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 id="_x0000_i1085" style="width:9pt;height:3pt" coordsize="" o:spt="100" o:bullet="t" adj="0,,0" path="" stroked="f">
        <v:stroke joinstyle="miter"/>
        <v:imagedata r:id="rId1" o:title="image24"/>
        <v:formulas/>
        <v:path o:connecttype="segments"/>
      </v:shape>
    </w:pict>
  </w:numPicBullet>
  <w:abstractNum w:abstractNumId="0" w15:restartNumberingAfterBreak="0">
    <w:nsid w:val="00E61FC7"/>
    <w:multiLevelType w:val="hybridMultilevel"/>
    <w:tmpl w:val="9B20B712"/>
    <w:lvl w:ilvl="0" w:tplc="BCCED38C">
      <w:start w:val="1"/>
      <w:numFmt w:val="upperLetter"/>
      <w:lvlText w:val="%1)"/>
      <w:lvlJc w:val="left"/>
      <w:pPr>
        <w:ind w:left="36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ADA95FC">
      <w:start w:val="1"/>
      <w:numFmt w:val="lowerLetter"/>
      <w:lvlText w:val="%2"/>
      <w:lvlJc w:val="left"/>
      <w:pPr>
        <w:ind w:left="180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66E0142C">
      <w:start w:val="1"/>
      <w:numFmt w:val="lowerRoman"/>
      <w:lvlText w:val="%3"/>
      <w:lvlJc w:val="left"/>
      <w:pPr>
        <w:ind w:left="252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4EC8A24A">
      <w:start w:val="1"/>
      <w:numFmt w:val="decimal"/>
      <w:lvlText w:val="%4"/>
      <w:lvlJc w:val="left"/>
      <w:pPr>
        <w:ind w:left="324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9F1C5D00">
      <w:start w:val="1"/>
      <w:numFmt w:val="lowerLetter"/>
      <w:lvlText w:val="%5"/>
      <w:lvlJc w:val="left"/>
      <w:pPr>
        <w:ind w:left="396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5C52500C">
      <w:start w:val="1"/>
      <w:numFmt w:val="lowerRoman"/>
      <w:lvlText w:val="%6"/>
      <w:lvlJc w:val="left"/>
      <w:pPr>
        <w:ind w:left="468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6B58868A">
      <w:start w:val="1"/>
      <w:numFmt w:val="decimal"/>
      <w:lvlText w:val="%7"/>
      <w:lvlJc w:val="left"/>
      <w:pPr>
        <w:ind w:left="540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C1846494">
      <w:start w:val="1"/>
      <w:numFmt w:val="lowerLetter"/>
      <w:lvlText w:val="%8"/>
      <w:lvlJc w:val="left"/>
      <w:pPr>
        <w:ind w:left="612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0D0A89F6">
      <w:start w:val="1"/>
      <w:numFmt w:val="lowerRoman"/>
      <w:lvlText w:val="%9"/>
      <w:lvlJc w:val="left"/>
      <w:pPr>
        <w:ind w:left="684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 w15:restartNumberingAfterBreak="0">
    <w:nsid w:val="01A12E0B"/>
    <w:multiLevelType w:val="multilevel"/>
    <w:tmpl w:val="3BD4A4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2B80EA8"/>
    <w:multiLevelType w:val="hybridMultilevel"/>
    <w:tmpl w:val="8A9C2AF8"/>
    <w:lvl w:ilvl="0" w:tplc="C0BA219A">
      <w:start w:val="1"/>
      <w:numFmt w:val="lowerLetter"/>
      <w:lvlText w:val="%1)"/>
      <w:lvlJc w:val="left"/>
      <w:pPr>
        <w:ind w:left="36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ADA95FC">
      <w:start w:val="1"/>
      <w:numFmt w:val="lowerLetter"/>
      <w:lvlText w:val="%2"/>
      <w:lvlJc w:val="left"/>
      <w:pPr>
        <w:ind w:left="180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66E0142C">
      <w:start w:val="1"/>
      <w:numFmt w:val="lowerRoman"/>
      <w:lvlText w:val="%3"/>
      <w:lvlJc w:val="left"/>
      <w:pPr>
        <w:ind w:left="252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4EC8A24A">
      <w:start w:val="1"/>
      <w:numFmt w:val="decimal"/>
      <w:lvlText w:val="%4"/>
      <w:lvlJc w:val="left"/>
      <w:pPr>
        <w:ind w:left="324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9F1C5D00">
      <w:start w:val="1"/>
      <w:numFmt w:val="lowerLetter"/>
      <w:lvlText w:val="%5"/>
      <w:lvlJc w:val="left"/>
      <w:pPr>
        <w:ind w:left="396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5C52500C">
      <w:start w:val="1"/>
      <w:numFmt w:val="lowerRoman"/>
      <w:lvlText w:val="%6"/>
      <w:lvlJc w:val="left"/>
      <w:pPr>
        <w:ind w:left="468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6B58868A">
      <w:start w:val="1"/>
      <w:numFmt w:val="decimal"/>
      <w:lvlText w:val="%7"/>
      <w:lvlJc w:val="left"/>
      <w:pPr>
        <w:ind w:left="540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C1846494">
      <w:start w:val="1"/>
      <w:numFmt w:val="lowerLetter"/>
      <w:lvlText w:val="%8"/>
      <w:lvlJc w:val="left"/>
      <w:pPr>
        <w:ind w:left="612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0D0A89F6">
      <w:start w:val="1"/>
      <w:numFmt w:val="lowerRoman"/>
      <w:lvlText w:val="%9"/>
      <w:lvlJc w:val="left"/>
      <w:pPr>
        <w:ind w:left="684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3" w15:restartNumberingAfterBreak="0">
    <w:nsid w:val="03F62843"/>
    <w:multiLevelType w:val="hybridMultilevel"/>
    <w:tmpl w:val="B874B1F2"/>
    <w:lvl w:ilvl="0" w:tplc="46802DAA">
      <w:start w:val="1"/>
      <w:numFmt w:val="decimal"/>
      <w:lvlText w:val="%1)"/>
      <w:lvlJc w:val="left"/>
      <w:pPr>
        <w:ind w:left="473"/>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1" w:tplc="3A8EA634">
      <w:start w:val="1"/>
      <w:numFmt w:val="lowerLetter"/>
      <w:lvlText w:val="%2"/>
      <w:lvlJc w:val="left"/>
      <w:pPr>
        <w:ind w:left="120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2" w:tplc="82C8AC36">
      <w:start w:val="1"/>
      <w:numFmt w:val="lowerRoman"/>
      <w:lvlText w:val="%3"/>
      <w:lvlJc w:val="left"/>
      <w:pPr>
        <w:ind w:left="192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3" w:tplc="0ABC239A">
      <w:start w:val="1"/>
      <w:numFmt w:val="decimal"/>
      <w:lvlText w:val="%4"/>
      <w:lvlJc w:val="left"/>
      <w:pPr>
        <w:ind w:left="264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4" w:tplc="1848EF18">
      <w:start w:val="1"/>
      <w:numFmt w:val="lowerLetter"/>
      <w:lvlText w:val="%5"/>
      <w:lvlJc w:val="left"/>
      <w:pPr>
        <w:ind w:left="336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5" w:tplc="F996B59C">
      <w:start w:val="1"/>
      <w:numFmt w:val="lowerRoman"/>
      <w:lvlText w:val="%6"/>
      <w:lvlJc w:val="left"/>
      <w:pPr>
        <w:ind w:left="408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6" w:tplc="B152215C">
      <w:start w:val="1"/>
      <w:numFmt w:val="decimal"/>
      <w:lvlText w:val="%7"/>
      <w:lvlJc w:val="left"/>
      <w:pPr>
        <w:ind w:left="480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7" w:tplc="17B6E3DC">
      <w:start w:val="1"/>
      <w:numFmt w:val="lowerLetter"/>
      <w:lvlText w:val="%8"/>
      <w:lvlJc w:val="left"/>
      <w:pPr>
        <w:ind w:left="552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8" w:tplc="20E67724">
      <w:start w:val="1"/>
      <w:numFmt w:val="lowerRoman"/>
      <w:lvlText w:val="%9"/>
      <w:lvlJc w:val="left"/>
      <w:pPr>
        <w:ind w:left="624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abstractNum>
  <w:abstractNum w:abstractNumId="4" w15:restartNumberingAfterBreak="0">
    <w:nsid w:val="06564994"/>
    <w:multiLevelType w:val="hybridMultilevel"/>
    <w:tmpl w:val="9F0E6ADC"/>
    <w:lvl w:ilvl="0" w:tplc="69A09D3C">
      <w:start w:val="1"/>
      <w:numFmt w:val="bullet"/>
      <w:lvlText w:val="-"/>
      <w:lvlJc w:val="left"/>
      <w:pPr>
        <w:ind w:left="1104" w:hanging="360"/>
      </w:pPr>
      <w:rPr>
        <w:rFonts w:ascii="Times New Roman" w:eastAsia="Times New Roman" w:hAnsi="Times New Roman" w:cs="Times New Roman" w:hint="default"/>
        <w:sz w:val="26"/>
      </w:rPr>
    </w:lvl>
    <w:lvl w:ilvl="1" w:tplc="04090003" w:tentative="1">
      <w:start w:val="1"/>
      <w:numFmt w:val="bullet"/>
      <w:lvlText w:val="o"/>
      <w:lvlJc w:val="left"/>
      <w:pPr>
        <w:ind w:left="1824" w:hanging="360"/>
      </w:pPr>
      <w:rPr>
        <w:rFonts w:ascii="Courier New" w:hAnsi="Courier New" w:cs="Courier New" w:hint="default"/>
      </w:rPr>
    </w:lvl>
    <w:lvl w:ilvl="2" w:tplc="04090005" w:tentative="1">
      <w:start w:val="1"/>
      <w:numFmt w:val="bullet"/>
      <w:lvlText w:val=""/>
      <w:lvlJc w:val="left"/>
      <w:pPr>
        <w:ind w:left="2544" w:hanging="360"/>
      </w:pPr>
      <w:rPr>
        <w:rFonts w:ascii="Wingdings" w:hAnsi="Wingdings" w:hint="default"/>
      </w:rPr>
    </w:lvl>
    <w:lvl w:ilvl="3" w:tplc="04090001" w:tentative="1">
      <w:start w:val="1"/>
      <w:numFmt w:val="bullet"/>
      <w:lvlText w:val=""/>
      <w:lvlJc w:val="left"/>
      <w:pPr>
        <w:ind w:left="3264" w:hanging="360"/>
      </w:pPr>
      <w:rPr>
        <w:rFonts w:ascii="Symbol" w:hAnsi="Symbol" w:hint="default"/>
      </w:rPr>
    </w:lvl>
    <w:lvl w:ilvl="4" w:tplc="04090003" w:tentative="1">
      <w:start w:val="1"/>
      <w:numFmt w:val="bullet"/>
      <w:lvlText w:val="o"/>
      <w:lvlJc w:val="left"/>
      <w:pPr>
        <w:ind w:left="3984" w:hanging="360"/>
      </w:pPr>
      <w:rPr>
        <w:rFonts w:ascii="Courier New" w:hAnsi="Courier New" w:cs="Courier New" w:hint="default"/>
      </w:rPr>
    </w:lvl>
    <w:lvl w:ilvl="5" w:tplc="04090005" w:tentative="1">
      <w:start w:val="1"/>
      <w:numFmt w:val="bullet"/>
      <w:lvlText w:val=""/>
      <w:lvlJc w:val="left"/>
      <w:pPr>
        <w:ind w:left="4704" w:hanging="360"/>
      </w:pPr>
      <w:rPr>
        <w:rFonts w:ascii="Wingdings" w:hAnsi="Wingdings" w:hint="default"/>
      </w:rPr>
    </w:lvl>
    <w:lvl w:ilvl="6" w:tplc="04090001" w:tentative="1">
      <w:start w:val="1"/>
      <w:numFmt w:val="bullet"/>
      <w:lvlText w:val=""/>
      <w:lvlJc w:val="left"/>
      <w:pPr>
        <w:ind w:left="5424" w:hanging="360"/>
      </w:pPr>
      <w:rPr>
        <w:rFonts w:ascii="Symbol" w:hAnsi="Symbol" w:hint="default"/>
      </w:rPr>
    </w:lvl>
    <w:lvl w:ilvl="7" w:tplc="04090003" w:tentative="1">
      <w:start w:val="1"/>
      <w:numFmt w:val="bullet"/>
      <w:lvlText w:val="o"/>
      <w:lvlJc w:val="left"/>
      <w:pPr>
        <w:ind w:left="6144" w:hanging="360"/>
      </w:pPr>
      <w:rPr>
        <w:rFonts w:ascii="Courier New" w:hAnsi="Courier New" w:cs="Courier New" w:hint="default"/>
      </w:rPr>
    </w:lvl>
    <w:lvl w:ilvl="8" w:tplc="04090005" w:tentative="1">
      <w:start w:val="1"/>
      <w:numFmt w:val="bullet"/>
      <w:lvlText w:val=""/>
      <w:lvlJc w:val="left"/>
      <w:pPr>
        <w:ind w:left="6864" w:hanging="360"/>
      </w:pPr>
      <w:rPr>
        <w:rFonts w:ascii="Wingdings" w:hAnsi="Wingdings" w:hint="default"/>
      </w:rPr>
    </w:lvl>
  </w:abstractNum>
  <w:abstractNum w:abstractNumId="5" w15:restartNumberingAfterBreak="0">
    <w:nsid w:val="07877459"/>
    <w:multiLevelType w:val="hybridMultilevel"/>
    <w:tmpl w:val="BA689D38"/>
    <w:lvl w:ilvl="0" w:tplc="F31AE32E">
      <w:start w:val="3"/>
      <w:numFmt w:val="lowerLetter"/>
      <w:lvlText w:val="(%1)"/>
      <w:lvlJc w:val="left"/>
      <w:pPr>
        <w:ind w:left="2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C3E0A5C">
      <w:start w:val="1"/>
      <w:numFmt w:val="lowerLetter"/>
      <w:lvlText w:val="%2"/>
      <w:lvlJc w:val="left"/>
      <w:pPr>
        <w:ind w:left="181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B5982C62">
      <w:start w:val="1"/>
      <w:numFmt w:val="lowerRoman"/>
      <w:lvlText w:val="%3"/>
      <w:lvlJc w:val="left"/>
      <w:pPr>
        <w:ind w:left="253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290CF5B8">
      <w:start w:val="1"/>
      <w:numFmt w:val="decimal"/>
      <w:lvlText w:val="%4"/>
      <w:lvlJc w:val="left"/>
      <w:pPr>
        <w:ind w:left="325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2078F620">
      <w:start w:val="1"/>
      <w:numFmt w:val="lowerLetter"/>
      <w:lvlText w:val="%5"/>
      <w:lvlJc w:val="left"/>
      <w:pPr>
        <w:ind w:left="397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E7846EB0">
      <w:start w:val="1"/>
      <w:numFmt w:val="lowerRoman"/>
      <w:lvlText w:val="%6"/>
      <w:lvlJc w:val="left"/>
      <w:pPr>
        <w:ind w:left="469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E8AEFB1C">
      <w:start w:val="1"/>
      <w:numFmt w:val="decimal"/>
      <w:lvlText w:val="%7"/>
      <w:lvlJc w:val="left"/>
      <w:pPr>
        <w:ind w:left="541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2786C778">
      <w:start w:val="1"/>
      <w:numFmt w:val="lowerLetter"/>
      <w:lvlText w:val="%8"/>
      <w:lvlJc w:val="left"/>
      <w:pPr>
        <w:ind w:left="613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C9403C80">
      <w:start w:val="1"/>
      <w:numFmt w:val="lowerRoman"/>
      <w:lvlText w:val="%9"/>
      <w:lvlJc w:val="left"/>
      <w:pPr>
        <w:ind w:left="685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6" w15:restartNumberingAfterBreak="0">
    <w:nsid w:val="07DD4D79"/>
    <w:multiLevelType w:val="multilevel"/>
    <w:tmpl w:val="A4B8C5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A2F603B"/>
    <w:multiLevelType w:val="multilevel"/>
    <w:tmpl w:val="0AF6EB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A5939AE"/>
    <w:multiLevelType w:val="multilevel"/>
    <w:tmpl w:val="3EF4615C"/>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BCE18AA"/>
    <w:multiLevelType w:val="multilevel"/>
    <w:tmpl w:val="F026A3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BDB0C14"/>
    <w:multiLevelType w:val="hybridMultilevel"/>
    <w:tmpl w:val="1A465490"/>
    <w:lvl w:ilvl="0" w:tplc="6E448F02">
      <w:start w:val="3"/>
      <w:numFmt w:val="lowerLetter"/>
      <w:lvlText w:val="%1)"/>
      <w:lvlJc w:val="left"/>
      <w:pPr>
        <w:ind w:left="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E704463A">
      <w:start w:val="1"/>
      <w:numFmt w:val="lowerLetter"/>
      <w:lvlText w:val="%2"/>
      <w:lvlJc w:val="left"/>
      <w:pPr>
        <w:ind w:left="179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985811BE">
      <w:start w:val="1"/>
      <w:numFmt w:val="lowerRoman"/>
      <w:lvlText w:val="%3"/>
      <w:lvlJc w:val="left"/>
      <w:pPr>
        <w:ind w:left="251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E7DC7042">
      <w:start w:val="1"/>
      <w:numFmt w:val="decimal"/>
      <w:lvlText w:val="%4"/>
      <w:lvlJc w:val="left"/>
      <w:pPr>
        <w:ind w:left="323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268E80F4">
      <w:start w:val="1"/>
      <w:numFmt w:val="lowerLetter"/>
      <w:lvlText w:val="%5"/>
      <w:lvlJc w:val="left"/>
      <w:pPr>
        <w:ind w:left="395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AB14D288">
      <w:start w:val="1"/>
      <w:numFmt w:val="lowerRoman"/>
      <w:lvlText w:val="%6"/>
      <w:lvlJc w:val="left"/>
      <w:pPr>
        <w:ind w:left="467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335A63DC">
      <w:start w:val="1"/>
      <w:numFmt w:val="decimal"/>
      <w:lvlText w:val="%7"/>
      <w:lvlJc w:val="left"/>
      <w:pPr>
        <w:ind w:left="539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7C74CB8A">
      <w:start w:val="1"/>
      <w:numFmt w:val="lowerLetter"/>
      <w:lvlText w:val="%8"/>
      <w:lvlJc w:val="left"/>
      <w:pPr>
        <w:ind w:left="611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E59A0068">
      <w:start w:val="1"/>
      <w:numFmt w:val="lowerRoman"/>
      <w:lvlText w:val="%9"/>
      <w:lvlJc w:val="left"/>
      <w:pPr>
        <w:ind w:left="683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1" w15:restartNumberingAfterBreak="0">
    <w:nsid w:val="0BE74866"/>
    <w:multiLevelType w:val="multilevel"/>
    <w:tmpl w:val="82301034"/>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2" w15:restartNumberingAfterBreak="0">
    <w:nsid w:val="110D5383"/>
    <w:multiLevelType w:val="multilevel"/>
    <w:tmpl w:val="37E48A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9021601"/>
    <w:multiLevelType w:val="hybridMultilevel"/>
    <w:tmpl w:val="F44CBB8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1614698"/>
    <w:multiLevelType w:val="multilevel"/>
    <w:tmpl w:val="EE3652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26708F0"/>
    <w:multiLevelType w:val="hybridMultilevel"/>
    <w:tmpl w:val="20E4549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2874EA5"/>
    <w:multiLevelType w:val="multilevel"/>
    <w:tmpl w:val="AA7E0F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4A5175F"/>
    <w:multiLevelType w:val="hybridMultilevel"/>
    <w:tmpl w:val="78C24E30"/>
    <w:lvl w:ilvl="0" w:tplc="D812B152">
      <w:start w:val="1"/>
      <w:numFmt w:val="decimal"/>
      <w:lvlText w:val="(%1)"/>
      <w:lvlJc w:val="left"/>
      <w:pPr>
        <w:ind w:left="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20A9AFE">
      <w:start w:val="1"/>
      <w:numFmt w:val="lowerLetter"/>
      <w:lvlText w:val="%2"/>
      <w:lvlJc w:val="left"/>
      <w:pPr>
        <w:ind w:left="181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6D94594C">
      <w:start w:val="1"/>
      <w:numFmt w:val="lowerRoman"/>
      <w:lvlText w:val="%3"/>
      <w:lvlJc w:val="left"/>
      <w:pPr>
        <w:ind w:left="253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5276CB38">
      <w:start w:val="1"/>
      <w:numFmt w:val="decimal"/>
      <w:lvlText w:val="%4"/>
      <w:lvlJc w:val="left"/>
      <w:pPr>
        <w:ind w:left="325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C08E91A2">
      <w:start w:val="1"/>
      <w:numFmt w:val="lowerLetter"/>
      <w:lvlText w:val="%5"/>
      <w:lvlJc w:val="left"/>
      <w:pPr>
        <w:ind w:left="397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5CD6D26A">
      <w:start w:val="1"/>
      <w:numFmt w:val="lowerRoman"/>
      <w:lvlText w:val="%6"/>
      <w:lvlJc w:val="left"/>
      <w:pPr>
        <w:ind w:left="469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A71666D6">
      <w:start w:val="1"/>
      <w:numFmt w:val="decimal"/>
      <w:lvlText w:val="%7"/>
      <w:lvlJc w:val="left"/>
      <w:pPr>
        <w:ind w:left="541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A9745582">
      <w:start w:val="1"/>
      <w:numFmt w:val="lowerLetter"/>
      <w:lvlText w:val="%8"/>
      <w:lvlJc w:val="left"/>
      <w:pPr>
        <w:ind w:left="613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D764D4C2">
      <w:start w:val="1"/>
      <w:numFmt w:val="lowerRoman"/>
      <w:lvlText w:val="%9"/>
      <w:lvlJc w:val="left"/>
      <w:pPr>
        <w:ind w:left="685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8" w15:restartNumberingAfterBreak="0">
    <w:nsid w:val="260B3424"/>
    <w:multiLevelType w:val="multilevel"/>
    <w:tmpl w:val="FB8845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6676939"/>
    <w:multiLevelType w:val="multilevel"/>
    <w:tmpl w:val="FCCEED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7552C6F"/>
    <w:multiLevelType w:val="hybridMultilevel"/>
    <w:tmpl w:val="E31EB9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BEB1CBE"/>
    <w:multiLevelType w:val="multilevel"/>
    <w:tmpl w:val="9550A8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018459F"/>
    <w:multiLevelType w:val="multilevel"/>
    <w:tmpl w:val="560EDF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02D77B4"/>
    <w:multiLevelType w:val="hybridMultilevel"/>
    <w:tmpl w:val="419EDBD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1A306F8"/>
    <w:multiLevelType w:val="multilevel"/>
    <w:tmpl w:val="211EE9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333829BA"/>
    <w:multiLevelType w:val="multilevel"/>
    <w:tmpl w:val="20AA9F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3CFD00EE"/>
    <w:multiLevelType w:val="hybridMultilevel"/>
    <w:tmpl w:val="9BEAD070"/>
    <w:lvl w:ilvl="0" w:tplc="E12A8CE0">
      <w:start w:val="1"/>
      <w:numFmt w:val="decimal"/>
      <w:lvlText w:val="(%1)"/>
      <w:lvlJc w:val="left"/>
      <w:pPr>
        <w:ind w:left="36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EC80879C">
      <w:start w:val="1"/>
      <w:numFmt w:val="lowerLetter"/>
      <w:lvlText w:val="%2"/>
      <w:lvlJc w:val="left"/>
      <w:pPr>
        <w:ind w:left="109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E826757C">
      <w:start w:val="1"/>
      <w:numFmt w:val="lowerRoman"/>
      <w:lvlText w:val="%3"/>
      <w:lvlJc w:val="left"/>
      <w:pPr>
        <w:ind w:left="181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AE7A1916">
      <w:start w:val="1"/>
      <w:numFmt w:val="decimal"/>
      <w:lvlText w:val="%4"/>
      <w:lvlJc w:val="left"/>
      <w:pPr>
        <w:ind w:left="253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BB3EE0C6">
      <w:start w:val="1"/>
      <w:numFmt w:val="lowerLetter"/>
      <w:lvlText w:val="%5"/>
      <w:lvlJc w:val="left"/>
      <w:pPr>
        <w:ind w:left="325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9944438E">
      <w:start w:val="1"/>
      <w:numFmt w:val="lowerRoman"/>
      <w:lvlText w:val="%6"/>
      <w:lvlJc w:val="left"/>
      <w:pPr>
        <w:ind w:left="397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FDC06348">
      <w:start w:val="1"/>
      <w:numFmt w:val="decimal"/>
      <w:lvlText w:val="%7"/>
      <w:lvlJc w:val="left"/>
      <w:pPr>
        <w:ind w:left="469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48C08390">
      <w:start w:val="1"/>
      <w:numFmt w:val="lowerLetter"/>
      <w:lvlText w:val="%8"/>
      <w:lvlJc w:val="left"/>
      <w:pPr>
        <w:ind w:left="541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C92C4504">
      <w:start w:val="1"/>
      <w:numFmt w:val="lowerRoman"/>
      <w:lvlText w:val="%9"/>
      <w:lvlJc w:val="left"/>
      <w:pPr>
        <w:ind w:left="613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27" w15:restartNumberingAfterBreak="0">
    <w:nsid w:val="3D3262BA"/>
    <w:multiLevelType w:val="multilevel"/>
    <w:tmpl w:val="A4082E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3F902D76"/>
    <w:multiLevelType w:val="multilevel"/>
    <w:tmpl w:val="97368C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4B263504"/>
    <w:multiLevelType w:val="multilevel"/>
    <w:tmpl w:val="175A38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4E9A2F9E"/>
    <w:multiLevelType w:val="multilevel"/>
    <w:tmpl w:val="DF0692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5BCB4652"/>
    <w:multiLevelType w:val="hybridMultilevel"/>
    <w:tmpl w:val="F32C68EA"/>
    <w:lvl w:ilvl="0" w:tplc="DAD603A4">
      <w:start w:val="8"/>
      <w:numFmt w:val="lowerLetter"/>
      <w:lvlText w:val="(%1)"/>
      <w:lvlJc w:val="left"/>
      <w:pPr>
        <w:ind w:left="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F3209C8E">
      <w:start w:val="1"/>
      <w:numFmt w:val="lowerLetter"/>
      <w:lvlText w:val="%2"/>
      <w:lvlJc w:val="left"/>
      <w:pPr>
        <w:ind w:left="181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82126874">
      <w:start w:val="1"/>
      <w:numFmt w:val="lowerRoman"/>
      <w:lvlText w:val="%3"/>
      <w:lvlJc w:val="left"/>
      <w:pPr>
        <w:ind w:left="253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8ED40006">
      <w:start w:val="1"/>
      <w:numFmt w:val="decimal"/>
      <w:lvlText w:val="%4"/>
      <w:lvlJc w:val="left"/>
      <w:pPr>
        <w:ind w:left="325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433E081A">
      <w:start w:val="1"/>
      <w:numFmt w:val="lowerLetter"/>
      <w:lvlText w:val="%5"/>
      <w:lvlJc w:val="left"/>
      <w:pPr>
        <w:ind w:left="397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157A3952">
      <w:start w:val="1"/>
      <w:numFmt w:val="lowerRoman"/>
      <w:lvlText w:val="%6"/>
      <w:lvlJc w:val="left"/>
      <w:pPr>
        <w:ind w:left="469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4C8E50CE">
      <w:start w:val="1"/>
      <w:numFmt w:val="decimal"/>
      <w:lvlText w:val="%7"/>
      <w:lvlJc w:val="left"/>
      <w:pPr>
        <w:ind w:left="541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733C2290">
      <w:start w:val="1"/>
      <w:numFmt w:val="lowerLetter"/>
      <w:lvlText w:val="%8"/>
      <w:lvlJc w:val="left"/>
      <w:pPr>
        <w:ind w:left="613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5CA4980E">
      <w:start w:val="1"/>
      <w:numFmt w:val="lowerRoman"/>
      <w:lvlText w:val="%9"/>
      <w:lvlJc w:val="left"/>
      <w:pPr>
        <w:ind w:left="685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32" w15:restartNumberingAfterBreak="0">
    <w:nsid w:val="5D2C3CE3"/>
    <w:multiLevelType w:val="multilevel"/>
    <w:tmpl w:val="2B6ADD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5DA4261D"/>
    <w:multiLevelType w:val="hybridMultilevel"/>
    <w:tmpl w:val="B7B884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FEE6CB2"/>
    <w:multiLevelType w:val="multilevel"/>
    <w:tmpl w:val="593499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60154F91"/>
    <w:multiLevelType w:val="hybridMultilevel"/>
    <w:tmpl w:val="92184C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7090BA3"/>
    <w:multiLevelType w:val="multilevel"/>
    <w:tmpl w:val="5D74B1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67AA3A71"/>
    <w:multiLevelType w:val="hybridMultilevel"/>
    <w:tmpl w:val="D2CEDB88"/>
    <w:lvl w:ilvl="0" w:tplc="6FF20CEA">
      <w:start w:val="1"/>
      <w:numFmt w:val="bullet"/>
      <w:lvlText w:val="-"/>
      <w:lvlJc w:val="left"/>
      <w:pPr>
        <w:ind w:left="1104" w:hanging="360"/>
      </w:pPr>
      <w:rPr>
        <w:rFonts w:ascii="Times New Roman" w:eastAsia="Times New Roman" w:hAnsi="Times New Roman" w:cs="Times New Roman" w:hint="default"/>
        <w:sz w:val="26"/>
      </w:rPr>
    </w:lvl>
    <w:lvl w:ilvl="1" w:tplc="04090003" w:tentative="1">
      <w:start w:val="1"/>
      <w:numFmt w:val="bullet"/>
      <w:lvlText w:val="o"/>
      <w:lvlJc w:val="left"/>
      <w:pPr>
        <w:ind w:left="1824" w:hanging="360"/>
      </w:pPr>
      <w:rPr>
        <w:rFonts w:ascii="Courier New" w:hAnsi="Courier New" w:cs="Courier New" w:hint="default"/>
      </w:rPr>
    </w:lvl>
    <w:lvl w:ilvl="2" w:tplc="04090005" w:tentative="1">
      <w:start w:val="1"/>
      <w:numFmt w:val="bullet"/>
      <w:lvlText w:val=""/>
      <w:lvlJc w:val="left"/>
      <w:pPr>
        <w:ind w:left="2544" w:hanging="360"/>
      </w:pPr>
      <w:rPr>
        <w:rFonts w:ascii="Wingdings" w:hAnsi="Wingdings" w:hint="default"/>
      </w:rPr>
    </w:lvl>
    <w:lvl w:ilvl="3" w:tplc="04090001" w:tentative="1">
      <w:start w:val="1"/>
      <w:numFmt w:val="bullet"/>
      <w:lvlText w:val=""/>
      <w:lvlJc w:val="left"/>
      <w:pPr>
        <w:ind w:left="3264" w:hanging="360"/>
      </w:pPr>
      <w:rPr>
        <w:rFonts w:ascii="Symbol" w:hAnsi="Symbol" w:hint="default"/>
      </w:rPr>
    </w:lvl>
    <w:lvl w:ilvl="4" w:tplc="04090003" w:tentative="1">
      <w:start w:val="1"/>
      <w:numFmt w:val="bullet"/>
      <w:lvlText w:val="o"/>
      <w:lvlJc w:val="left"/>
      <w:pPr>
        <w:ind w:left="3984" w:hanging="360"/>
      </w:pPr>
      <w:rPr>
        <w:rFonts w:ascii="Courier New" w:hAnsi="Courier New" w:cs="Courier New" w:hint="default"/>
      </w:rPr>
    </w:lvl>
    <w:lvl w:ilvl="5" w:tplc="04090005" w:tentative="1">
      <w:start w:val="1"/>
      <w:numFmt w:val="bullet"/>
      <w:lvlText w:val=""/>
      <w:lvlJc w:val="left"/>
      <w:pPr>
        <w:ind w:left="4704" w:hanging="360"/>
      </w:pPr>
      <w:rPr>
        <w:rFonts w:ascii="Wingdings" w:hAnsi="Wingdings" w:hint="default"/>
      </w:rPr>
    </w:lvl>
    <w:lvl w:ilvl="6" w:tplc="04090001" w:tentative="1">
      <w:start w:val="1"/>
      <w:numFmt w:val="bullet"/>
      <w:lvlText w:val=""/>
      <w:lvlJc w:val="left"/>
      <w:pPr>
        <w:ind w:left="5424" w:hanging="360"/>
      </w:pPr>
      <w:rPr>
        <w:rFonts w:ascii="Symbol" w:hAnsi="Symbol" w:hint="default"/>
      </w:rPr>
    </w:lvl>
    <w:lvl w:ilvl="7" w:tplc="04090003" w:tentative="1">
      <w:start w:val="1"/>
      <w:numFmt w:val="bullet"/>
      <w:lvlText w:val="o"/>
      <w:lvlJc w:val="left"/>
      <w:pPr>
        <w:ind w:left="6144" w:hanging="360"/>
      </w:pPr>
      <w:rPr>
        <w:rFonts w:ascii="Courier New" w:hAnsi="Courier New" w:cs="Courier New" w:hint="default"/>
      </w:rPr>
    </w:lvl>
    <w:lvl w:ilvl="8" w:tplc="04090005" w:tentative="1">
      <w:start w:val="1"/>
      <w:numFmt w:val="bullet"/>
      <w:lvlText w:val=""/>
      <w:lvlJc w:val="left"/>
      <w:pPr>
        <w:ind w:left="6864" w:hanging="360"/>
      </w:pPr>
      <w:rPr>
        <w:rFonts w:ascii="Wingdings" w:hAnsi="Wingdings" w:hint="default"/>
      </w:rPr>
    </w:lvl>
  </w:abstractNum>
  <w:abstractNum w:abstractNumId="38" w15:restartNumberingAfterBreak="0">
    <w:nsid w:val="694729BF"/>
    <w:multiLevelType w:val="multilevel"/>
    <w:tmpl w:val="8E76EE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9F067F3"/>
    <w:multiLevelType w:val="multilevel"/>
    <w:tmpl w:val="5F4A2E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6B5A1702"/>
    <w:multiLevelType w:val="hybridMultilevel"/>
    <w:tmpl w:val="A0DCC15C"/>
    <w:lvl w:ilvl="0" w:tplc="9C38B93C">
      <w:start w:val="1"/>
      <w:numFmt w:val="bullet"/>
      <w:lvlText w:val="•"/>
      <w:lvlPicBulletId w:val="0"/>
      <w:lvlJc w:val="left"/>
      <w:pPr>
        <w:ind w:left="74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D34E03F6">
      <w:start w:val="1"/>
      <w:numFmt w:val="bullet"/>
      <w:lvlText w:val="o"/>
      <w:lvlJc w:val="left"/>
      <w:pPr>
        <w:ind w:left="181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486A8C7E">
      <w:start w:val="1"/>
      <w:numFmt w:val="bullet"/>
      <w:lvlText w:val="▪"/>
      <w:lvlJc w:val="left"/>
      <w:pPr>
        <w:ind w:left="253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607CD4B8">
      <w:start w:val="1"/>
      <w:numFmt w:val="bullet"/>
      <w:lvlText w:val="•"/>
      <w:lvlJc w:val="left"/>
      <w:pPr>
        <w:ind w:left="325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413ABBDC">
      <w:start w:val="1"/>
      <w:numFmt w:val="bullet"/>
      <w:lvlText w:val="o"/>
      <w:lvlJc w:val="left"/>
      <w:pPr>
        <w:ind w:left="397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6B561B5E">
      <w:start w:val="1"/>
      <w:numFmt w:val="bullet"/>
      <w:lvlText w:val="▪"/>
      <w:lvlJc w:val="left"/>
      <w:pPr>
        <w:ind w:left="469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4732DE2C">
      <w:start w:val="1"/>
      <w:numFmt w:val="bullet"/>
      <w:lvlText w:val="•"/>
      <w:lvlJc w:val="left"/>
      <w:pPr>
        <w:ind w:left="541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F110951A">
      <w:start w:val="1"/>
      <w:numFmt w:val="bullet"/>
      <w:lvlText w:val="o"/>
      <w:lvlJc w:val="left"/>
      <w:pPr>
        <w:ind w:left="613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8DAEB862">
      <w:start w:val="1"/>
      <w:numFmt w:val="bullet"/>
      <w:lvlText w:val="▪"/>
      <w:lvlJc w:val="left"/>
      <w:pPr>
        <w:ind w:left="685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41" w15:restartNumberingAfterBreak="0">
    <w:nsid w:val="71936018"/>
    <w:multiLevelType w:val="multilevel"/>
    <w:tmpl w:val="8BFCC6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75AD3E18"/>
    <w:multiLevelType w:val="multilevel"/>
    <w:tmpl w:val="A85A16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76CA79D4"/>
    <w:multiLevelType w:val="multilevel"/>
    <w:tmpl w:val="17C07E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77CA604E"/>
    <w:multiLevelType w:val="multilevel"/>
    <w:tmpl w:val="BB203A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7C9E0AD4"/>
    <w:multiLevelType w:val="hybridMultilevel"/>
    <w:tmpl w:val="515459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D3945EA"/>
    <w:multiLevelType w:val="multilevel"/>
    <w:tmpl w:val="E2BAA8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825078921">
    <w:abstractNumId w:val="26"/>
  </w:num>
  <w:num w:numId="2" w16cid:durableId="96141720">
    <w:abstractNumId w:val="5"/>
  </w:num>
  <w:num w:numId="3" w16cid:durableId="194315622">
    <w:abstractNumId w:val="17"/>
  </w:num>
  <w:num w:numId="4" w16cid:durableId="1408916463">
    <w:abstractNumId w:val="31"/>
  </w:num>
  <w:num w:numId="5" w16cid:durableId="1000502370">
    <w:abstractNumId w:val="40"/>
  </w:num>
  <w:num w:numId="6" w16cid:durableId="44263521">
    <w:abstractNumId w:val="2"/>
  </w:num>
  <w:num w:numId="7" w16cid:durableId="260719251">
    <w:abstractNumId w:val="10"/>
  </w:num>
  <w:num w:numId="8" w16cid:durableId="246767100">
    <w:abstractNumId w:val="3"/>
  </w:num>
  <w:num w:numId="9" w16cid:durableId="1493444291">
    <w:abstractNumId w:val="4"/>
  </w:num>
  <w:num w:numId="10" w16cid:durableId="1924097655">
    <w:abstractNumId w:val="37"/>
  </w:num>
  <w:num w:numId="11" w16cid:durableId="1974217041">
    <w:abstractNumId w:val="23"/>
  </w:num>
  <w:num w:numId="12" w16cid:durableId="268784705">
    <w:abstractNumId w:val="33"/>
  </w:num>
  <w:num w:numId="13" w16cid:durableId="1942714850">
    <w:abstractNumId w:val="20"/>
  </w:num>
  <w:num w:numId="14" w16cid:durableId="909970888">
    <w:abstractNumId w:val="0"/>
  </w:num>
  <w:num w:numId="15" w16cid:durableId="1828007768">
    <w:abstractNumId w:val="45"/>
  </w:num>
  <w:num w:numId="16" w16cid:durableId="2054429049">
    <w:abstractNumId w:val="35"/>
  </w:num>
  <w:num w:numId="17" w16cid:durableId="1771386410">
    <w:abstractNumId w:val="39"/>
  </w:num>
  <w:num w:numId="18" w16cid:durableId="767391645">
    <w:abstractNumId w:val="9"/>
  </w:num>
  <w:num w:numId="19" w16cid:durableId="642584039">
    <w:abstractNumId w:val="13"/>
  </w:num>
  <w:num w:numId="20" w16cid:durableId="1903635427">
    <w:abstractNumId w:val="15"/>
  </w:num>
  <w:num w:numId="21" w16cid:durableId="1973750350">
    <w:abstractNumId w:val="25"/>
  </w:num>
  <w:num w:numId="22" w16cid:durableId="839392946">
    <w:abstractNumId w:val="28"/>
  </w:num>
  <w:num w:numId="23" w16cid:durableId="1673876777">
    <w:abstractNumId w:val="27"/>
  </w:num>
  <w:num w:numId="24" w16cid:durableId="1080099922">
    <w:abstractNumId w:val="41"/>
  </w:num>
  <w:num w:numId="25" w16cid:durableId="910778213">
    <w:abstractNumId w:val="44"/>
  </w:num>
  <w:num w:numId="26" w16cid:durableId="1968930152">
    <w:abstractNumId w:val="7"/>
  </w:num>
  <w:num w:numId="27" w16cid:durableId="1459251718">
    <w:abstractNumId w:val="16"/>
  </w:num>
  <w:num w:numId="28" w16cid:durableId="1484614059">
    <w:abstractNumId w:val="1"/>
  </w:num>
  <w:num w:numId="29" w16cid:durableId="1136871053">
    <w:abstractNumId w:val="42"/>
  </w:num>
  <w:num w:numId="30" w16cid:durableId="104809720">
    <w:abstractNumId w:val="8"/>
  </w:num>
  <w:num w:numId="31" w16cid:durableId="185608147">
    <w:abstractNumId w:val="38"/>
  </w:num>
  <w:num w:numId="32" w16cid:durableId="1434397006">
    <w:abstractNumId w:val="19"/>
  </w:num>
  <w:num w:numId="33" w16cid:durableId="618341110">
    <w:abstractNumId w:val="22"/>
  </w:num>
  <w:num w:numId="34" w16cid:durableId="2001154434">
    <w:abstractNumId w:val="21"/>
  </w:num>
  <w:num w:numId="35" w16cid:durableId="1325015128">
    <w:abstractNumId w:val="29"/>
  </w:num>
  <w:num w:numId="36" w16cid:durableId="705175172">
    <w:abstractNumId w:val="12"/>
  </w:num>
  <w:num w:numId="37" w16cid:durableId="1596866440">
    <w:abstractNumId w:val="32"/>
  </w:num>
  <w:num w:numId="38" w16cid:durableId="1268465866">
    <w:abstractNumId w:val="24"/>
  </w:num>
  <w:num w:numId="39" w16cid:durableId="1512908948">
    <w:abstractNumId w:val="36"/>
  </w:num>
  <w:num w:numId="40" w16cid:durableId="580482396">
    <w:abstractNumId w:val="11"/>
  </w:num>
  <w:num w:numId="41" w16cid:durableId="666131495">
    <w:abstractNumId w:val="34"/>
  </w:num>
  <w:num w:numId="42" w16cid:durableId="132911693">
    <w:abstractNumId w:val="18"/>
  </w:num>
  <w:num w:numId="43" w16cid:durableId="1395619295">
    <w:abstractNumId w:val="43"/>
  </w:num>
  <w:num w:numId="44" w16cid:durableId="917060602">
    <w:abstractNumId w:val="14"/>
  </w:num>
  <w:num w:numId="45" w16cid:durableId="639926024">
    <w:abstractNumId w:val="30"/>
  </w:num>
  <w:num w:numId="46" w16cid:durableId="755595870">
    <w:abstractNumId w:val="6"/>
  </w:num>
  <w:num w:numId="47" w16cid:durableId="61563873">
    <w:abstractNumId w:val="4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5077C"/>
    <w:rsid w:val="000001C2"/>
    <w:rsid w:val="0000173A"/>
    <w:rsid w:val="0000174F"/>
    <w:rsid w:val="000024C8"/>
    <w:rsid w:val="0000289E"/>
    <w:rsid w:val="00005224"/>
    <w:rsid w:val="0000629A"/>
    <w:rsid w:val="00006932"/>
    <w:rsid w:val="0000702F"/>
    <w:rsid w:val="0000777E"/>
    <w:rsid w:val="00012724"/>
    <w:rsid w:val="00012C16"/>
    <w:rsid w:val="00012E7E"/>
    <w:rsid w:val="00015680"/>
    <w:rsid w:val="000202C1"/>
    <w:rsid w:val="00022C7A"/>
    <w:rsid w:val="000239EA"/>
    <w:rsid w:val="0002509A"/>
    <w:rsid w:val="00025494"/>
    <w:rsid w:val="00026DA0"/>
    <w:rsid w:val="00026FAF"/>
    <w:rsid w:val="00030E69"/>
    <w:rsid w:val="000316B5"/>
    <w:rsid w:val="00031AF4"/>
    <w:rsid w:val="00031B1B"/>
    <w:rsid w:val="00032554"/>
    <w:rsid w:val="000339C0"/>
    <w:rsid w:val="00034D11"/>
    <w:rsid w:val="00034D8C"/>
    <w:rsid w:val="00037FA5"/>
    <w:rsid w:val="0004248C"/>
    <w:rsid w:val="00042749"/>
    <w:rsid w:val="00042894"/>
    <w:rsid w:val="00042BB1"/>
    <w:rsid w:val="00043521"/>
    <w:rsid w:val="000439BC"/>
    <w:rsid w:val="00044893"/>
    <w:rsid w:val="00045C78"/>
    <w:rsid w:val="000460F9"/>
    <w:rsid w:val="00047B89"/>
    <w:rsid w:val="00051C2F"/>
    <w:rsid w:val="0005244B"/>
    <w:rsid w:val="00053E1E"/>
    <w:rsid w:val="0006254C"/>
    <w:rsid w:val="0006341D"/>
    <w:rsid w:val="00065092"/>
    <w:rsid w:val="000655F7"/>
    <w:rsid w:val="00065797"/>
    <w:rsid w:val="00066245"/>
    <w:rsid w:val="00070128"/>
    <w:rsid w:val="000715C9"/>
    <w:rsid w:val="00071882"/>
    <w:rsid w:val="00071F2F"/>
    <w:rsid w:val="000723C6"/>
    <w:rsid w:val="000725FD"/>
    <w:rsid w:val="000740E0"/>
    <w:rsid w:val="00074540"/>
    <w:rsid w:val="0007664F"/>
    <w:rsid w:val="0008070A"/>
    <w:rsid w:val="0008242D"/>
    <w:rsid w:val="00083F7C"/>
    <w:rsid w:val="00085662"/>
    <w:rsid w:val="00085CC9"/>
    <w:rsid w:val="00085D5D"/>
    <w:rsid w:val="00091305"/>
    <w:rsid w:val="000919EE"/>
    <w:rsid w:val="00091A59"/>
    <w:rsid w:val="000929C7"/>
    <w:rsid w:val="00093369"/>
    <w:rsid w:val="000950F2"/>
    <w:rsid w:val="000962BA"/>
    <w:rsid w:val="000969C1"/>
    <w:rsid w:val="000974F3"/>
    <w:rsid w:val="000A142E"/>
    <w:rsid w:val="000A180F"/>
    <w:rsid w:val="000A190B"/>
    <w:rsid w:val="000A19A9"/>
    <w:rsid w:val="000A2EE9"/>
    <w:rsid w:val="000A3036"/>
    <w:rsid w:val="000A3B17"/>
    <w:rsid w:val="000A40A4"/>
    <w:rsid w:val="000A4332"/>
    <w:rsid w:val="000A447A"/>
    <w:rsid w:val="000A4C33"/>
    <w:rsid w:val="000A4E01"/>
    <w:rsid w:val="000A5205"/>
    <w:rsid w:val="000A5620"/>
    <w:rsid w:val="000A5CFF"/>
    <w:rsid w:val="000A5D13"/>
    <w:rsid w:val="000A6044"/>
    <w:rsid w:val="000A6FD4"/>
    <w:rsid w:val="000A7BDF"/>
    <w:rsid w:val="000B02FB"/>
    <w:rsid w:val="000B0750"/>
    <w:rsid w:val="000B0BF1"/>
    <w:rsid w:val="000B1AF8"/>
    <w:rsid w:val="000B3946"/>
    <w:rsid w:val="000B4670"/>
    <w:rsid w:val="000B4717"/>
    <w:rsid w:val="000B5664"/>
    <w:rsid w:val="000B6111"/>
    <w:rsid w:val="000C0B50"/>
    <w:rsid w:val="000C0C31"/>
    <w:rsid w:val="000C17DA"/>
    <w:rsid w:val="000C1853"/>
    <w:rsid w:val="000C1E6C"/>
    <w:rsid w:val="000C4576"/>
    <w:rsid w:val="000C4917"/>
    <w:rsid w:val="000C659A"/>
    <w:rsid w:val="000D009F"/>
    <w:rsid w:val="000D135C"/>
    <w:rsid w:val="000D38C4"/>
    <w:rsid w:val="000D3E21"/>
    <w:rsid w:val="000D571C"/>
    <w:rsid w:val="000D6A48"/>
    <w:rsid w:val="000D71F2"/>
    <w:rsid w:val="000D7DA6"/>
    <w:rsid w:val="000E3B8F"/>
    <w:rsid w:val="000E467A"/>
    <w:rsid w:val="000E61E3"/>
    <w:rsid w:val="000E698F"/>
    <w:rsid w:val="000E6BB1"/>
    <w:rsid w:val="000F004E"/>
    <w:rsid w:val="000F3799"/>
    <w:rsid w:val="000F4F6E"/>
    <w:rsid w:val="000F570F"/>
    <w:rsid w:val="0010037F"/>
    <w:rsid w:val="00103044"/>
    <w:rsid w:val="00103695"/>
    <w:rsid w:val="001043EE"/>
    <w:rsid w:val="00107206"/>
    <w:rsid w:val="001072E1"/>
    <w:rsid w:val="0010777F"/>
    <w:rsid w:val="00111505"/>
    <w:rsid w:val="00113DF9"/>
    <w:rsid w:val="00115583"/>
    <w:rsid w:val="00116705"/>
    <w:rsid w:val="001176BD"/>
    <w:rsid w:val="00117DAC"/>
    <w:rsid w:val="001200EC"/>
    <w:rsid w:val="00123189"/>
    <w:rsid w:val="00123C86"/>
    <w:rsid w:val="00124A07"/>
    <w:rsid w:val="00125706"/>
    <w:rsid w:val="00125E28"/>
    <w:rsid w:val="00126B12"/>
    <w:rsid w:val="00127989"/>
    <w:rsid w:val="00127D56"/>
    <w:rsid w:val="00132156"/>
    <w:rsid w:val="0013387B"/>
    <w:rsid w:val="0013573D"/>
    <w:rsid w:val="0013677E"/>
    <w:rsid w:val="00137879"/>
    <w:rsid w:val="00137E44"/>
    <w:rsid w:val="001423FF"/>
    <w:rsid w:val="001432EE"/>
    <w:rsid w:val="00143798"/>
    <w:rsid w:val="00144EF4"/>
    <w:rsid w:val="00146738"/>
    <w:rsid w:val="001478A0"/>
    <w:rsid w:val="00147912"/>
    <w:rsid w:val="00147EF8"/>
    <w:rsid w:val="001504FF"/>
    <w:rsid w:val="00151CB5"/>
    <w:rsid w:val="00151D09"/>
    <w:rsid w:val="00151DC9"/>
    <w:rsid w:val="00153401"/>
    <w:rsid w:val="00153FF8"/>
    <w:rsid w:val="00154317"/>
    <w:rsid w:val="00154CED"/>
    <w:rsid w:val="001557F5"/>
    <w:rsid w:val="001574FF"/>
    <w:rsid w:val="001606D6"/>
    <w:rsid w:val="001612E3"/>
    <w:rsid w:val="00161818"/>
    <w:rsid w:val="00161972"/>
    <w:rsid w:val="00167129"/>
    <w:rsid w:val="0016759C"/>
    <w:rsid w:val="00167D13"/>
    <w:rsid w:val="00170F0F"/>
    <w:rsid w:val="0017317B"/>
    <w:rsid w:val="001735D5"/>
    <w:rsid w:val="001745CC"/>
    <w:rsid w:val="001753ED"/>
    <w:rsid w:val="0017543C"/>
    <w:rsid w:val="0017570E"/>
    <w:rsid w:val="00177271"/>
    <w:rsid w:val="00177E43"/>
    <w:rsid w:val="001803C8"/>
    <w:rsid w:val="0018147F"/>
    <w:rsid w:val="001817DB"/>
    <w:rsid w:val="00181ABF"/>
    <w:rsid w:val="00183A47"/>
    <w:rsid w:val="00185335"/>
    <w:rsid w:val="00185834"/>
    <w:rsid w:val="001907AB"/>
    <w:rsid w:val="00190970"/>
    <w:rsid w:val="001929BC"/>
    <w:rsid w:val="00192D95"/>
    <w:rsid w:val="00193977"/>
    <w:rsid w:val="00194A10"/>
    <w:rsid w:val="00195068"/>
    <w:rsid w:val="001970B7"/>
    <w:rsid w:val="00197517"/>
    <w:rsid w:val="00197926"/>
    <w:rsid w:val="001A044F"/>
    <w:rsid w:val="001A1769"/>
    <w:rsid w:val="001A2C5C"/>
    <w:rsid w:val="001A4EC8"/>
    <w:rsid w:val="001A4FF3"/>
    <w:rsid w:val="001A5C49"/>
    <w:rsid w:val="001A68D0"/>
    <w:rsid w:val="001A6B1A"/>
    <w:rsid w:val="001A6C93"/>
    <w:rsid w:val="001A7CAF"/>
    <w:rsid w:val="001B0F66"/>
    <w:rsid w:val="001B11FD"/>
    <w:rsid w:val="001B12D8"/>
    <w:rsid w:val="001B1606"/>
    <w:rsid w:val="001B2B9F"/>
    <w:rsid w:val="001B332B"/>
    <w:rsid w:val="001B3F9A"/>
    <w:rsid w:val="001B4043"/>
    <w:rsid w:val="001B4583"/>
    <w:rsid w:val="001B53B4"/>
    <w:rsid w:val="001B6304"/>
    <w:rsid w:val="001B6AEF"/>
    <w:rsid w:val="001B7078"/>
    <w:rsid w:val="001C2F4F"/>
    <w:rsid w:val="001C37AD"/>
    <w:rsid w:val="001C3C6C"/>
    <w:rsid w:val="001C51D7"/>
    <w:rsid w:val="001C616F"/>
    <w:rsid w:val="001C770A"/>
    <w:rsid w:val="001D0B42"/>
    <w:rsid w:val="001D0C53"/>
    <w:rsid w:val="001D256F"/>
    <w:rsid w:val="001D4213"/>
    <w:rsid w:val="001D549D"/>
    <w:rsid w:val="001E1959"/>
    <w:rsid w:val="001E1F42"/>
    <w:rsid w:val="001E4AC8"/>
    <w:rsid w:val="001E5C16"/>
    <w:rsid w:val="001E601A"/>
    <w:rsid w:val="001E69B5"/>
    <w:rsid w:val="001E6D49"/>
    <w:rsid w:val="001E70CA"/>
    <w:rsid w:val="001F130A"/>
    <w:rsid w:val="001F1E50"/>
    <w:rsid w:val="001F23CB"/>
    <w:rsid w:val="001F3460"/>
    <w:rsid w:val="001F462B"/>
    <w:rsid w:val="001F483A"/>
    <w:rsid w:val="001F488A"/>
    <w:rsid w:val="001F5417"/>
    <w:rsid w:val="001F547E"/>
    <w:rsid w:val="001F5EBE"/>
    <w:rsid w:val="001F7D09"/>
    <w:rsid w:val="0020049E"/>
    <w:rsid w:val="00200D1F"/>
    <w:rsid w:val="00200EB3"/>
    <w:rsid w:val="002038C4"/>
    <w:rsid w:val="002039A6"/>
    <w:rsid w:val="00203BAA"/>
    <w:rsid w:val="002051C3"/>
    <w:rsid w:val="0020523F"/>
    <w:rsid w:val="00206C26"/>
    <w:rsid w:val="00206F25"/>
    <w:rsid w:val="002106EC"/>
    <w:rsid w:val="00211921"/>
    <w:rsid w:val="002137A9"/>
    <w:rsid w:val="0021414B"/>
    <w:rsid w:val="0021419A"/>
    <w:rsid w:val="00215342"/>
    <w:rsid w:val="00222E4E"/>
    <w:rsid w:val="00222E56"/>
    <w:rsid w:val="00225379"/>
    <w:rsid w:val="002331EF"/>
    <w:rsid w:val="00233530"/>
    <w:rsid w:val="0023424F"/>
    <w:rsid w:val="00234EAB"/>
    <w:rsid w:val="00235A13"/>
    <w:rsid w:val="00237057"/>
    <w:rsid w:val="00237B7A"/>
    <w:rsid w:val="0024073B"/>
    <w:rsid w:val="002408A7"/>
    <w:rsid w:val="0024208F"/>
    <w:rsid w:val="0024229B"/>
    <w:rsid w:val="00243709"/>
    <w:rsid w:val="00244AC7"/>
    <w:rsid w:val="00244B9F"/>
    <w:rsid w:val="00245D79"/>
    <w:rsid w:val="002462BF"/>
    <w:rsid w:val="00246354"/>
    <w:rsid w:val="00246538"/>
    <w:rsid w:val="0024711E"/>
    <w:rsid w:val="00250225"/>
    <w:rsid w:val="00253A1E"/>
    <w:rsid w:val="002572E1"/>
    <w:rsid w:val="00261334"/>
    <w:rsid w:val="002615DB"/>
    <w:rsid w:val="0026269C"/>
    <w:rsid w:val="00263974"/>
    <w:rsid w:val="002640A2"/>
    <w:rsid w:val="00265491"/>
    <w:rsid w:val="002657B2"/>
    <w:rsid w:val="002666EE"/>
    <w:rsid w:val="002672DA"/>
    <w:rsid w:val="00271F3E"/>
    <w:rsid w:val="0027248B"/>
    <w:rsid w:val="00272DAA"/>
    <w:rsid w:val="00273475"/>
    <w:rsid w:val="00273B5C"/>
    <w:rsid w:val="00274AF9"/>
    <w:rsid w:val="00274C0F"/>
    <w:rsid w:val="002778B6"/>
    <w:rsid w:val="00281039"/>
    <w:rsid w:val="002822C8"/>
    <w:rsid w:val="00283228"/>
    <w:rsid w:val="00283B3E"/>
    <w:rsid w:val="00285252"/>
    <w:rsid w:val="00286E78"/>
    <w:rsid w:val="00290FB2"/>
    <w:rsid w:val="00291591"/>
    <w:rsid w:val="00291F18"/>
    <w:rsid w:val="002949C0"/>
    <w:rsid w:val="00295868"/>
    <w:rsid w:val="00295DAB"/>
    <w:rsid w:val="002A0BDA"/>
    <w:rsid w:val="002A113F"/>
    <w:rsid w:val="002A13BD"/>
    <w:rsid w:val="002A1510"/>
    <w:rsid w:val="002A26E5"/>
    <w:rsid w:val="002A2DA2"/>
    <w:rsid w:val="002A375A"/>
    <w:rsid w:val="002A3A86"/>
    <w:rsid w:val="002A4F6E"/>
    <w:rsid w:val="002A5702"/>
    <w:rsid w:val="002A7073"/>
    <w:rsid w:val="002A7485"/>
    <w:rsid w:val="002B0FB9"/>
    <w:rsid w:val="002B1E0E"/>
    <w:rsid w:val="002B56E1"/>
    <w:rsid w:val="002B67FA"/>
    <w:rsid w:val="002B7C56"/>
    <w:rsid w:val="002C2275"/>
    <w:rsid w:val="002C2EB1"/>
    <w:rsid w:val="002C355B"/>
    <w:rsid w:val="002C3801"/>
    <w:rsid w:val="002C5079"/>
    <w:rsid w:val="002C6F7E"/>
    <w:rsid w:val="002D017A"/>
    <w:rsid w:val="002D2F2B"/>
    <w:rsid w:val="002D492E"/>
    <w:rsid w:val="002D4A60"/>
    <w:rsid w:val="002D6F41"/>
    <w:rsid w:val="002E0798"/>
    <w:rsid w:val="002E0ACB"/>
    <w:rsid w:val="002E57B5"/>
    <w:rsid w:val="002E6FB3"/>
    <w:rsid w:val="002E762E"/>
    <w:rsid w:val="002F30CE"/>
    <w:rsid w:val="002F37F9"/>
    <w:rsid w:val="002F4A31"/>
    <w:rsid w:val="002F50A2"/>
    <w:rsid w:val="002F5486"/>
    <w:rsid w:val="002F5FD0"/>
    <w:rsid w:val="002F6D4A"/>
    <w:rsid w:val="00300BC3"/>
    <w:rsid w:val="00301964"/>
    <w:rsid w:val="00301B0A"/>
    <w:rsid w:val="003022C3"/>
    <w:rsid w:val="00302EFC"/>
    <w:rsid w:val="003042E9"/>
    <w:rsid w:val="003050F1"/>
    <w:rsid w:val="0031315E"/>
    <w:rsid w:val="0031393B"/>
    <w:rsid w:val="00313CE8"/>
    <w:rsid w:val="00317003"/>
    <w:rsid w:val="00321E51"/>
    <w:rsid w:val="0032273B"/>
    <w:rsid w:val="003230C1"/>
    <w:rsid w:val="00325569"/>
    <w:rsid w:val="003273CC"/>
    <w:rsid w:val="0033011B"/>
    <w:rsid w:val="003303D3"/>
    <w:rsid w:val="003304AF"/>
    <w:rsid w:val="0033075F"/>
    <w:rsid w:val="00330B8B"/>
    <w:rsid w:val="00330BB4"/>
    <w:rsid w:val="00334723"/>
    <w:rsid w:val="0033617E"/>
    <w:rsid w:val="0033622F"/>
    <w:rsid w:val="00336985"/>
    <w:rsid w:val="00336E4A"/>
    <w:rsid w:val="00342809"/>
    <w:rsid w:val="00344224"/>
    <w:rsid w:val="00344EAA"/>
    <w:rsid w:val="00344EDD"/>
    <w:rsid w:val="00345D07"/>
    <w:rsid w:val="003474F2"/>
    <w:rsid w:val="00350F7A"/>
    <w:rsid w:val="0035785C"/>
    <w:rsid w:val="00357AF8"/>
    <w:rsid w:val="00357F9F"/>
    <w:rsid w:val="0036193F"/>
    <w:rsid w:val="00361C5E"/>
    <w:rsid w:val="00362276"/>
    <w:rsid w:val="003636A1"/>
    <w:rsid w:val="00364469"/>
    <w:rsid w:val="00365229"/>
    <w:rsid w:val="00365C2A"/>
    <w:rsid w:val="00366AAC"/>
    <w:rsid w:val="00366B88"/>
    <w:rsid w:val="00370FE4"/>
    <w:rsid w:val="00371448"/>
    <w:rsid w:val="00372D72"/>
    <w:rsid w:val="00373186"/>
    <w:rsid w:val="003744CB"/>
    <w:rsid w:val="00374FC0"/>
    <w:rsid w:val="0037638A"/>
    <w:rsid w:val="00377826"/>
    <w:rsid w:val="00377E4A"/>
    <w:rsid w:val="00377F65"/>
    <w:rsid w:val="00380902"/>
    <w:rsid w:val="00381FFC"/>
    <w:rsid w:val="00383BE5"/>
    <w:rsid w:val="0038410F"/>
    <w:rsid w:val="00387F93"/>
    <w:rsid w:val="00390920"/>
    <w:rsid w:val="003928A5"/>
    <w:rsid w:val="00393316"/>
    <w:rsid w:val="003936B0"/>
    <w:rsid w:val="003945ED"/>
    <w:rsid w:val="003A2BB7"/>
    <w:rsid w:val="003A2D73"/>
    <w:rsid w:val="003A2ED6"/>
    <w:rsid w:val="003A537A"/>
    <w:rsid w:val="003A711A"/>
    <w:rsid w:val="003B08B4"/>
    <w:rsid w:val="003B0A22"/>
    <w:rsid w:val="003B2234"/>
    <w:rsid w:val="003B452D"/>
    <w:rsid w:val="003B531A"/>
    <w:rsid w:val="003B549A"/>
    <w:rsid w:val="003B55F3"/>
    <w:rsid w:val="003B6979"/>
    <w:rsid w:val="003B69BF"/>
    <w:rsid w:val="003B6C9E"/>
    <w:rsid w:val="003C153F"/>
    <w:rsid w:val="003C1546"/>
    <w:rsid w:val="003C32C7"/>
    <w:rsid w:val="003C38B1"/>
    <w:rsid w:val="003C3E7D"/>
    <w:rsid w:val="003C420A"/>
    <w:rsid w:val="003C4839"/>
    <w:rsid w:val="003C4E9D"/>
    <w:rsid w:val="003C65BA"/>
    <w:rsid w:val="003C7251"/>
    <w:rsid w:val="003D0014"/>
    <w:rsid w:val="003D125C"/>
    <w:rsid w:val="003D1832"/>
    <w:rsid w:val="003D39CA"/>
    <w:rsid w:val="003D4DEC"/>
    <w:rsid w:val="003D5818"/>
    <w:rsid w:val="003D5FA6"/>
    <w:rsid w:val="003E0AFA"/>
    <w:rsid w:val="003E14EB"/>
    <w:rsid w:val="003E1C82"/>
    <w:rsid w:val="003E3223"/>
    <w:rsid w:val="003E3831"/>
    <w:rsid w:val="003E4426"/>
    <w:rsid w:val="003E4E24"/>
    <w:rsid w:val="003E7CD0"/>
    <w:rsid w:val="003F26B1"/>
    <w:rsid w:val="003F3ECC"/>
    <w:rsid w:val="003F4297"/>
    <w:rsid w:val="003F434E"/>
    <w:rsid w:val="003F7353"/>
    <w:rsid w:val="004001E0"/>
    <w:rsid w:val="00400D20"/>
    <w:rsid w:val="00401225"/>
    <w:rsid w:val="00402289"/>
    <w:rsid w:val="004028DC"/>
    <w:rsid w:val="00402ADC"/>
    <w:rsid w:val="00403497"/>
    <w:rsid w:val="0040691F"/>
    <w:rsid w:val="004112EC"/>
    <w:rsid w:val="00412D81"/>
    <w:rsid w:val="00412FB5"/>
    <w:rsid w:val="004147FE"/>
    <w:rsid w:val="00414CCF"/>
    <w:rsid w:val="0041585E"/>
    <w:rsid w:val="00416C34"/>
    <w:rsid w:val="00421044"/>
    <w:rsid w:val="004232CC"/>
    <w:rsid w:val="00423B1F"/>
    <w:rsid w:val="004259A1"/>
    <w:rsid w:val="004265F0"/>
    <w:rsid w:val="00426F94"/>
    <w:rsid w:val="00427EA3"/>
    <w:rsid w:val="00431E60"/>
    <w:rsid w:val="00432CAE"/>
    <w:rsid w:val="00436C95"/>
    <w:rsid w:val="00440FD8"/>
    <w:rsid w:val="00442622"/>
    <w:rsid w:val="00442E96"/>
    <w:rsid w:val="00443B45"/>
    <w:rsid w:val="0044564B"/>
    <w:rsid w:val="00445BE2"/>
    <w:rsid w:val="00446109"/>
    <w:rsid w:val="00451A0E"/>
    <w:rsid w:val="00453BB8"/>
    <w:rsid w:val="004554B0"/>
    <w:rsid w:val="00455FFC"/>
    <w:rsid w:val="00457082"/>
    <w:rsid w:val="00460329"/>
    <w:rsid w:val="00460CF7"/>
    <w:rsid w:val="0046164F"/>
    <w:rsid w:val="00462AF9"/>
    <w:rsid w:val="00463AEE"/>
    <w:rsid w:val="00464CC0"/>
    <w:rsid w:val="00465432"/>
    <w:rsid w:val="00465C26"/>
    <w:rsid w:val="00466591"/>
    <w:rsid w:val="00466968"/>
    <w:rsid w:val="004706F9"/>
    <w:rsid w:val="004719C4"/>
    <w:rsid w:val="00471CBE"/>
    <w:rsid w:val="004743BC"/>
    <w:rsid w:val="00475307"/>
    <w:rsid w:val="00475D26"/>
    <w:rsid w:val="00476260"/>
    <w:rsid w:val="00477067"/>
    <w:rsid w:val="004772BB"/>
    <w:rsid w:val="0048206B"/>
    <w:rsid w:val="00484E3F"/>
    <w:rsid w:val="004916D8"/>
    <w:rsid w:val="00491C1F"/>
    <w:rsid w:val="00492235"/>
    <w:rsid w:val="00492C45"/>
    <w:rsid w:val="004949DC"/>
    <w:rsid w:val="00494DFF"/>
    <w:rsid w:val="004A2B68"/>
    <w:rsid w:val="004A5DF2"/>
    <w:rsid w:val="004A6A66"/>
    <w:rsid w:val="004A6A9E"/>
    <w:rsid w:val="004A724C"/>
    <w:rsid w:val="004B048F"/>
    <w:rsid w:val="004B0CC0"/>
    <w:rsid w:val="004B1300"/>
    <w:rsid w:val="004B140E"/>
    <w:rsid w:val="004B1624"/>
    <w:rsid w:val="004B3B94"/>
    <w:rsid w:val="004B41ED"/>
    <w:rsid w:val="004B4795"/>
    <w:rsid w:val="004B5D00"/>
    <w:rsid w:val="004B5E50"/>
    <w:rsid w:val="004C0557"/>
    <w:rsid w:val="004C0A21"/>
    <w:rsid w:val="004C2347"/>
    <w:rsid w:val="004C2F84"/>
    <w:rsid w:val="004C443B"/>
    <w:rsid w:val="004C507A"/>
    <w:rsid w:val="004C7B37"/>
    <w:rsid w:val="004D00BE"/>
    <w:rsid w:val="004D0ABB"/>
    <w:rsid w:val="004D10C5"/>
    <w:rsid w:val="004D52D3"/>
    <w:rsid w:val="004D595D"/>
    <w:rsid w:val="004D5BC6"/>
    <w:rsid w:val="004D5E85"/>
    <w:rsid w:val="004D5F6F"/>
    <w:rsid w:val="004D6664"/>
    <w:rsid w:val="004D70AA"/>
    <w:rsid w:val="004E156D"/>
    <w:rsid w:val="004E25EF"/>
    <w:rsid w:val="004E288A"/>
    <w:rsid w:val="004E374D"/>
    <w:rsid w:val="004E4AF2"/>
    <w:rsid w:val="004E5FF2"/>
    <w:rsid w:val="004E6EAB"/>
    <w:rsid w:val="004E7140"/>
    <w:rsid w:val="004E727E"/>
    <w:rsid w:val="004F057A"/>
    <w:rsid w:val="004F33CB"/>
    <w:rsid w:val="004F3559"/>
    <w:rsid w:val="004F40F7"/>
    <w:rsid w:val="004F4C41"/>
    <w:rsid w:val="004F4F28"/>
    <w:rsid w:val="004F664A"/>
    <w:rsid w:val="005005CF"/>
    <w:rsid w:val="00500700"/>
    <w:rsid w:val="00500968"/>
    <w:rsid w:val="0050290D"/>
    <w:rsid w:val="0050300B"/>
    <w:rsid w:val="00503157"/>
    <w:rsid w:val="00504C29"/>
    <w:rsid w:val="005055AF"/>
    <w:rsid w:val="0050572C"/>
    <w:rsid w:val="005058F8"/>
    <w:rsid w:val="00506729"/>
    <w:rsid w:val="005078C0"/>
    <w:rsid w:val="005112CF"/>
    <w:rsid w:val="00512412"/>
    <w:rsid w:val="00515694"/>
    <w:rsid w:val="0051582C"/>
    <w:rsid w:val="00515AE0"/>
    <w:rsid w:val="00516472"/>
    <w:rsid w:val="00516784"/>
    <w:rsid w:val="005172F0"/>
    <w:rsid w:val="00520DFE"/>
    <w:rsid w:val="005212CC"/>
    <w:rsid w:val="00522F78"/>
    <w:rsid w:val="005237B4"/>
    <w:rsid w:val="00523CC6"/>
    <w:rsid w:val="00525D83"/>
    <w:rsid w:val="00525DF4"/>
    <w:rsid w:val="005272EB"/>
    <w:rsid w:val="00530404"/>
    <w:rsid w:val="00532D48"/>
    <w:rsid w:val="0053354B"/>
    <w:rsid w:val="005336D9"/>
    <w:rsid w:val="005337E0"/>
    <w:rsid w:val="0053496F"/>
    <w:rsid w:val="00535751"/>
    <w:rsid w:val="00535EDD"/>
    <w:rsid w:val="00540C90"/>
    <w:rsid w:val="005420CA"/>
    <w:rsid w:val="005422DA"/>
    <w:rsid w:val="00542713"/>
    <w:rsid w:val="0054480D"/>
    <w:rsid w:val="0054540D"/>
    <w:rsid w:val="00546174"/>
    <w:rsid w:val="00546FDD"/>
    <w:rsid w:val="0054702C"/>
    <w:rsid w:val="0055000F"/>
    <w:rsid w:val="005508BA"/>
    <w:rsid w:val="00550D86"/>
    <w:rsid w:val="005513A2"/>
    <w:rsid w:val="005559A1"/>
    <w:rsid w:val="00555C95"/>
    <w:rsid w:val="00555EB7"/>
    <w:rsid w:val="005562F0"/>
    <w:rsid w:val="00556993"/>
    <w:rsid w:val="00557AB9"/>
    <w:rsid w:val="00557D80"/>
    <w:rsid w:val="00557E38"/>
    <w:rsid w:val="00561060"/>
    <w:rsid w:val="005615FE"/>
    <w:rsid w:val="00561618"/>
    <w:rsid w:val="00561B87"/>
    <w:rsid w:val="00562035"/>
    <w:rsid w:val="0056484B"/>
    <w:rsid w:val="005670A8"/>
    <w:rsid w:val="005678A7"/>
    <w:rsid w:val="005703B3"/>
    <w:rsid w:val="005716C9"/>
    <w:rsid w:val="00571A03"/>
    <w:rsid w:val="0057226D"/>
    <w:rsid w:val="00573D4B"/>
    <w:rsid w:val="00574F88"/>
    <w:rsid w:val="00575538"/>
    <w:rsid w:val="00575E66"/>
    <w:rsid w:val="00577117"/>
    <w:rsid w:val="00577E16"/>
    <w:rsid w:val="005808DA"/>
    <w:rsid w:val="005814E3"/>
    <w:rsid w:val="00581755"/>
    <w:rsid w:val="00581787"/>
    <w:rsid w:val="00582BAE"/>
    <w:rsid w:val="00582EC9"/>
    <w:rsid w:val="005836B5"/>
    <w:rsid w:val="005864E4"/>
    <w:rsid w:val="005864F3"/>
    <w:rsid w:val="00587113"/>
    <w:rsid w:val="005874C5"/>
    <w:rsid w:val="00587D45"/>
    <w:rsid w:val="00590CB8"/>
    <w:rsid w:val="00590E08"/>
    <w:rsid w:val="005913EE"/>
    <w:rsid w:val="00592FE4"/>
    <w:rsid w:val="00594E9D"/>
    <w:rsid w:val="00596A95"/>
    <w:rsid w:val="00597262"/>
    <w:rsid w:val="005A0A28"/>
    <w:rsid w:val="005A411F"/>
    <w:rsid w:val="005A47BE"/>
    <w:rsid w:val="005A4D3B"/>
    <w:rsid w:val="005A6457"/>
    <w:rsid w:val="005A7896"/>
    <w:rsid w:val="005B1CF3"/>
    <w:rsid w:val="005B40DA"/>
    <w:rsid w:val="005B40F9"/>
    <w:rsid w:val="005B4282"/>
    <w:rsid w:val="005B55A6"/>
    <w:rsid w:val="005B60D6"/>
    <w:rsid w:val="005B7CD9"/>
    <w:rsid w:val="005C04D7"/>
    <w:rsid w:val="005C06C9"/>
    <w:rsid w:val="005C0AAB"/>
    <w:rsid w:val="005C0C5A"/>
    <w:rsid w:val="005C15F9"/>
    <w:rsid w:val="005C1871"/>
    <w:rsid w:val="005C18D6"/>
    <w:rsid w:val="005C27A8"/>
    <w:rsid w:val="005C2B3F"/>
    <w:rsid w:val="005C3804"/>
    <w:rsid w:val="005C5829"/>
    <w:rsid w:val="005C75C9"/>
    <w:rsid w:val="005C7D5F"/>
    <w:rsid w:val="005D0BDD"/>
    <w:rsid w:val="005D171A"/>
    <w:rsid w:val="005D2AA4"/>
    <w:rsid w:val="005D2F5F"/>
    <w:rsid w:val="005D3218"/>
    <w:rsid w:val="005D42E6"/>
    <w:rsid w:val="005D6EE2"/>
    <w:rsid w:val="005D77C6"/>
    <w:rsid w:val="005D7C8F"/>
    <w:rsid w:val="005E0C35"/>
    <w:rsid w:val="005E2C54"/>
    <w:rsid w:val="005E7BCD"/>
    <w:rsid w:val="005F11A7"/>
    <w:rsid w:val="005F1748"/>
    <w:rsid w:val="005F2126"/>
    <w:rsid w:val="005F25CB"/>
    <w:rsid w:val="005F353D"/>
    <w:rsid w:val="005F5CDC"/>
    <w:rsid w:val="00600162"/>
    <w:rsid w:val="006005F2"/>
    <w:rsid w:val="00600987"/>
    <w:rsid w:val="00600FB8"/>
    <w:rsid w:val="006016AA"/>
    <w:rsid w:val="00601EDB"/>
    <w:rsid w:val="006021E7"/>
    <w:rsid w:val="00604240"/>
    <w:rsid w:val="00607A45"/>
    <w:rsid w:val="0061081E"/>
    <w:rsid w:val="00610D3D"/>
    <w:rsid w:val="0061218D"/>
    <w:rsid w:val="0061243B"/>
    <w:rsid w:val="00613DF8"/>
    <w:rsid w:val="00613E42"/>
    <w:rsid w:val="00614F35"/>
    <w:rsid w:val="00616D39"/>
    <w:rsid w:val="0061715C"/>
    <w:rsid w:val="00620DC6"/>
    <w:rsid w:val="00621DB0"/>
    <w:rsid w:val="00622F3C"/>
    <w:rsid w:val="006248BC"/>
    <w:rsid w:val="0062690C"/>
    <w:rsid w:val="00626F25"/>
    <w:rsid w:val="0063026F"/>
    <w:rsid w:val="006308C1"/>
    <w:rsid w:val="00631C2F"/>
    <w:rsid w:val="00633531"/>
    <w:rsid w:val="00633C7E"/>
    <w:rsid w:val="006346FB"/>
    <w:rsid w:val="00636F2D"/>
    <w:rsid w:val="00636F86"/>
    <w:rsid w:val="006370FF"/>
    <w:rsid w:val="006400D9"/>
    <w:rsid w:val="006410C4"/>
    <w:rsid w:val="00645B4C"/>
    <w:rsid w:val="006507AB"/>
    <w:rsid w:val="00653391"/>
    <w:rsid w:val="00657EFD"/>
    <w:rsid w:val="006601CD"/>
    <w:rsid w:val="00660219"/>
    <w:rsid w:val="006619ED"/>
    <w:rsid w:val="00661E53"/>
    <w:rsid w:val="00662A9E"/>
    <w:rsid w:val="00663158"/>
    <w:rsid w:val="00664E96"/>
    <w:rsid w:val="006658EB"/>
    <w:rsid w:val="00665A69"/>
    <w:rsid w:val="00670C61"/>
    <w:rsid w:val="00670D06"/>
    <w:rsid w:val="00671537"/>
    <w:rsid w:val="00673A14"/>
    <w:rsid w:val="00674D71"/>
    <w:rsid w:val="00676514"/>
    <w:rsid w:val="0067771B"/>
    <w:rsid w:val="00680482"/>
    <w:rsid w:val="00680EC1"/>
    <w:rsid w:val="00681830"/>
    <w:rsid w:val="0068274F"/>
    <w:rsid w:val="00682998"/>
    <w:rsid w:val="00683B4C"/>
    <w:rsid w:val="0068428F"/>
    <w:rsid w:val="00686796"/>
    <w:rsid w:val="00687F6B"/>
    <w:rsid w:val="006903E4"/>
    <w:rsid w:val="006925AC"/>
    <w:rsid w:val="0069330E"/>
    <w:rsid w:val="0069396A"/>
    <w:rsid w:val="006953DF"/>
    <w:rsid w:val="0069553B"/>
    <w:rsid w:val="00695804"/>
    <w:rsid w:val="006978DE"/>
    <w:rsid w:val="006A03C3"/>
    <w:rsid w:val="006A04F7"/>
    <w:rsid w:val="006A2D34"/>
    <w:rsid w:val="006A2F88"/>
    <w:rsid w:val="006A5D95"/>
    <w:rsid w:val="006A5E7E"/>
    <w:rsid w:val="006B03EB"/>
    <w:rsid w:val="006B0EA8"/>
    <w:rsid w:val="006B3B07"/>
    <w:rsid w:val="006B3BCF"/>
    <w:rsid w:val="006B3D07"/>
    <w:rsid w:val="006C0F38"/>
    <w:rsid w:val="006C3FDB"/>
    <w:rsid w:val="006C46D1"/>
    <w:rsid w:val="006C4E8B"/>
    <w:rsid w:val="006C57E7"/>
    <w:rsid w:val="006C6923"/>
    <w:rsid w:val="006D0BA3"/>
    <w:rsid w:val="006D34FC"/>
    <w:rsid w:val="006D37DD"/>
    <w:rsid w:val="006D39D4"/>
    <w:rsid w:val="006D39F4"/>
    <w:rsid w:val="006D3A8D"/>
    <w:rsid w:val="006D3C07"/>
    <w:rsid w:val="006D4264"/>
    <w:rsid w:val="006D461E"/>
    <w:rsid w:val="006D4B90"/>
    <w:rsid w:val="006D74D5"/>
    <w:rsid w:val="006E0CF3"/>
    <w:rsid w:val="006E1BA6"/>
    <w:rsid w:val="006E2160"/>
    <w:rsid w:val="006E2F4F"/>
    <w:rsid w:val="006E5F7E"/>
    <w:rsid w:val="006F1432"/>
    <w:rsid w:val="006F267F"/>
    <w:rsid w:val="006F45C5"/>
    <w:rsid w:val="006F4AAD"/>
    <w:rsid w:val="006F4F06"/>
    <w:rsid w:val="006F6BDA"/>
    <w:rsid w:val="006F7E5A"/>
    <w:rsid w:val="00700935"/>
    <w:rsid w:val="00701AF1"/>
    <w:rsid w:val="007026A6"/>
    <w:rsid w:val="00702A49"/>
    <w:rsid w:val="00703753"/>
    <w:rsid w:val="00704D81"/>
    <w:rsid w:val="007054E6"/>
    <w:rsid w:val="00710708"/>
    <w:rsid w:val="0071355F"/>
    <w:rsid w:val="007135AD"/>
    <w:rsid w:val="007139FA"/>
    <w:rsid w:val="00713A43"/>
    <w:rsid w:val="007143A9"/>
    <w:rsid w:val="00722B86"/>
    <w:rsid w:val="00723CCD"/>
    <w:rsid w:val="0072681F"/>
    <w:rsid w:val="007300BB"/>
    <w:rsid w:val="00732064"/>
    <w:rsid w:val="0073264D"/>
    <w:rsid w:val="00732650"/>
    <w:rsid w:val="0073278F"/>
    <w:rsid w:val="00733901"/>
    <w:rsid w:val="00733AB6"/>
    <w:rsid w:val="007348C1"/>
    <w:rsid w:val="0074100A"/>
    <w:rsid w:val="00741617"/>
    <w:rsid w:val="007439D7"/>
    <w:rsid w:val="00743B5F"/>
    <w:rsid w:val="00743C90"/>
    <w:rsid w:val="007449CF"/>
    <w:rsid w:val="00750032"/>
    <w:rsid w:val="00750444"/>
    <w:rsid w:val="00754687"/>
    <w:rsid w:val="00754946"/>
    <w:rsid w:val="00756D68"/>
    <w:rsid w:val="00762995"/>
    <w:rsid w:val="00763857"/>
    <w:rsid w:val="00763DDD"/>
    <w:rsid w:val="00764576"/>
    <w:rsid w:val="00764A6F"/>
    <w:rsid w:val="0076528A"/>
    <w:rsid w:val="00767701"/>
    <w:rsid w:val="0077132D"/>
    <w:rsid w:val="007719AC"/>
    <w:rsid w:val="007719F1"/>
    <w:rsid w:val="007733C6"/>
    <w:rsid w:val="0077435F"/>
    <w:rsid w:val="00774467"/>
    <w:rsid w:val="0077474A"/>
    <w:rsid w:val="0077783E"/>
    <w:rsid w:val="007803F1"/>
    <w:rsid w:val="00780B0E"/>
    <w:rsid w:val="00783E0F"/>
    <w:rsid w:val="007848ED"/>
    <w:rsid w:val="00784DC9"/>
    <w:rsid w:val="007850DF"/>
    <w:rsid w:val="0078654D"/>
    <w:rsid w:val="0078663D"/>
    <w:rsid w:val="00787E34"/>
    <w:rsid w:val="00790193"/>
    <w:rsid w:val="0079098A"/>
    <w:rsid w:val="00790ABB"/>
    <w:rsid w:val="00791EB2"/>
    <w:rsid w:val="0079393E"/>
    <w:rsid w:val="00794F0D"/>
    <w:rsid w:val="00795B68"/>
    <w:rsid w:val="00797B09"/>
    <w:rsid w:val="007A2165"/>
    <w:rsid w:val="007A2602"/>
    <w:rsid w:val="007A45DA"/>
    <w:rsid w:val="007A4F37"/>
    <w:rsid w:val="007A5092"/>
    <w:rsid w:val="007A50C1"/>
    <w:rsid w:val="007A6040"/>
    <w:rsid w:val="007A6A75"/>
    <w:rsid w:val="007A78CC"/>
    <w:rsid w:val="007B117C"/>
    <w:rsid w:val="007B36ED"/>
    <w:rsid w:val="007B38F3"/>
    <w:rsid w:val="007B45A8"/>
    <w:rsid w:val="007B56A2"/>
    <w:rsid w:val="007B7251"/>
    <w:rsid w:val="007C2554"/>
    <w:rsid w:val="007C27DF"/>
    <w:rsid w:val="007C49E8"/>
    <w:rsid w:val="007C5ABC"/>
    <w:rsid w:val="007C68F2"/>
    <w:rsid w:val="007C6F19"/>
    <w:rsid w:val="007C7817"/>
    <w:rsid w:val="007D0728"/>
    <w:rsid w:val="007D07F7"/>
    <w:rsid w:val="007D0EB9"/>
    <w:rsid w:val="007D235A"/>
    <w:rsid w:val="007D3BD9"/>
    <w:rsid w:val="007D3EED"/>
    <w:rsid w:val="007D6BA9"/>
    <w:rsid w:val="007D7153"/>
    <w:rsid w:val="007D7425"/>
    <w:rsid w:val="007E1C17"/>
    <w:rsid w:val="007E22C3"/>
    <w:rsid w:val="007E2E9E"/>
    <w:rsid w:val="007E3368"/>
    <w:rsid w:val="007E3C03"/>
    <w:rsid w:val="007E546E"/>
    <w:rsid w:val="007E5756"/>
    <w:rsid w:val="007E6E97"/>
    <w:rsid w:val="007F07D0"/>
    <w:rsid w:val="007F080A"/>
    <w:rsid w:val="007F1B4C"/>
    <w:rsid w:val="007F25C4"/>
    <w:rsid w:val="007F64E5"/>
    <w:rsid w:val="007F651B"/>
    <w:rsid w:val="00800F6B"/>
    <w:rsid w:val="00801506"/>
    <w:rsid w:val="00802D34"/>
    <w:rsid w:val="00803268"/>
    <w:rsid w:val="0080372F"/>
    <w:rsid w:val="0080478D"/>
    <w:rsid w:val="00804EBB"/>
    <w:rsid w:val="00806C45"/>
    <w:rsid w:val="00807627"/>
    <w:rsid w:val="00807856"/>
    <w:rsid w:val="00810A64"/>
    <w:rsid w:val="00813AEB"/>
    <w:rsid w:val="00814BB4"/>
    <w:rsid w:val="008151CF"/>
    <w:rsid w:val="00815467"/>
    <w:rsid w:val="00815A62"/>
    <w:rsid w:val="00815A9C"/>
    <w:rsid w:val="0081626E"/>
    <w:rsid w:val="0081686E"/>
    <w:rsid w:val="00820550"/>
    <w:rsid w:val="00822561"/>
    <w:rsid w:val="008229A8"/>
    <w:rsid w:val="0082312B"/>
    <w:rsid w:val="008238D1"/>
    <w:rsid w:val="008239FA"/>
    <w:rsid w:val="008245D3"/>
    <w:rsid w:val="008255EB"/>
    <w:rsid w:val="008264A3"/>
    <w:rsid w:val="008274DB"/>
    <w:rsid w:val="00832963"/>
    <w:rsid w:val="0083372B"/>
    <w:rsid w:val="00836492"/>
    <w:rsid w:val="0083750C"/>
    <w:rsid w:val="008405FD"/>
    <w:rsid w:val="00841C3A"/>
    <w:rsid w:val="00842981"/>
    <w:rsid w:val="00843379"/>
    <w:rsid w:val="008435C1"/>
    <w:rsid w:val="00843C91"/>
    <w:rsid w:val="0084414C"/>
    <w:rsid w:val="00845261"/>
    <w:rsid w:val="008452CF"/>
    <w:rsid w:val="00845DD5"/>
    <w:rsid w:val="00847322"/>
    <w:rsid w:val="008475A2"/>
    <w:rsid w:val="00847E26"/>
    <w:rsid w:val="00850011"/>
    <w:rsid w:val="0085194C"/>
    <w:rsid w:val="00851BA6"/>
    <w:rsid w:val="008538AF"/>
    <w:rsid w:val="00854434"/>
    <w:rsid w:val="00856D3E"/>
    <w:rsid w:val="0085784B"/>
    <w:rsid w:val="00857B92"/>
    <w:rsid w:val="00857BD0"/>
    <w:rsid w:val="00864E13"/>
    <w:rsid w:val="00864FA9"/>
    <w:rsid w:val="008666C9"/>
    <w:rsid w:val="008668AA"/>
    <w:rsid w:val="0086770E"/>
    <w:rsid w:val="0087065B"/>
    <w:rsid w:val="00870DB6"/>
    <w:rsid w:val="00871461"/>
    <w:rsid w:val="0087194B"/>
    <w:rsid w:val="008731B6"/>
    <w:rsid w:val="00874398"/>
    <w:rsid w:val="00875239"/>
    <w:rsid w:val="00876A8E"/>
    <w:rsid w:val="00876F7A"/>
    <w:rsid w:val="00877D5E"/>
    <w:rsid w:val="00883BB5"/>
    <w:rsid w:val="008842BB"/>
    <w:rsid w:val="00884BA1"/>
    <w:rsid w:val="00886CA8"/>
    <w:rsid w:val="00890C3D"/>
    <w:rsid w:val="00892AA2"/>
    <w:rsid w:val="00894BAA"/>
    <w:rsid w:val="00896B14"/>
    <w:rsid w:val="00896C7B"/>
    <w:rsid w:val="00896DB1"/>
    <w:rsid w:val="008A21CD"/>
    <w:rsid w:val="008A2440"/>
    <w:rsid w:val="008A2915"/>
    <w:rsid w:val="008A35AF"/>
    <w:rsid w:val="008A407C"/>
    <w:rsid w:val="008A7C6D"/>
    <w:rsid w:val="008B0965"/>
    <w:rsid w:val="008B0FB6"/>
    <w:rsid w:val="008B331E"/>
    <w:rsid w:val="008B3B00"/>
    <w:rsid w:val="008B4C04"/>
    <w:rsid w:val="008B4E26"/>
    <w:rsid w:val="008B66ED"/>
    <w:rsid w:val="008B693C"/>
    <w:rsid w:val="008C0CAB"/>
    <w:rsid w:val="008C2ECE"/>
    <w:rsid w:val="008C3253"/>
    <w:rsid w:val="008C68A8"/>
    <w:rsid w:val="008C6D98"/>
    <w:rsid w:val="008C73C5"/>
    <w:rsid w:val="008D10AF"/>
    <w:rsid w:val="008D1F18"/>
    <w:rsid w:val="008D1F6C"/>
    <w:rsid w:val="008D3AF4"/>
    <w:rsid w:val="008E1861"/>
    <w:rsid w:val="008E2D45"/>
    <w:rsid w:val="008E2D57"/>
    <w:rsid w:val="008E3ADC"/>
    <w:rsid w:val="008E45E4"/>
    <w:rsid w:val="008E47A2"/>
    <w:rsid w:val="008E6596"/>
    <w:rsid w:val="008E6A7D"/>
    <w:rsid w:val="008E6C70"/>
    <w:rsid w:val="008E7825"/>
    <w:rsid w:val="008E7AE1"/>
    <w:rsid w:val="008E7B71"/>
    <w:rsid w:val="008F0A9F"/>
    <w:rsid w:val="008F0F62"/>
    <w:rsid w:val="008F11E6"/>
    <w:rsid w:val="008F1C86"/>
    <w:rsid w:val="008F31C8"/>
    <w:rsid w:val="008F3554"/>
    <w:rsid w:val="008F3904"/>
    <w:rsid w:val="008F4D70"/>
    <w:rsid w:val="008F6AB2"/>
    <w:rsid w:val="0090137D"/>
    <w:rsid w:val="00902AC1"/>
    <w:rsid w:val="00903672"/>
    <w:rsid w:val="00904FA0"/>
    <w:rsid w:val="00905558"/>
    <w:rsid w:val="00910EDC"/>
    <w:rsid w:val="00911503"/>
    <w:rsid w:val="0091172C"/>
    <w:rsid w:val="00911F27"/>
    <w:rsid w:val="00912481"/>
    <w:rsid w:val="00914500"/>
    <w:rsid w:val="00914CFA"/>
    <w:rsid w:val="0091505D"/>
    <w:rsid w:val="009167DA"/>
    <w:rsid w:val="00917732"/>
    <w:rsid w:val="009177C7"/>
    <w:rsid w:val="00917A37"/>
    <w:rsid w:val="00920F9A"/>
    <w:rsid w:val="00921DF7"/>
    <w:rsid w:val="0092202A"/>
    <w:rsid w:val="00922045"/>
    <w:rsid w:val="009224C4"/>
    <w:rsid w:val="009230D9"/>
    <w:rsid w:val="00923EC7"/>
    <w:rsid w:val="00924524"/>
    <w:rsid w:val="00926293"/>
    <w:rsid w:val="00926EBB"/>
    <w:rsid w:val="00927325"/>
    <w:rsid w:val="00931309"/>
    <w:rsid w:val="00931F00"/>
    <w:rsid w:val="00932E0C"/>
    <w:rsid w:val="00934203"/>
    <w:rsid w:val="00935118"/>
    <w:rsid w:val="00940571"/>
    <w:rsid w:val="00940687"/>
    <w:rsid w:val="00942015"/>
    <w:rsid w:val="00943581"/>
    <w:rsid w:val="009439D9"/>
    <w:rsid w:val="00943F95"/>
    <w:rsid w:val="009441B7"/>
    <w:rsid w:val="0094586F"/>
    <w:rsid w:val="00945D28"/>
    <w:rsid w:val="00946A94"/>
    <w:rsid w:val="00946B46"/>
    <w:rsid w:val="009529BD"/>
    <w:rsid w:val="00954C3C"/>
    <w:rsid w:val="009606C9"/>
    <w:rsid w:val="00962037"/>
    <w:rsid w:val="009633D8"/>
    <w:rsid w:val="00963579"/>
    <w:rsid w:val="00963AF8"/>
    <w:rsid w:val="00964B7F"/>
    <w:rsid w:val="00965B1A"/>
    <w:rsid w:val="00966032"/>
    <w:rsid w:val="00966362"/>
    <w:rsid w:val="009673B7"/>
    <w:rsid w:val="00967845"/>
    <w:rsid w:val="00970C21"/>
    <w:rsid w:val="009761DB"/>
    <w:rsid w:val="00977CDF"/>
    <w:rsid w:val="0098132F"/>
    <w:rsid w:val="00981CA2"/>
    <w:rsid w:val="009846CA"/>
    <w:rsid w:val="0098485B"/>
    <w:rsid w:val="009860D2"/>
    <w:rsid w:val="009866FF"/>
    <w:rsid w:val="00990344"/>
    <w:rsid w:val="00990FEC"/>
    <w:rsid w:val="00992915"/>
    <w:rsid w:val="00992F25"/>
    <w:rsid w:val="00997B8C"/>
    <w:rsid w:val="009A03B1"/>
    <w:rsid w:val="009A09DA"/>
    <w:rsid w:val="009A274E"/>
    <w:rsid w:val="009A36CD"/>
    <w:rsid w:val="009A3CC9"/>
    <w:rsid w:val="009A44DB"/>
    <w:rsid w:val="009A6B7E"/>
    <w:rsid w:val="009A6DCB"/>
    <w:rsid w:val="009A718D"/>
    <w:rsid w:val="009B086C"/>
    <w:rsid w:val="009B2029"/>
    <w:rsid w:val="009B2CD4"/>
    <w:rsid w:val="009B2D96"/>
    <w:rsid w:val="009B2F7C"/>
    <w:rsid w:val="009B3D01"/>
    <w:rsid w:val="009C0154"/>
    <w:rsid w:val="009C0B77"/>
    <w:rsid w:val="009C137C"/>
    <w:rsid w:val="009C44E8"/>
    <w:rsid w:val="009C4F21"/>
    <w:rsid w:val="009C66FA"/>
    <w:rsid w:val="009C6D49"/>
    <w:rsid w:val="009D0E6C"/>
    <w:rsid w:val="009D1694"/>
    <w:rsid w:val="009D16FA"/>
    <w:rsid w:val="009D2617"/>
    <w:rsid w:val="009D4454"/>
    <w:rsid w:val="009D5ED5"/>
    <w:rsid w:val="009D6DA3"/>
    <w:rsid w:val="009D7AD5"/>
    <w:rsid w:val="009E055E"/>
    <w:rsid w:val="009E0FE3"/>
    <w:rsid w:val="009E3385"/>
    <w:rsid w:val="009E3577"/>
    <w:rsid w:val="009E4FB2"/>
    <w:rsid w:val="009F44A2"/>
    <w:rsid w:val="009F4CA2"/>
    <w:rsid w:val="009F5A93"/>
    <w:rsid w:val="009F76BB"/>
    <w:rsid w:val="00A00686"/>
    <w:rsid w:val="00A00D00"/>
    <w:rsid w:val="00A01B5F"/>
    <w:rsid w:val="00A0339D"/>
    <w:rsid w:val="00A04B8D"/>
    <w:rsid w:val="00A050B6"/>
    <w:rsid w:val="00A13074"/>
    <w:rsid w:val="00A13B0D"/>
    <w:rsid w:val="00A13CF9"/>
    <w:rsid w:val="00A15C1A"/>
    <w:rsid w:val="00A15FF7"/>
    <w:rsid w:val="00A160A6"/>
    <w:rsid w:val="00A167C0"/>
    <w:rsid w:val="00A16B3F"/>
    <w:rsid w:val="00A179D5"/>
    <w:rsid w:val="00A20E75"/>
    <w:rsid w:val="00A2208A"/>
    <w:rsid w:val="00A2393D"/>
    <w:rsid w:val="00A23CBA"/>
    <w:rsid w:val="00A3003C"/>
    <w:rsid w:val="00A306E3"/>
    <w:rsid w:val="00A30703"/>
    <w:rsid w:val="00A31202"/>
    <w:rsid w:val="00A32C18"/>
    <w:rsid w:val="00A33072"/>
    <w:rsid w:val="00A33370"/>
    <w:rsid w:val="00A33962"/>
    <w:rsid w:val="00A34243"/>
    <w:rsid w:val="00A34671"/>
    <w:rsid w:val="00A34A1B"/>
    <w:rsid w:val="00A35253"/>
    <w:rsid w:val="00A3527E"/>
    <w:rsid w:val="00A3609D"/>
    <w:rsid w:val="00A36E0D"/>
    <w:rsid w:val="00A37931"/>
    <w:rsid w:val="00A37DFC"/>
    <w:rsid w:val="00A40C24"/>
    <w:rsid w:val="00A422C2"/>
    <w:rsid w:val="00A4333F"/>
    <w:rsid w:val="00A45D61"/>
    <w:rsid w:val="00A467BA"/>
    <w:rsid w:val="00A469C2"/>
    <w:rsid w:val="00A46D67"/>
    <w:rsid w:val="00A479D9"/>
    <w:rsid w:val="00A506F2"/>
    <w:rsid w:val="00A5131E"/>
    <w:rsid w:val="00A51685"/>
    <w:rsid w:val="00A527BC"/>
    <w:rsid w:val="00A542FC"/>
    <w:rsid w:val="00A54836"/>
    <w:rsid w:val="00A54C7C"/>
    <w:rsid w:val="00A55E3C"/>
    <w:rsid w:val="00A56132"/>
    <w:rsid w:val="00A562A9"/>
    <w:rsid w:val="00A568E2"/>
    <w:rsid w:val="00A56F17"/>
    <w:rsid w:val="00A60219"/>
    <w:rsid w:val="00A613F5"/>
    <w:rsid w:val="00A6166E"/>
    <w:rsid w:val="00A622BC"/>
    <w:rsid w:val="00A62A0A"/>
    <w:rsid w:val="00A63764"/>
    <w:rsid w:val="00A63A95"/>
    <w:rsid w:val="00A6728A"/>
    <w:rsid w:val="00A673AA"/>
    <w:rsid w:val="00A71974"/>
    <w:rsid w:val="00A72980"/>
    <w:rsid w:val="00A72BF0"/>
    <w:rsid w:val="00A735E5"/>
    <w:rsid w:val="00A75498"/>
    <w:rsid w:val="00A757DC"/>
    <w:rsid w:val="00A758F4"/>
    <w:rsid w:val="00A76BD9"/>
    <w:rsid w:val="00A77884"/>
    <w:rsid w:val="00A813E8"/>
    <w:rsid w:val="00A8194B"/>
    <w:rsid w:val="00A81D48"/>
    <w:rsid w:val="00A86B45"/>
    <w:rsid w:val="00A86DEB"/>
    <w:rsid w:val="00A8789D"/>
    <w:rsid w:val="00A906A0"/>
    <w:rsid w:val="00A9111B"/>
    <w:rsid w:val="00A91451"/>
    <w:rsid w:val="00A93AD4"/>
    <w:rsid w:val="00A949F0"/>
    <w:rsid w:val="00A94FCD"/>
    <w:rsid w:val="00A96ABF"/>
    <w:rsid w:val="00A96FA2"/>
    <w:rsid w:val="00A97307"/>
    <w:rsid w:val="00A979F7"/>
    <w:rsid w:val="00A97DC3"/>
    <w:rsid w:val="00AA106E"/>
    <w:rsid w:val="00AA1F66"/>
    <w:rsid w:val="00AA4298"/>
    <w:rsid w:val="00AA4817"/>
    <w:rsid w:val="00AA5143"/>
    <w:rsid w:val="00AB0748"/>
    <w:rsid w:val="00AB0C61"/>
    <w:rsid w:val="00AB1699"/>
    <w:rsid w:val="00AB4283"/>
    <w:rsid w:val="00AB4D5E"/>
    <w:rsid w:val="00AB5221"/>
    <w:rsid w:val="00AC0B1D"/>
    <w:rsid w:val="00AC0B67"/>
    <w:rsid w:val="00AC26BA"/>
    <w:rsid w:val="00AC3DC6"/>
    <w:rsid w:val="00AC4647"/>
    <w:rsid w:val="00AC5250"/>
    <w:rsid w:val="00AC540B"/>
    <w:rsid w:val="00AC5B4B"/>
    <w:rsid w:val="00AC74B3"/>
    <w:rsid w:val="00AD0C16"/>
    <w:rsid w:val="00AD170B"/>
    <w:rsid w:val="00AD1F01"/>
    <w:rsid w:val="00AD4E87"/>
    <w:rsid w:val="00AD6E75"/>
    <w:rsid w:val="00AE05A0"/>
    <w:rsid w:val="00AE163D"/>
    <w:rsid w:val="00AE2242"/>
    <w:rsid w:val="00AE3D4D"/>
    <w:rsid w:val="00AE58E7"/>
    <w:rsid w:val="00AE6328"/>
    <w:rsid w:val="00AE6E66"/>
    <w:rsid w:val="00AE6FFF"/>
    <w:rsid w:val="00AE775A"/>
    <w:rsid w:val="00AE7F50"/>
    <w:rsid w:val="00AF3694"/>
    <w:rsid w:val="00AF3741"/>
    <w:rsid w:val="00AF4245"/>
    <w:rsid w:val="00AF474C"/>
    <w:rsid w:val="00B00732"/>
    <w:rsid w:val="00B01BC0"/>
    <w:rsid w:val="00B028D8"/>
    <w:rsid w:val="00B0373D"/>
    <w:rsid w:val="00B044C8"/>
    <w:rsid w:val="00B064B3"/>
    <w:rsid w:val="00B07A68"/>
    <w:rsid w:val="00B10072"/>
    <w:rsid w:val="00B10611"/>
    <w:rsid w:val="00B10825"/>
    <w:rsid w:val="00B12107"/>
    <w:rsid w:val="00B13CD8"/>
    <w:rsid w:val="00B15475"/>
    <w:rsid w:val="00B16C04"/>
    <w:rsid w:val="00B17F1A"/>
    <w:rsid w:val="00B2085C"/>
    <w:rsid w:val="00B23A04"/>
    <w:rsid w:val="00B2484F"/>
    <w:rsid w:val="00B25394"/>
    <w:rsid w:val="00B2696A"/>
    <w:rsid w:val="00B270B1"/>
    <w:rsid w:val="00B2755C"/>
    <w:rsid w:val="00B302BC"/>
    <w:rsid w:val="00B31250"/>
    <w:rsid w:val="00B3153F"/>
    <w:rsid w:val="00B31C64"/>
    <w:rsid w:val="00B3528D"/>
    <w:rsid w:val="00B3770B"/>
    <w:rsid w:val="00B40E9E"/>
    <w:rsid w:val="00B40EBA"/>
    <w:rsid w:val="00B41866"/>
    <w:rsid w:val="00B4244D"/>
    <w:rsid w:val="00B42FF4"/>
    <w:rsid w:val="00B43666"/>
    <w:rsid w:val="00B436AB"/>
    <w:rsid w:val="00B44CCA"/>
    <w:rsid w:val="00B469F3"/>
    <w:rsid w:val="00B478FC"/>
    <w:rsid w:val="00B47CDA"/>
    <w:rsid w:val="00B5077C"/>
    <w:rsid w:val="00B512E9"/>
    <w:rsid w:val="00B51B15"/>
    <w:rsid w:val="00B521CB"/>
    <w:rsid w:val="00B55D39"/>
    <w:rsid w:val="00B56704"/>
    <w:rsid w:val="00B56EFD"/>
    <w:rsid w:val="00B577FD"/>
    <w:rsid w:val="00B57963"/>
    <w:rsid w:val="00B60571"/>
    <w:rsid w:val="00B60AFB"/>
    <w:rsid w:val="00B60C1F"/>
    <w:rsid w:val="00B6312D"/>
    <w:rsid w:val="00B6346A"/>
    <w:rsid w:val="00B63D10"/>
    <w:rsid w:val="00B64F57"/>
    <w:rsid w:val="00B65739"/>
    <w:rsid w:val="00B66642"/>
    <w:rsid w:val="00B67579"/>
    <w:rsid w:val="00B67C4C"/>
    <w:rsid w:val="00B70254"/>
    <w:rsid w:val="00B720A2"/>
    <w:rsid w:val="00B73623"/>
    <w:rsid w:val="00B73FFD"/>
    <w:rsid w:val="00B744AE"/>
    <w:rsid w:val="00B770E9"/>
    <w:rsid w:val="00B8076F"/>
    <w:rsid w:val="00B81981"/>
    <w:rsid w:val="00B81F82"/>
    <w:rsid w:val="00B8220C"/>
    <w:rsid w:val="00B82940"/>
    <w:rsid w:val="00B82B2B"/>
    <w:rsid w:val="00B87319"/>
    <w:rsid w:val="00B91205"/>
    <w:rsid w:val="00B913EB"/>
    <w:rsid w:val="00B914EC"/>
    <w:rsid w:val="00B92194"/>
    <w:rsid w:val="00B938EC"/>
    <w:rsid w:val="00B94B96"/>
    <w:rsid w:val="00B94C1F"/>
    <w:rsid w:val="00B950B5"/>
    <w:rsid w:val="00BA0FF3"/>
    <w:rsid w:val="00BA1B57"/>
    <w:rsid w:val="00BA295F"/>
    <w:rsid w:val="00BA29BB"/>
    <w:rsid w:val="00BA3949"/>
    <w:rsid w:val="00BA3FD1"/>
    <w:rsid w:val="00BA4706"/>
    <w:rsid w:val="00BA582F"/>
    <w:rsid w:val="00BA5C54"/>
    <w:rsid w:val="00BA68C1"/>
    <w:rsid w:val="00BA70E2"/>
    <w:rsid w:val="00BA75A6"/>
    <w:rsid w:val="00BB2D9B"/>
    <w:rsid w:val="00BB41D9"/>
    <w:rsid w:val="00BB4AEF"/>
    <w:rsid w:val="00BB5609"/>
    <w:rsid w:val="00BB57E0"/>
    <w:rsid w:val="00BB5E36"/>
    <w:rsid w:val="00BB7E82"/>
    <w:rsid w:val="00BC0AFC"/>
    <w:rsid w:val="00BC1C28"/>
    <w:rsid w:val="00BC30B0"/>
    <w:rsid w:val="00BC3220"/>
    <w:rsid w:val="00BC4782"/>
    <w:rsid w:val="00BC60DC"/>
    <w:rsid w:val="00BC6683"/>
    <w:rsid w:val="00BD1038"/>
    <w:rsid w:val="00BD1584"/>
    <w:rsid w:val="00BD198E"/>
    <w:rsid w:val="00BD2EBB"/>
    <w:rsid w:val="00BD3ACB"/>
    <w:rsid w:val="00BD3BE6"/>
    <w:rsid w:val="00BD4898"/>
    <w:rsid w:val="00BD699C"/>
    <w:rsid w:val="00BE01B9"/>
    <w:rsid w:val="00BE1BDD"/>
    <w:rsid w:val="00BE3C77"/>
    <w:rsid w:val="00BE45A0"/>
    <w:rsid w:val="00BE59D5"/>
    <w:rsid w:val="00BE5EF0"/>
    <w:rsid w:val="00BE77D6"/>
    <w:rsid w:val="00BF0ADF"/>
    <w:rsid w:val="00BF0FE7"/>
    <w:rsid w:val="00BF2E94"/>
    <w:rsid w:val="00BF658B"/>
    <w:rsid w:val="00C00513"/>
    <w:rsid w:val="00C0055E"/>
    <w:rsid w:val="00C007F0"/>
    <w:rsid w:val="00C00D85"/>
    <w:rsid w:val="00C00F6B"/>
    <w:rsid w:val="00C039D6"/>
    <w:rsid w:val="00C047F7"/>
    <w:rsid w:val="00C04C7B"/>
    <w:rsid w:val="00C05121"/>
    <w:rsid w:val="00C059A7"/>
    <w:rsid w:val="00C11C96"/>
    <w:rsid w:val="00C1429C"/>
    <w:rsid w:val="00C14554"/>
    <w:rsid w:val="00C14DB1"/>
    <w:rsid w:val="00C16725"/>
    <w:rsid w:val="00C17517"/>
    <w:rsid w:val="00C17BAD"/>
    <w:rsid w:val="00C230C1"/>
    <w:rsid w:val="00C2316B"/>
    <w:rsid w:val="00C23623"/>
    <w:rsid w:val="00C248F5"/>
    <w:rsid w:val="00C25E38"/>
    <w:rsid w:val="00C25F84"/>
    <w:rsid w:val="00C26AB3"/>
    <w:rsid w:val="00C275CC"/>
    <w:rsid w:val="00C31AFE"/>
    <w:rsid w:val="00C32710"/>
    <w:rsid w:val="00C33321"/>
    <w:rsid w:val="00C33955"/>
    <w:rsid w:val="00C35106"/>
    <w:rsid w:val="00C35BD0"/>
    <w:rsid w:val="00C37CBA"/>
    <w:rsid w:val="00C41C3D"/>
    <w:rsid w:val="00C42D63"/>
    <w:rsid w:val="00C430AB"/>
    <w:rsid w:val="00C4363A"/>
    <w:rsid w:val="00C43D88"/>
    <w:rsid w:val="00C449F9"/>
    <w:rsid w:val="00C44EFA"/>
    <w:rsid w:val="00C4524E"/>
    <w:rsid w:val="00C4636C"/>
    <w:rsid w:val="00C469FC"/>
    <w:rsid w:val="00C500B0"/>
    <w:rsid w:val="00C5035F"/>
    <w:rsid w:val="00C50440"/>
    <w:rsid w:val="00C5100E"/>
    <w:rsid w:val="00C5245C"/>
    <w:rsid w:val="00C527F4"/>
    <w:rsid w:val="00C52B3D"/>
    <w:rsid w:val="00C52C8D"/>
    <w:rsid w:val="00C53749"/>
    <w:rsid w:val="00C542F6"/>
    <w:rsid w:val="00C545D9"/>
    <w:rsid w:val="00C54E60"/>
    <w:rsid w:val="00C556A7"/>
    <w:rsid w:val="00C57940"/>
    <w:rsid w:val="00C57D32"/>
    <w:rsid w:val="00C614B9"/>
    <w:rsid w:val="00C62E0D"/>
    <w:rsid w:val="00C65C93"/>
    <w:rsid w:val="00C65F50"/>
    <w:rsid w:val="00C67005"/>
    <w:rsid w:val="00C676DC"/>
    <w:rsid w:val="00C71EE1"/>
    <w:rsid w:val="00C72A1E"/>
    <w:rsid w:val="00C7406E"/>
    <w:rsid w:val="00C74191"/>
    <w:rsid w:val="00C74727"/>
    <w:rsid w:val="00C74D74"/>
    <w:rsid w:val="00C7557E"/>
    <w:rsid w:val="00C758A1"/>
    <w:rsid w:val="00C76CB3"/>
    <w:rsid w:val="00C81075"/>
    <w:rsid w:val="00C83E20"/>
    <w:rsid w:val="00C85A37"/>
    <w:rsid w:val="00C865B5"/>
    <w:rsid w:val="00C8713A"/>
    <w:rsid w:val="00C90A67"/>
    <w:rsid w:val="00C91D85"/>
    <w:rsid w:val="00C94640"/>
    <w:rsid w:val="00C94C00"/>
    <w:rsid w:val="00C963C7"/>
    <w:rsid w:val="00C97570"/>
    <w:rsid w:val="00C97CCF"/>
    <w:rsid w:val="00CA01D9"/>
    <w:rsid w:val="00CA075F"/>
    <w:rsid w:val="00CA2EE2"/>
    <w:rsid w:val="00CA4054"/>
    <w:rsid w:val="00CB2170"/>
    <w:rsid w:val="00CB2DE9"/>
    <w:rsid w:val="00CB3829"/>
    <w:rsid w:val="00CB4ADA"/>
    <w:rsid w:val="00CB4BF3"/>
    <w:rsid w:val="00CB5281"/>
    <w:rsid w:val="00CB5811"/>
    <w:rsid w:val="00CB6986"/>
    <w:rsid w:val="00CC05BB"/>
    <w:rsid w:val="00CC0AAE"/>
    <w:rsid w:val="00CC0DCE"/>
    <w:rsid w:val="00CC18CA"/>
    <w:rsid w:val="00CC3A02"/>
    <w:rsid w:val="00CC3D22"/>
    <w:rsid w:val="00CC5E0E"/>
    <w:rsid w:val="00CC5ECD"/>
    <w:rsid w:val="00CC5F0C"/>
    <w:rsid w:val="00CC6CE5"/>
    <w:rsid w:val="00CD1176"/>
    <w:rsid w:val="00CD158B"/>
    <w:rsid w:val="00CD2700"/>
    <w:rsid w:val="00CD32E9"/>
    <w:rsid w:val="00CD5C35"/>
    <w:rsid w:val="00CD7A3F"/>
    <w:rsid w:val="00CD7A61"/>
    <w:rsid w:val="00CE15CC"/>
    <w:rsid w:val="00CE29EA"/>
    <w:rsid w:val="00CE3F64"/>
    <w:rsid w:val="00CE415B"/>
    <w:rsid w:val="00CE5250"/>
    <w:rsid w:val="00CE768C"/>
    <w:rsid w:val="00CF0617"/>
    <w:rsid w:val="00CF121D"/>
    <w:rsid w:val="00CF1783"/>
    <w:rsid w:val="00CF3572"/>
    <w:rsid w:val="00CF3880"/>
    <w:rsid w:val="00CF3E3D"/>
    <w:rsid w:val="00CF3EE4"/>
    <w:rsid w:val="00CF4AFB"/>
    <w:rsid w:val="00CF52C1"/>
    <w:rsid w:val="00CF53E6"/>
    <w:rsid w:val="00CF546C"/>
    <w:rsid w:val="00CF68EE"/>
    <w:rsid w:val="00D01952"/>
    <w:rsid w:val="00D01C9E"/>
    <w:rsid w:val="00D02F1B"/>
    <w:rsid w:val="00D069E7"/>
    <w:rsid w:val="00D07A31"/>
    <w:rsid w:val="00D07AAE"/>
    <w:rsid w:val="00D101A1"/>
    <w:rsid w:val="00D10604"/>
    <w:rsid w:val="00D11804"/>
    <w:rsid w:val="00D11F38"/>
    <w:rsid w:val="00D12AD0"/>
    <w:rsid w:val="00D13568"/>
    <w:rsid w:val="00D14026"/>
    <w:rsid w:val="00D1432C"/>
    <w:rsid w:val="00D14DB1"/>
    <w:rsid w:val="00D16789"/>
    <w:rsid w:val="00D16E87"/>
    <w:rsid w:val="00D16FF2"/>
    <w:rsid w:val="00D23F35"/>
    <w:rsid w:val="00D24653"/>
    <w:rsid w:val="00D24C51"/>
    <w:rsid w:val="00D26F07"/>
    <w:rsid w:val="00D317D4"/>
    <w:rsid w:val="00D318EF"/>
    <w:rsid w:val="00D31A2C"/>
    <w:rsid w:val="00D31B40"/>
    <w:rsid w:val="00D3505D"/>
    <w:rsid w:val="00D3726A"/>
    <w:rsid w:val="00D374DF"/>
    <w:rsid w:val="00D41462"/>
    <w:rsid w:val="00D42AD8"/>
    <w:rsid w:val="00D42CDC"/>
    <w:rsid w:val="00D439D5"/>
    <w:rsid w:val="00D45EB7"/>
    <w:rsid w:val="00D46194"/>
    <w:rsid w:val="00D47600"/>
    <w:rsid w:val="00D501A9"/>
    <w:rsid w:val="00D501DA"/>
    <w:rsid w:val="00D51A32"/>
    <w:rsid w:val="00D5272B"/>
    <w:rsid w:val="00D54ED7"/>
    <w:rsid w:val="00D550C7"/>
    <w:rsid w:val="00D565E8"/>
    <w:rsid w:val="00D5779A"/>
    <w:rsid w:val="00D60812"/>
    <w:rsid w:val="00D6105E"/>
    <w:rsid w:val="00D627B3"/>
    <w:rsid w:val="00D62FDD"/>
    <w:rsid w:val="00D63C46"/>
    <w:rsid w:val="00D7180A"/>
    <w:rsid w:val="00D7527E"/>
    <w:rsid w:val="00D76AC6"/>
    <w:rsid w:val="00D76AE3"/>
    <w:rsid w:val="00D80E62"/>
    <w:rsid w:val="00D80F6E"/>
    <w:rsid w:val="00D82CC9"/>
    <w:rsid w:val="00D836F8"/>
    <w:rsid w:val="00D84B12"/>
    <w:rsid w:val="00D853B2"/>
    <w:rsid w:val="00D85AA7"/>
    <w:rsid w:val="00D90156"/>
    <w:rsid w:val="00D91640"/>
    <w:rsid w:val="00D925A5"/>
    <w:rsid w:val="00D93C61"/>
    <w:rsid w:val="00D943E2"/>
    <w:rsid w:val="00D95E42"/>
    <w:rsid w:val="00D966F1"/>
    <w:rsid w:val="00D978BE"/>
    <w:rsid w:val="00DA00BC"/>
    <w:rsid w:val="00DA08D0"/>
    <w:rsid w:val="00DA3F5B"/>
    <w:rsid w:val="00DA7524"/>
    <w:rsid w:val="00DA777F"/>
    <w:rsid w:val="00DB0606"/>
    <w:rsid w:val="00DB3AB9"/>
    <w:rsid w:val="00DB41C4"/>
    <w:rsid w:val="00DB698E"/>
    <w:rsid w:val="00DB7FEF"/>
    <w:rsid w:val="00DC1A06"/>
    <w:rsid w:val="00DC39CF"/>
    <w:rsid w:val="00DC40C3"/>
    <w:rsid w:val="00DC4608"/>
    <w:rsid w:val="00DC4799"/>
    <w:rsid w:val="00DC4DD4"/>
    <w:rsid w:val="00DC4E77"/>
    <w:rsid w:val="00DC7AE1"/>
    <w:rsid w:val="00DD0838"/>
    <w:rsid w:val="00DD2FCC"/>
    <w:rsid w:val="00DD31E4"/>
    <w:rsid w:val="00DD5E51"/>
    <w:rsid w:val="00DD772E"/>
    <w:rsid w:val="00DE0016"/>
    <w:rsid w:val="00DE2304"/>
    <w:rsid w:val="00DE2AB8"/>
    <w:rsid w:val="00DE2D84"/>
    <w:rsid w:val="00DE313E"/>
    <w:rsid w:val="00DE3A08"/>
    <w:rsid w:val="00DE6684"/>
    <w:rsid w:val="00DF0086"/>
    <w:rsid w:val="00DF00B4"/>
    <w:rsid w:val="00DF03C2"/>
    <w:rsid w:val="00DF0C30"/>
    <w:rsid w:val="00DF220D"/>
    <w:rsid w:val="00DF2C27"/>
    <w:rsid w:val="00DF32C6"/>
    <w:rsid w:val="00DF426C"/>
    <w:rsid w:val="00E01145"/>
    <w:rsid w:val="00E01B21"/>
    <w:rsid w:val="00E03A82"/>
    <w:rsid w:val="00E03D2C"/>
    <w:rsid w:val="00E03EE3"/>
    <w:rsid w:val="00E05A90"/>
    <w:rsid w:val="00E06599"/>
    <w:rsid w:val="00E076A5"/>
    <w:rsid w:val="00E07831"/>
    <w:rsid w:val="00E07D42"/>
    <w:rsid w:val="00E10229"/>
    <w:rsid w:val="00E1048C"/>
    <w:rsid w:val="00E11199"/>
    <w:rsid w:val="00E11653"/>
    <w:rsid w:val="00E11951"/>
    <w:rsid w:val="00E11E4B"/>
    <w:rsid w:val="00E131D8"/>
    <w:rsid w:val="00E13523"/>
    <w:rsid w:val="00E15552"/>
    <w:rsid w:val="00E16748"/>
    <w:rsid w:val="00E1763B"/>
    <w:rsid w:val="00E2117F"/>
    <w:rsid w:val="00E21E41"/>
    <w:rsid w:val="00E22B58"/>
    <w:rsid w:val="00E23E78"/>
    <w:rsid w:val="00E256E7"/>
    <w:rsid w:val="00E27566"/>
    <w:rsid w:val="00E27F82"/>
    <w:rsid w:val="00E31BED"/>
    <w:rsid w:val="00E32F1F"/>
    <w:rsid w:val="00E33F77"/>
    <w:rsid w:val="00E34813"/>
    <w:rsid w:val="00E34A08"/>
    <w:rsid w:val="00E36CC8"/>
    <w:rsid w:val="00E403D5"/>
    <w:rsid w:val="00E41156"/>
    <w:rsid w:val="00E43217"/>
    <w:rsid w:val="00E45F45"/>
    <w:rsid w:val="00E47D45"/>
    <w:rsid w:val="00E500CE"/>
    <w:rsid w:val="00E518D4"/>
    <w:rsid w:val="00E529F0"/>
    <w:rsid w:val="00E5343C"/>
    <w:rsid w:val="00E54B10"/>
    <w:rsid w:val="00E5503B"/>
    <w:rsid w:val="00E55865"/>
    <w:rsid w:val="00E55F27"/>
    <w:rsid w:val="00E57C8D"/>
    <w:rsid w:val="00E57DB6"/>
    <w:rsid w:val="00E61F08"/>
    <w:rsid w:val="00E65A54"/>
    <w:rsid w:val="00E66E13"/>
    <w:rsid w:val="00E67699"/>
    <w:rsid w:val="00E703E3"/>
    <w:rsid w:val="00E74C60"/>
    <w:rsid w:val="00E7534B"/>
    <w:rsid w:val="00E753BC"/>
    <w:rsid w:val="00E77A3A"/>
    <w:rsid w:val="00E82409"/>
    <w:rsid w:val="00E8314F"/>
    <w:rsid w:val="00E832FC"/>
    <w:rsid w:val="00E83771"/>
    <w:rsid w:val="00E85AB5"/>
    <w:rsid w:val="00E85F6F"/>
    <w:rsid w:val="00E862EA"/>
    <w:rsid w:val="00E87BE9"/>
    <w:rsid w:val="00E87D18"/>
    <w:rsid w:val="00E912C7"/>
    <w:rsid w:val="00E91644"/>
    <w:rsid w:val="00E91AD4"/>
    <w:rsid w:val="00E923C9"/>
    <w:rsid w:val="00E9245C"/>
    <w:rsid w:val="00E9281B"/>
    <w:rsid w:val="00E92E27"/>
    <w:rsid w:val="00E93433"/>
    <w:rsid w:val="00E93887"/>
    <w:rsid w:val="00E957CC"/>
    <w:rsid w:val="00E9785B"/>
    <w:rsid w:val="00EA0412"/>
    <w:rsid w:val="00EA0A8E"/>
    <w:rsid w:val="00EA1ED2"/>
    <w:rsid w:val="00EA211D"/>
    <w:rsid w:val="00EA2182"/>
    <w:rsid w:val="00EA288D"/>
    <w:rsid w:val="00EA2CE6"/>
    <w:rsid w:val="00EA38B4"/>
    <w:rsid w:val="00EA3BF6"/>
    <w:rsid w:val="00EA3C7D"/>
    <w:rsid w:val="00EA4D0B"/>
    <w:rsid w:val="00EA5027"/>
    <w:rsid w:val="00EA5F6F"/>
    <w:rsid w:val="00EA6511"/>
    <w:rsid w:val="00EA6630"/>
    <w:rsid w:val="00EA7885"/>
    <w:rsid w:val="00EA7CCF"/>
    <w:rsid w:val="00EA7FE6"/>
    <w:rsid w:val="00EB0360"/>
    <w:rsid w:val="00EB0C83"/>
    <w:rsid w:val="00EB138F"/>
    <w:rsid w:val="00EB193A"/>
    <w:rsid w:val="00EB2C62"/>
    <w:rsid w:val="00EB3A26"/>
    <w:rsid w:val="00EB3BB4"/>
    <w:rsid w:val="00EC0D59"/>
    <w:rsid w:val="00EC0E4C"/>
    <w:rsid w:val="00EC12F1"/>
    <w:rsid w:val="00EC18ED"/>
    <w:rsid w:val="00EC2138"/>
    <w:rsid w:val="00EC28EB"/>
    <w:rsid w:val="00EC50A6"/>
    <w:rsid w:val="00EC59C0"/>
    <w:rsid w:val="00EC64ED"/>
    <w:rsid w:val="00EC7E5D"/>
    <w:rsid w:val="00ED02ED"/>
    <w:rsid w:val="00ED2C33"/>
    <w:rsid w:val="00ED3B1D"/>
    <w:rsid w:val="00ED5F7F"/>
    <w:rsid w:val="00ED7B85"/>
    <w:rsid w:val="00EE09D2"/>
    <w:rsid w:val="00EE0EED"/>
    <w:rsid w:val="00EE2110"/>
    <w:rsid w:val="00EE2B9B"/>
    <w:rsid w:val="00EE30BF"/>
    <w:rsid w:val="00EE3C1C"/>
    <w:rsid w:val="00EE4899"/>
    <w:rsid w:val="00EE4BF8"/>
    <w:rsid w:val="00EE60BB"/>
    <w:rsid w:val="00EE62C2"/>
    <w:rsid w:val="00EE63E6"/>
    <w:rsid w:val="00EE6D36"/>
    <w:rsid w:val="00EF01A0"/>
    <w:rsid w:val="00EF0D29"/>
    <w:rsid w:val="00EF321D"/>
    <w:rsid w:val="00EF5098"/>
    <w:rsid w:val="00EF5BAD"/>
    <w:rsid w:val="00F00A2B"/>
    <w:rsid w:val="00F02912"/>
    <w:rsid w:val="00F0416A"/>
    <w:rsid w:val="00F043E8"/>
    <w:rsid w:val="00F04661"/>
    <w:rsid w:val="00F05991"/>
    <w:rsid w:val="00F05DE6"/>
    <w:rsid w:val="00F06B21"/>
    <w:rsid w:val="00F07059"/>
    <w:rsid w:val="00F1199A"/>
    <w:rsid w:val="00F120A4"/>
    <w:rsid w:val="00F12119"/>
    <w:rsid w:val="00F128FF"/>
    <w:rsid w:val="00F13F45"/>
    <w:rsid w:val="00F1488D"/>
    <w:rsid w:val="00F15DC4"/>
    <w:rsid w:val="00F15F46"/>
    <w:rsid w:val="00F17419"/>
    <w:rsid w:val="00F17FC9"/>
    <w:rsid w:val="00F20003"/>
    <w:rsid w:val="00F2044B"/>
    <w:rsid w:val="00F22A71"/>
    <w:rsid w:val="00F23688"/>
    <w:rsid w:val="00F24042"/>
    <w:rsid w:val="00F24764"/>
    <w:rsid w:val="00F2608F"/>
    <w:rsid w:val="00F27372"/>
    <w:rsid w:val="00F306E7"/>
    <w:rsid w:val="00F31B32"/>
    <w:rsid w:val="00F31DC9"/>
    <w:rsid w:val="00F3226A"/>
    <w:rsid w:val="00F32BC2"/>
    <w:rsid w:val="00F33ABB"/>
    <w:rsid w:val="00F37DC6"/>
    <w:rsid w:val="00F40817"/>
    <w:rsid w:val="00F4173D"/>
    <w:rsid w:val="00F42BDF"/>
    <w:rsid w:val="00F430FB"/>
    <w:rsid w:val="00F45B58"/>
    <w:rsid w:val="00F467B2"/>
    <w:rsid w:val="00F46AD8"/>
    <w:rsid w:val="00F46E08"/>
    <w:rsid w:val="00F46E98"/>
    <w:rsid w:val="00F51B98"/>
    <w:rsid w:val="00F520D6"/>
    <w:rsid w:val="00F52A75"/>
    <w:rsid w:val="00F56F96"/>
    <w:rsid w:val="00F57656"/>
    <w:rsid w:val="00F602EF"/>
    <w:rsid w:val="00F60DFD"/>
    <w:rsid w:val="00F628F8"/>
    <w:rsid w:val="00F6329E"/>
    <w:rsid w:val="00F6408F"/>
    <w:rsid w:val="00F656F6"/>
    <w:rsid w:val="00F65BB9"/>
    <w:rsid w:val="00F67584"/>
    <w:rsid w:val="00F71662"/>
    <w:rsid w:val="00F71CCB"/>
    <w:rsid w:val="00F71F00"/>
    <w:rsid w:val="00F73069"/>
    <w:rsid w:val="00F733BD"/>
    <w:rsid w:val="00F73A0F"/>
    <w:rsid w:val="00F742B0"/>
    <w:rsid w:val="00F74B79"/>
    <w:rsid w:val="00F75915"/>
    <w:rsid w:val="00F76FEE"/>
    <w:rsid w:val="00F80C3F"/>
    <w:rsid w:val="00F8274E"/>
    <w:rsid w:val="00F82980"/>
    <w:rsid w:val="00F82DB7"/>
    <w:rsid w:val="00F82ED6"/>
    <w:rsid w:val="00F83FB2"/>
    <w:rsid w:val="00F84570"/>
    <w:rsid w:val="00F84F58"/>
    <w:rsid w:val="00F859A9"/>
    <w:rsid w:val="00F85F17"/>
    <w:rsid w:val="00F864E2"/>
    <w:rsid w:val="00F87B8F"/>
    <w:rsid w:val="00F915E5"/>
    <w:rsid w:val="00F932E2"/>
    <w:rsid w:val="00F93D49"/>
    <w:rsid w:val="00F94693"/>
    <w:rsid w:val="00F970D5"/>
    <w:rsid w:val="00F97801"/>
    <w:rsid w:val="00FA24A4"/>
    <w:rsid w:val="00FA3245"/>
    <w:rsid w:val="00FA34A5"/>
    <w:rsid w:val="00FA3521"/>
    <w:rsid w:val="00FB1219"/>
    <w:rsid w:val="00FB29E8"/>
    <w:rsid w:val="00FB3882"/>
    <w:rsid w:val="00FB3F53"/>
    <w:rsid w:val="00FB46E6"/>
    <w:rsid w:val="00FB48B4"/>
    <w:rsid w:val="00FB581D"/>
    <w:rsid w:val="00FB6A49"/>
    <w:rsid w:val="00FB707D"/>
    <w:rsid w:val="00FC0FC4"/>
    <w:rsid w:val="00FC36E0"/>
    <w:rsid w:val="00FC38EA"/>
    <w:rsid w:val="00FC496C"/>
    <w:rsid w:val="00FD0825"/>
    <w:rsid w:val="00FD1432"/>
    <w:rsid w:val="00FD1805"/>
    <w:rsid w:val="00FD2225"/>
    <w:rsid w:val="00FD27E9"/>
    <w:rsid w:val="00FD36E4"/>
    <w:rsid w:val="00FD3EBC"/>
    <w:rsid w:val="00FD5436"/>
    <w:rsid w:val="00FD6D1D"/>
    <w:rsid w:val="00FD770A"/>
    <w:rsid w:val="00FD7C41"/>
    <w:rsid w:val="00FE0C2D"/>
    <w:rsid w:val="00FE1476"/>
    <w:rsid w:val="00FE1E2D"/>
    <w:rsid w:val="00FE214B"/>
    <w:rsid w:val="00FE2990"/>
    <w:rsid w:val="00FE29F5"/>
    <w:rsid w:val="00FE312E"/>
    <w:rsid w:val="00FE380E"/>
    <w:rsid w:val="00FE4DAD"/>
    <w:rsid w:val="00FE549E"/>
    <w:rsid w:val="00FF0731"/>
    <w:rsid w:val="00FF261C"/>
    <w:rsid w:val="00FF2D26"/>
    <w:rsid w:val="00FF66F4"/>
    <w:rsid w:val="00FF7271"/>
    <w:rsid w:val="00FF7C4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DB7EF4"/>
  <w15:docId w15:val="{ED978C61-A3CF-4ABE-B11B-C01E168FA5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602EF"/>
    <w:rPr>
      <w:rFonts w:ascii="Times New Roman" w:eastAsia="Times New Roman" w:hAnsi="Times New Roman" w:cs="Times New Roman"/>
      <w:color w:val="000000"/>
    </w:rPr>
  </w:style>
  <w:style w:type="paragraph" w:styleId="Heading1">
    <w:name w:val="heading 1"/>
    <w:next w:val="Normal"/>
    <w:link w:val="Heading1Char"/>
    <w:uiPriority w:val="9"/>
    <w:unhideWhenUsed/>
    <w:qFormat/>
    <w:pPr>
      <w:keepNext/>
      <w:keepLines/>
      <w:spacing w:after="2"/>
      <w:ind w:left="749" w:hanging="10"/>
      <w:outlineLvl w:val="0"/>
    </w:pPr>
    <w:rPr>
      <w:rFonts w:ascii="Times New Roman" w:eastAsia="Times New Roman" w:hAnsi="Times New Roman" w:cs="Times New Roman"/>
      <w:color w:val="000000"/>
      <w:sz w:val="30"/>
      <w:u w:val="single" w:color="000000"/>
    </w:rPr>
  </w:style>
  <w:style w:type="paragraph" w:styleId="Heading2">
    <w:name w:val="heading 2"/>
    <w:next w:val="Normal"/>
    <w:link w:val="Heading2Char"/>
    <w:uiPriority w:val="9"/>
    <w:unhideWhenUsed/>
    <w:qFormat/>
    <w:pPr>
      <w:keepNext/>
      <w:keepLines/>
      <w:spacing w:after="187"/>
      <w:ind w:left="15" w:hanging="10"/>
      <w:jc w:val="center"/>
      <w:outlineLvl w:val="1"/>
    </w:pPr>
    <w:rPr>
      <w:rFonts w:ascii="Times New Roman" w:eastAsia="Times New Roman" w:hAnsi="Times New Roman" w:cs="Times New Roman"/>
      <w:color w:val="000000"/>
      <w:sz w:val="28"/>
    </w:rPr>
  </w:style>
  <w:style w:type="paragraph" w:styleId="Heading3">
    <w:name w:val="heading 3"/>
    <w:next w:val="Normal"/>
    <w:link w:val="Heading3Char"/>
    <w:uiPriority w:val="9"/>
    <w:unhideWhenUsed/>
    <w:qFormat/>
    <w:pPr>
      <w:keepNext/>
      <w:keepLines/>
      <w:spacing w:after="214"/>
      <w:ind w:left="10" w:right="106" w:hanging="10"/>
      <w:jc w:val="right"/>
      <w:outlineLvl w:val="2"/>
    </w:pPr>
    <w:rPr>
      <w:rFonts w:ascii="Times New Roman" w:eastAsia="Times New Roman" w:hAnsi="Times New Roman" w:cs="Times New Roman"/>
      <w:color w:val="000000"/>
      <w:sz w:val="24"/>
      <w:u w:val="single" w:color="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Pr>
      <w:rFonts w:ascii="Times New Roman" w:eastAsia="Times New Roman" w:hAnsi="Times New Roman" w:cs="Times New Roman"/>
      <w:color w:val="000000"/>
      <w:sz w:val="24"/>
      <w:u w:val="single" w:color="000000"/>
    </w:rPr>
  </w:style>
  <w:style w:type="character" w:customStyle="1" w:styleId="Heading2Char">
    <w:name w:val="Heading 2 Char"/>
    <w:link w:val="Heading2"/>
    <w:rPr>
      <w:rFonts w:ascii="Times New Roman" w:eastAsia="Times New Roman" w:hAnsi="Times New Roman" w:cs="Times New Roman"/>
      <w:color w:val="000000"/>
      <w:sz w:val="28"/>
    </w:rPr>
  </w:style>
  <w:style w:type="character" w:customStyle="1" w:styleId="Heading1Char">
    <w:name w:val="Heading 1 Char"/>
    <w:link w:val="Heading1"/>
    <w:rPr>
      <w:rFonts w:ascii="Times New Roman" w:eastAsia="Times New Roman" w:hAnsi="Times New Roman" w:cs="Times New Roman"/>
      <w:color w:val="000000"/>
      <w:sz w:val="30"/>
      <w:u w:val="single" w:color="000000"/>
    </w:rPr>
  </w:style>
  <w:style w:type="table" w:customStyle="1" w:styleId="TableGrid">
    <w:name w:val="TableGrid"/>
    <w:pPr>
      <w:spacing w:after="0" w:line="240" w:lineRule="auto"/>
    </w:pPr>
    <w:tblPr>
      <w:tblCellMar>
        <w:top w:w="0" w:type="dxa"/>
        <w:left w:w="0" w:type="dxa"/>
        <w:bottom w:w="0" w:type="dxa"/>
        <w:right w:w="0" w:type="dxa"/>
      </w:tblCellMar>
    </w:tblPr>
  </w:style>
  <w:style w:type="character" w:styleId="Hyperlink">
    <w:name w:val="Hyperlink"/>
    <w:basedOn w:val="DefaultParagraphFont"/>
    <w:uiPriority w:val="99"/>
    <w:unhideWhenUsed/>
    <w:rsid w:val="00B82B2B"/>
    <w:rPr>
      <w:color w:val="0563C1" w:themeColor="hyperlink"/>
      <w:u w:val="single"/>
    </w:rPr>
  </w:style>
  <w:style w:type="paragraph" w:styleId="ListParagraph">
    <w:name w:val="List Paragraph"/>
    <w:basedOn w:val="Normal"/>
    <w:uiPriority w:val="34"/>
    <w:qFormat/>
    <w:rsid w:val="00607A45"/>
    <w:pPr>
      <w:ind w:left="720"/>
      <w:contextualSpacing/>
    </w:pPr>
  </w:style>
  <w:style w:type="character" w:styleId="Emphasis">
    <w:name w:val="Emphasis"/>
    <w:basedOn w:val="DefaultParagraphFont"/>
    <w:uiPriority w:val="20"/>
    <w:qFormat/>
    <w:rsid w:val="00C81075"/>
    <w:rPr>
      <w:i/>
      <w:iCs/>
    </w:rPr>
  </w:style>
  <w:style w:type="character" w:customStyle="1" w:styleId="apple-converted-space">
    <w:name w:val="apple-converted-space"/>
    <w:basedOn w:val="DefaultParagraphFont"/>
    <w:rsid w:val="00C81075"/>
  </w:style>
  <w:style w:type="paragraph" w:styleId="Footer">
    <w:name w:val="footer"/>
    <w:basedOn w:val="Normal"/>
    <w:link w:val="FooterChar"/>
    <w:uiPriority w:val="99"/>
    <w:unhideWhenUsed/>
    <w:rsid w:val="004D5F6F"/>
    <w:pPr>
      <w:tabs>
        <w:tab w:val="center" w:pos="4680"/>
        <w:tab w:val="right" w:pos="9360"/>
      </w:tabs>
      <w:spacing w:after="0" w:line="240" w:lineRule="auto"/>
    </w:pPr>
  </w:style>
  <w:style w:type="character" w:customStyle="1" w:styleId="FooterChar">
    <w:name w:val="Footer Char"/>
    <w:basedOn w:val="DefaultParagraphFont"/>
    <w:link w:val="Footer"/>
    <w:uiPriority w:val="99"/>
    <w:rsid w:val="004D5F6F"/>
    <w:rPr>
      <w:rFonts w:ascii="Times New Roman" w:eastAsia="Times New Roman" w:hAnsi="Times New Roman" w:cs="Times New Roman"/>
      <w:color w:val="000000"/>
    </w:rPr>
  </w:style>
  <w:style w:type="paragraph" w:styleId="Header">
    <w:name w:val="header"/>
    <w:basedOn w:val="Normal"/>
    <w:link w:val="HeaderChar"/>
    <w:uiPriority w:val="99"/>
    <w:unhideWhenUsed/>
    <w:rsid w:val="000B0750"/>
    <w:pPr>
      <w:tabs>
        <w:tab w:val="center" w:pos="4680"/>
        <w:tab w:val="right" w:pos="9360"/>
      </w:tabs>
      <w:spacing w:after="0" w:line="240" w:lineRule="auto"/>
    </w:pPr>
  </w:style>
  <w:style w:type="character" w:customStyle="1" w:styleId="HeaderChar">
    <w:name w:val="Header Char"/>
    <w:basedOn w:val="DefaultParagraphFont"/>
    <w:link w:val="Header"/>
    <w:uiPriority w:val="99"/>
    <w:rsid w:val="000B0750"/>
    <w:rPr>
      <w:rFonts w:ascii="Times New Roman" w:eastAsia="Times New Roman" w:hAnsi="Times New Roman" w:cs="Times New Roman"/>
      <w:color w:val="000000"/>
    </w:rPr>
  </w:style>
  <w:style w:type="character" w:styleId="Strong">
    <w:name w:val="Strong"/>
    <w:basedOn w:val="DefaultParagraphFont"/>
    <w:uiPriority w:val="22"/>
    <w:qFormat/>
    <w:rsid w:val="001B7078"/>
    <w:rPr>
      <w:b/>
      <w:bCs/>
    </w:rPr>
  </w:style>
  <w:style w:type="character" w:styleId="Mention">
    <w:name w:val="Mention"/>
    <w:basedOn w:val="DefaultParagraphFont"/>
    <w:uiPriority w:val="99"/>
    <w:semiHidden/>
    <w:unhideWhenUsed/>
    <w:rsid w:val="00C74D74"/>
    <w:rPr>
      <w:color w:val="2B579A"/>
      <w:shd w:val="clear" w:color="auto" w:fill="E6E6E6"/>
    </w:rPr>
  </w:style>
  <w:style w:type="character" w:styleId="UnresolvedMention">
    <w:name w:val="Unresolved Mention"/>
    <w:basedOn w:val="DefaultParagraphFont"/>
    <w:uiPriority w:val="99"/>
    <w:semiHidden/>
    <w:unhideWhenUsed/>
    <w:rsid w:val="00E11653"/>
    <w:rPr>
      <w:color w:val="808080"/>
      <w:shd w:val="clear" w:color="auto" w:fill="E6E6E6"/>
    </w:rPr>
  </w:style>
  <w:style w:type="paragraph" w:styleId="NormalWeb">
    <w:name w:val="Normal (Web)"/>
    <w:basedOn w:val="Normal"/>
    <w:uiPriority w:val="99"/>
    <w:unhideWhenUsed/>
    <w:rsid w:val="00F71CCB"/>
    <w:pPr>
      <w:spacing w:before="100" w:beforeAutospacing="1" w:after="100" w:afterAutospacing="1" w:line="240" w:lineRule="auto"/>
    </w:pPr>
    <w:rPr>
      <w:color w:val="auto"/>
      <w:sz w:val="24"/>
      <w:szCs w:val="24"/>
    </w:rPr>
  </w:style>
  <w:style w:type="paragraph" w:customStyle="1" w:styleId="graf">
    <w:name w:val="graf"/>
    <w:basedOn w:val="Normal"/>
    <w:rsid w:val="009D0E6C"/>
    <w:pPr>
      <w:spacing w:before="100" w:beforeAutospacing="1" w:after="100" w:afterAutospacing="1" w:line="240" w:lineRule="auto"/>
    </w:pPr>
    <w:rPr>
      <w:color w:val="auto"/>
      <w:sz w:val="24"/>
      <w:szCs w:val="24"/>
    </w:rPr>
  </w:style>
  <w:style w:type="character" w:customStyle="1" w:styleId="3l3v">
    <w:name w:val="_3l3v"/>
    <w:basedOn w:val="DefaultParagraphFont"/>
    <w:rsid w:val="00074540"/>
  </w:style>
  <w:style w:type="character" w:customStyle="1" w:styleId="3l3w">
    <w:name w:val="_3l3w"/>
    <w:basedOn w:val="DefaultParagraphFont"/>
    <w:rsid w:val="00074540"/>
  </w:style>
  <w:style w:type="character" w:customStyle="1" w:styleId="whitespace">
    <w:name w:val="whitespace"/>
    <w:basedOn w:val="DefaultParagraphFont"/>
    <w:rsid w:val="00074540"/>
  </w:style>
  <w:style w:type="character" w:styleId="FollowedHyperlink">
    <w:name w:val="FollowedHyperlink"/>
    <w:basedOn w:val="DefaultParagraphFont"/>
    <w:uiPriority w:val="99"/>
    <w:semiHidden/>
    <w:unhideWhenUsed/>
    <w:rsid w:val="00D11804"/>
    <w:rPr>
      <w:color w:val="954F72" w:themeColor="followedHyperlink"/>
      <w:u w:val="single"/>
    </w:rPr>
  </w:style>
  <w:style w:type="character" w:customStyle="1" w:styleId="css-901oao">
    <w:name w:val="css-901oao"/>
    <w:basedOn w:val="DefaultParagraphFont"/>
    <w:rsid w:val="00AC5B4B"/>
  </w:style>
  <w:style w:type="paragraph" w:customStyle="1" w:styleId="kf">
    <w:name w:val="kf"/>
    <w:basedOn w:val="Normal"/>
    <w:rsid w:val="00243709"/>
    <w:pPr>
      <w:spacing w:before="100" w:beforeAutospacing="1" w:after="100" w:afterAutospacing="1" w:line="240" w:lineRule="auto"/>
    </w:pPr>
    <w:rPr>
      <w:color w:val="auto"/>
      <w:sz w:val="24"/>
      <w:szCs w:val="24"/>
    </w:rPr>
  </w:style>
  <w:style w:type="paragraph" w:customStyle="1" w:styleId="gb">
    <w:name w:val="gb"/>
    <w:basedOn w:val="Normal"/>
    <w:rsid w:val="00E862EA"/>
    <w:pPr>
      <w:spacing w:before="100" w:beforeAutospacing="1" w:after="100" w:afterAutospacing="1" w:line="240" w:lineRule="auto"/>
    </w:pPr>
    <w:rPr>
      <w:color w:val="auto"/>
      <w:sz w:val="24"/>
      <w:szCs w:val="24"/>
    </w:rPr>
  </w:style>
  <w:style w:type="paragraph" w:styleId="NoSpacing">
    <w:name w:val="No Spacing"/>
    <w:link w:val="NoSpacingChar"/>
    <w:uiPriority w:val="1"/>
    <w:qFormat/>
    <w:rsid w:val="000B6111"/>
    <w:pPr>
      <w:spacing w:after="0" w:line="240" w:lineRule="auto"/>
    </w:pPr>
  </w:style>
  <w:style w:type="character" w:customStyle="1" w:styleId="NoSpacingChar">
    <w:name w:val="No Spacing Char"/>
    <w:basedOn w:val="DefaultParagraphFont"/>
    <w:link w:val="NoSpacing"/>
    <w:uiPriority w:val="1"/>
    <w:rsid w:val="000B611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0759145">
      <w:bodyDiv w:val="1"/>
      <w:marLeft w:val="0"/>
      <w:marRight w:val="0"/>
      <w:marTop w:val="0"/>
      <w:marBottom w:val="0"/>
      <w:divBdr>
        <w:top w:val="none" w:sz="0" w:space="0" w:color="auto"/>
        <w:left w:val="none" w:sz="0" w:space="0" w:color="auto"/>
        <w:bottom w:val="none" w:sz="0" w:space="0" w:color="auto"/>
        <w:right w:val="none" w:sz="0" w:space="0" w:color="auto"/>
      </w:divBdr>
    </w:div>
    <w:div w:id="314919957">
      <w:bodyDiv w:val="1"/>
      <w:marLeft w:val="0"/>
      <w:marRight w:val="0"/>
      <w:marTop w:val="0"/>
      <w:marBottom w:val="0"/>
      <w:divBdr>
        <w:top w:val="none" w:sz="0" w:space="0" w:color="auto"/>
        <w:left w:val="none" w:sz="0" w:space="0" w:color="auto"/>
        <w:bottom w:val="none" w:sz="0" w:space="0" w:color="auto"/>
        <w:right w:val="none" w:sz="0" w:space="0" w:color="auto"/>
      </w:divBdr>
    </w:div>
    <w:div w:id="414858620">
      <w:bodyDiv w:val="1"/>
      <w:marLeft w:val="0"/>
      <w:marRight w:val="0"/>
      <w:marTop w:val="0"/>
      <w:marBottom w:val="0"/>
      <w:divBdr>
        <w:top w:val="none" w:sz="0" w:space="0" w:color="auto"/>
        <w:left w:val="none" w:sz="0" w:space="0" w:color="auto"/>
        <w:bottom w:val="none" w:sz="0" w:space="0" w:color="auto"/>
        <w:right w:val="none" w:sz="0" w:space="0" w:color="auto"/>
      </w:divBdr>
      <w:divsChild>
        <w:div w:id="1392388763">
          <w:marLeft w:val="0"/>
          <w:marRight w:val="0"/>
          <w:marTop w:val="0"/>
          <w:marBottom w:val="0"/>
          <w:divBdr>
            <w:top w:val="none" w:sz="0" w:space="0" w:color="auto"/>
            <w:left w:val="none" w:sz="0" w:space="0" w:color="auto"/>
            <w:bottom w:val="none" w:sz="0" w:space="0" w:color="auto"/>
            <w:right w:val="none" w:sz="0" w:space="0" w:color="auto"/>
          </w:divBdr>
        </w:div>
        <w:div w:id="314645126">
          <w:marLeft w:val="0"/>
          <w:marRight w:val="0"/>
          <w:marTop w:val="0"/>
          <w:marBottom w:val="0"/>
          <w:divBdr>
            <w:top w:val="none" w:sz="0" w:space="0" w:color="auto"/>
            <w:left w:val="none" w:sz="0" w:space="0" w:color="auto"/>
            <w:bottom w:val="none" w:sz="0" w:space="0" w:color="auto"/>
            <w:right w:val="none" w:sz="0" w:space="0" w:color="auto"/>
          </w:divBdr>
        </w:div>
      </w:divsChild>
    </w:div>
    <w:div w:id="551767457">
      <w:bodyDiv w:val="1"/>
      <w:marLeft w:val="0"/>
      <w:marRight w:val="0"/>
      <w:marTop w:val="0"/>
      <w:marBottom w:val="0"/>
      <w:divBdr>
        <w:top w:val="none" w:sz="0" w:space="0" w:color="auto"/>
        <w:left w:val="none" w:sz="0" w:space="0" w:color="auto"/>
        <w:bottom w:val="none" w:sz="0" w:space="0" w:color="auto"/>
        <w:right w:val="none" w:sz="0" w:space="0" w:color="auto"/>
      </w:divBdr>
    </w:div>
    <w:div w:id="590507687">
      <w:bodyDiv w:val="1"/>
      <w:marLeft w:val="0"/>
      <w:marRight w:val="0"/>
      <w:marTop w:val="0"/>
      <w:marBottom w:val="0"/>
      <w:divBdr>
        <w:top w:val="none" w:sz="0" w:space="0" w:color="auto"/>
        <w:left w:val="none" w:sz="0" w:space="0" w:color="auto"/>
        <w:bottom w:val="none" w:sz="0" w:space="0" w:color="auto"/>
        <w:right w:val="none" w:sz="0" w:space="0" w:color="auto"/>
      </w:divBdr>
    </w:div>
    <w:div w:id="912202375">
      <w:bodyDiv w:val="1"/>
      <w:marLeft w:val="0"/>
      <w:marRight w:val="0"/>
      <w:marTop w:val="0"/>
      <w:marBottom w:val="0"/>
      <w:divBdr>
        <w:top w:val="none" w:sz="0" w:space="0" w:color="auto"/>
        <w:left w:val="none" w:sz="0" w:space="0" w:color="auto"/>
        <w:bottom w:val="none" w:sz="0" w:space="0" w:color="auto"/>
        <w:right w:val="none" w:sz="0" w:space="0" w:color="auto"/>
      </w:divBdr>
      <w:divsChild>
        <w:div w:id="1775057045">
          <w:marLeft w:val="0"/>
          <w:marRight w:val="0"/>
          <w:marTop w:val="0"/>
          <w:marBottom w:val="0"/>
          <w:divBdr>
            <w:top w:val="none" w:sz="0" w:space="0" w:color="auto"/>
            <w:left w:val="none" w:sz="0" w:space="0" w:color="auto"/>
            <w:bottom w:val="none" w:sz="0" w:space="0" w:color="auto"/>
            <w:right w:val="none" w:sz="0" w:space="0" w:color="auto"/>
          </w:divBdr>
        </w:div>
        <w:div w:id="2018537538">
          <w:marLeft w:val="0"/>
          <w:marRight w:val="0"/>
          <w:marTop w:val="0"/>
          <w:marBottom w:val="180"/>
          <w:divBdr>
            <w:top w:val="none" w:sz="0" w:space="0" w:color="auto"/>
            <w:left w:val="none" w:sz="0" w:space="0" w:color="auto"/>
            <w:bottom w:val="none" w:sz="0" w:space="0" w:color="auto"/>
            <w:right w:val="none" w:sz="0" w:space="0" w:color="auto"/>
          </w:divBdr>
          <w:divsChild>
            <w:div w:id="1196696389">
              <w:marLeft w:val="0"/>
              <w:marRight w:val="0"/>
              <w:marTop w:val="0"/>
              <w:marBottom w:val="0"/>
              <w:divBdr>
                <w:top w:val="none" w:sz="0" w:space="0" w:color="auto"/>
                <w:left w:val="none" w:sz="0" w:space="0" w:color="auto"/>
                <w:bottom w:val="none" w:sz="0" w:space="0" w:color="auto"/>
                <w:right w:val="none" w:sz="0" w:space="0" w:color="auto"/>
              </w:divBdr>
            </w:div>
            <w:div w:id="631129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001609">
      <w:bodyDiv w:val="1"/>
      <w:marLeft w:val="0"/>
      <w:marRight w:val="0"/>
      <w:marTop w:val="0"/>
      <w:marBottom w:val="0"/>
      <w:divBdr>
        <w:top w:val="none" w:sz="0" w:space="0" w:color="auto"/>
        <w:left w:val="none" w:sz="0" w:space="0" w:color="auto"/>
        <w:bottom w:val="none" w:sz="0" w:space="0" w:color="auto"/>
        <w:right w:val="none" w:sz="0" w:space="0" w:color="auto"/>
      </w:divBdr>
    </w:div>
    <w:div w:id="1102070260">
      <w:bodyDiv w:val="1"/>
      <w:marLeft w:val="0"/>
      <w:marRight w:val="0"/>
      <w:marTop w:val="0"/>
      <w:marBottom w:val="0"/>
      <w:divBdr>
        <w:top w:val="none" w:sz="0" w:space="0" w:color="auto"/>
        <w:left w:val="none" w:sz="0" w:space="0" w:color="auto"/>
        <w:bottom w:val="none" w:sz="0" w:space="0" w:color="auto"/>
        <w:right w:val="none" w:sz="0" w:space="0" w:color="auto"/>
      </w:divBdr>
    </w:div>
    <w:div w:id="1407724806">
      <w:bodyDiv w:val="1"/>
      <w:marLeft w:val="0"/>
      <w:marRight w:val="0"/>
      <w:marTop w:val="0"/>
      <w:marBottom w:val="0"/>
      <w:divBdr>
        <w:top w:val="none" w:sz="0" w:space="0" w:color="auto"/>
        <w:left w:val="none" w:sz="0" w:space="0" w:color="auto"/>
        <w:bottom w:val="none" w:sz="0" w:space="0" w:color="auto"/>
        <w:right w:val="none" w:sz="0" w:space="0" w:color="auto"/>
      </w:divBdr>
      <w:divsChild>
        <w:div w:id="261107361">
          <w:marLeft w:val="0"/>
          <w:marRight w:val="0"/>
          <w:marTop w:val="0"/>
          <w:marBottom w:val="0"/>
          <w:divBdr>
            <w:top w:val="none" w:sz="0" w:space="0" w:color="auto"/>
            <w:left w:val="none" w:sz="0" w:space="0" w:color="auto"/>
            <w:bottom w:val="none" w:sz="0" w:space="0" w:color="auto"/>
            <w:right w:val="none" w:sz="0" w:space="0" w:color="auto"/>
          </w:divBdr>
        </w:div>
        <w:div w:id="824668818">
          <w:marLeft w:val="0"/>
          <w:marRight w:val="0"/>
          <w:marTop w:val="120"/>
          <w:marBottom w:val="0"/>
          <w:divBdr>
            <w:top w:val="none" w:sz="0" w:space="0" w:color="auto"/>
            <w:left w:val="none" w:sz="0" w:space="0" w:color="auto"/>
            <w:bottom w:val="none" w:sz="0" w:space="0" w:color="auto"/>
            <w:right w:val="none" w:sz="0" w:space="0" w:color="auto"/>
          </w:divBdr>
          <w:divsChild>
            <w:div w:id="1559592413">
              <w:marLeft w:val="0"/>
              <w:marRight w:val="0"/>
              <w:marTop w:val="0"/>
              <w:marBottom w:val="0"/>
              <w:divBdr>
                <w:top w:val="none" w:sz="0" w:space="0" w:color="auto"/>
                <w:left w:val="none" w:sz="0" w:space="0" w:color="auto"/>
                <w:bottom w:val="none" w:sz="0" w:space="0" w:color="auto"/>
                <w:right w:val="none" w:sz="0" w:space="0" w:color="auto"/>
              </w:divBdr>
            </w:div>
          </w:divsChild>
        </w:div>
        <w:div w:id="891817501">
          <w:marLeft w:val="0"/>
          <w:marRight w:val="0"/>
          <w:marTop w:val="120"/>
          <w:marBottom w:val="0"/>
          <w:divBdr>
            <w:top w:val="none" w:sz="0" w:space="0" w:color="auto"/>
            <w:left w:val="none" w:sz="0" w:space="0" w:color="auto"/>
            <w:bottom w:val="none" w:sz="0" w:space="0" w:color="auto"/>
            <w:right w:val="none" w:sz="0" w:space="0" w:color="auto"/>
          </w:divBdr>
          <w:divsChild>
            <w:div w:id="62678528">
              <w:marLeft w:val="0"/>
              <w:marRight w:val="0"/>
              <w:marTop w:val="0"/>
              <w:marBottom w:val="0"/>
              <w:divBdr>
                <w:top w:val="none" w:sz="0" w:space="0" w:color="auto"/>
                <w:left w:val="none" w:sz="0" w:space="0" w:color="auto"/>
                <w:bottom w:val="none" w:sz="0" w:space="0" w:color="auto"/>
                <w:right w:val="none" w:sz="0" w:space="0" w:color="auto"/>
              </w:divBdr>
            </w:div>
          </w:divsChild>
        </w:div>
        <w:div w:id="237325683">
          <w:marLeft w:val="0"/>
          <w:marRight w:val="0"/>
          <w:marTop w:val="120"/>
          <w:marBottom w:val="0"/>
          <w:divBdr>
            <w:top w:val="none" w:sz="0" w:space="0" w:color="auto"/>
            <w:left w:val="none" w:sz="0" w:space="0" w:color="auto"/>
            <w:bottom w:val="none" w:sz="0" w:space="0" w:color="auto"/>
            <w:right w:val="none" w:sz="0" w:space="0" w:color="auto"/>
          </w:divBdr>
          <w:divsChild>
            <w:div w:id="2025086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1364808">
      <w:bodyDiv w:val="1"/>
      <w:marLeft w:val="0"/>
      <w:marRight w:val="0"/>
      <w:marTop w:val="0"/>
      <w:marBottom w:val="0"/>
      <w:divBdr>
        <w:top w:val="none" w:sz="0" w:space="0" w:color="auto"/>
        <w:left w:val="none" w:sz="0" w:space="0" w:color="auto"/>
        <w:bottom w:val="none" w:sz="0" w:space="0" w:color="auto"/>
        <w:right w:val="none" w:sz="0" w:space="0" w:color="auto"/>
      </w:divBdr>
    </w:div>
    <w:div w:id="1459641647">
      <w:bodyDiv w:val="1"/>
      <w:marLeft w:val="0"/>
      <w:marRight w:val="0"/>
      <w:marTop w:val="0"/>
      <w:marBottom w:val="0"/>
      <w:divBdr>
        <w:top w:val="none" w:sz="0" w:space="0" w:color="auto"/>
        <w:left w:val="none" w:sz="0" w:space="0" w:color="auto"/>
        <w:bottom w:val="none" w:sz="0" w:space="0" w:color="auto"/>
        <w:right w:val="none" w:sz="0" w:space="0" w:color="auto"/>
      </w:divBdr>
    </w:div>
    <w:div w:id="1598907957">
      <w:bodyDiv w:val="1"/>
      <w:marLeft w:val="0"/>
      <w:marRight w:val="0"/>
      <w:marTop w:val="0"/>
      <w:marBottom w:val="0"/>
      <w:divBdr>
        <w:top w:val="none" w:sz="0" w:space="0" w:color="auto"/>
        <w:left w:val="none" w:sz="0" w:space="0" w:color="auto"/>
        <w:bottom w:val="none" w:sz="0" w:space="0" w:color="auto"/>
        <w:right w:val="none" w:sz="0" w:space="0" w:color="auto"/>
      </w:divBdr>
      <w:divsChild>
        <w:div w:id="1849174952">
          <w:marLeft w:val="0"/>
          <w:marRight w:val="0"/>
          <w:marTop w:val="0"/>
          <w:marBottom w:val="0"/>
          <w:divBdr>
            <w:top w:val="none" w:sz="0" w:space="0" w:color="auto"/>
            <w:left w:val="none" w:sz="0" w:space="0" w:color="auto"/>
            <w:bottom w:val="none" w:sz="0" w:space="0" w:color="auto"/>
            <w:right w:val="none" w:sz="0" w:space="0" w:color="auto"/>
          </w:divBdr>
        </w:div>
        <w:div w:id="1338920411">
          <w:marLeft w:val="0"/>
          <w:marRight w:val="0"/>
          <w:marTop w:val="0"/>
          <w:marBottom w:val="0"/>
          <w:divBdr>
            <w:top w:val="none" w:sz="0" w:space="0" w:color="auto"/>
            <w:left w:val="none" w:sz="0" w:space="0" w:color="auto"/>
            <w:bottom w:val="none" w:sz="0" w:space="0" w:color="auto"/>
            <w:right w:val="none" w:sz="0" w:space="0" w:color="auto"/>
          </w:divBdr>
        </w:div>
      </w:divsChild>
    </w:div>
    <w:div w:id="1646004416">
      <w:bodyDiv w:val="1"/>
      <w:marLeft w:val="0"/>
      <w:marRight w:val="0"/>
      <w:marTop w:val="0"/>
      <w:marBottom w:val="0"/>
      <w:divBdr>
        <w:top w:val="none" w:sz="0" w:space="0" w:color="auto"/>
        <w:left w:val="none" w:sz="0" w:space="0" w:color="auto"/>
        <w:bottom w:val="none" w:sz="0" w:space="0" w:color="auto"/>
        <w:right w:val="none" w:sz="0" w:space="0" w:color="auto"/>
      </w:divBdr>
      <w:divsChild>
        <w:div w:id="1393888493">
          <w:marLeft w:val="0"/>
          <w:marRight w:val="0"/>
          <w:marTop w:val="0"/>
          <w:marBottom w:val="0"/>
          <w:divBdr>
            <w:top w:val="none" w:sz="0" w:space="0" w:color="auto"/>
            <w:left w:val="none" w:sz="0" w:space="0" w:color="auto"/>
            <w:bottom w:val="none" w:sz="0" w:space="0" w:color="auto"/>
            <w:right w:val="none" w:sz="0" w:space="0" w:color="auto"/>
          </w:divBdr>
          <w:divsChild>
            <w:div w:id="1531412421">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 w:id="1653635134">
      <w:bodyDiv w:val="1"/>
      <w:marLeft w:val="0"/>
      <w:marRight w:val="0"/>
      <w:marTop w:val="0"/>
      <w:marBottom w:val="0"/>
      <w:divBdr>
        <w:top w:val="none" w:sz="0" w:space="0" w:color="auto"/>
        <w:left w:val="none" w:sz="0" w:space="0" w:color="auto"/>
        <w:bottom w:val="none" w:sz="0" w:space="0" w:color="auto"/>
        <w:right w:val="none" w:sz="0" w:space="0" w:color="auto"/>
      </w:divBdr>
    </w:div>
    <w:div w:id="1691909691">
      <w:bodyDiv w:val="1"/>
      <w:marLeft w:val="0"/>
      <w:marRight w:val="0"/>
      <w:marTop w:val="0"/>
      <w:marBottom w:val="0"/>
      <w:divBdr>
        <w:top w:val="none" w:sz="0" w:space="0" w:color="auto"/>
        <w:left w:val="none" w:sz="0" w:space="0" w:color="auto"/>
        <w:bottom w:val="none" w:sz="0" w:space="0" w:color="auto"/>
        <w:right w:val="none" w:sz="0" w:space="0" w:color="auto"/>
      </w:divBdr>
    </w:div>
    <w:div w:id="1723750096">
      <w:bodyDiv w:val="1"/>
      <w:marLeft w:val="0"/>
      <w:marRight w:val="0"/>
      <w:marTop w:val="0"/>
      <w:marBottom w:val="0"/>
      <w:divBdr>
        <w:top w:val="none" w:sz="0" w:space="0" w:color="auto"/>
        <w:left w:val="none" w:sz="0" w:space="0" w:color="auto"/>
        <w:bottom w:val="none" w:sz="0" w:space="0" w:color="auto"/>
        <w:right w:val="none" w:sz="0" w:space="0" w:color="auto"/>
      </w:divBdr>
    </w:div>
    <w:div w:id="1831404120">
      <w:bodyDiv w:val="1"/>
      <w:marLeft w:val="0"/>
      <w:marRight w:val="0"/>
      <w:marTop w:val="0"/>
      <w:marBottom w:val="0"/>
      <w:divBdr>
        <w:top w:val="none" w:sz="0" w:space="0" w:color="auto"/>
        <w:left w:val="none" w:sz="0" w:space="0" w:color="auto"/>
        <w:bottom w:val="none" w:sz="0" w:space="0" w:color="auto"/>
        <w:right w:val="none" w:sz="0" w:space="0" w:color="auto"/>
      </w:divBdr>
    </w:div>
    <w:div w:id="1851480666">
      <w:bodyDiv w:val="1"/>
      <w:marLeft w:val="0"/>
      <w:marRight w:val="0"/>
      <w:marTop w:val="0"/>
      <w:marBottom w:val="0"/>
      <w:divBdr>
        <w:top w:val="none" w:sz="0" w:space="0" w:color="auto"/>
        <w:left w:val="none" w:sz="0" w:space="0" w:color="auto"/>
        <w:bottom w:val="none" w:sz="0" w:space="0" w:color="auto"/>
        <w:right w:val="none" w:sz="0" w:space="0" w:color="auto"/>
      </w:divBdr>
    </w:div>
    <w:div w:id="1907301633">
      <w:bodyDiv w:val="1"/>
      <w:marLeft w:val="0"/>
      <w:marRight w:val="0"/>
      <w:marTop w:val="0"/>
      <w:marBottom w:val="0"/>
      <w:divBdr>
        <w:top w:val="none" w:sz="0" w:space="0" w:color="auto"/>
        <w:left w:val="none" w:sz="0" w:space="0" w:color="auto"/>
        <w:bottom w:val="none" w:sz="0" w:space="0" w:color="auto"/>
        <w:right w:val="none" w:sz="0" w:space="0" w:color="auto"/>
      </w:divBdr>
    </w:div>
    <w:div w:id="1908346839">
      <w:bodyDiv w:val="1"/>
      <w:marLeft w:val="0"/>
      <w:marRight w:val="0"/>
      <w:marTop w:val="0"/>
      <w:marBottom w:val="0"/>
      <w:divBdr>
        <w:top w:val="none" w:sz="0" w:space="0" w:color="auto"/>
        <w:left w:val="none" w:sz="0" w:space="0" w:color="auto"/>
        <w:bottom w:val="none" w:sz="0" w:space="0" w:color="auto"/>
        <w:right w:val="none" w:sz="0" w:space="0" w:color="auto"/>
      </w:divBdr>
    </w:div>
    <w:div w:id="1944192887">
      <w:bodyDiv w:val="1"/>
      <w:marLeft w:val="0"/>
      <w:marRight w:val="0"/>
      <w:marTop w:val="0"/>
      <w:marBottom w:val="0"/>
      <w:divBdr>
        <w:top w:val="none" w:sz="0" w:space="0" w:color="auto"/>
        <w:left w:val="none" w:sz="0" w:space="0" w:color="auto"/>
        <w:bottom w:val="none" w:sz="0" w:space="0" w:color="auto"/>
        <w:right w:val="none" w:sz="0" w:space="0" w:color="auto"/>
      </w:divBdr>
    </w:div>
    <w:div w:id="1992445583">
      <w:bodyDiv w:val="1"/>
      <w:marLeft w:val="0"/>
      <w:marRight w:val="0"/>
      <w:marTop w:val="0"/>
      <w:marBottom w:val="0"/>
      <w:divBdr>
        <w:top w:val="none" w:sz="0" w:space="0" w:color="auto"/>
        <w:left w:val="none" w:sz="0" w:space="0" w:color="auto"/>
        <w:bottom w:val="none" w:sz="0" w:space="0" w:color="auto"/>
        <w:right w:val="none" w:sz="0" w:space="0" w:color="auto"/>
      </w:divBdr>
    </w:div>
    <w:div w:id="2010596701">
      <w:bodyDiv w:val="1"/>
      <w:marLeft w:val="0"/>
      <w:marRight w:val="0"/>
      <w:marTop w:val="0"/>
      <w:marBottom w:val="0"/>
      <w:divBdr>
        <w:top w:val="none" w:sz="0" w:space="0" w:color="auto"/>
        <w:left w:val="none" w:sz="0" w:space="0" w:color="auto"/>
        <w:bottom w:val="none" w:sz="0" w:space="0" w:color="auto"/>
        <w:right w:val="none" w:sz="0" w:space="0" w:color="auto"/>
      </w:divBdr>
    </w:div>
    <w:div w:id="2052223763">
      <w:bodyDiv w:val="1"/>
      <w:marLeft w:val="0"/>
      <w:marRight w:val="0"/>
      <w:marTop w:val="0"/>
      <w:marBottom w:val="0"/>
      <w:divBdr>
        <w:top w:val="none" w:sz="0" w:space="0" w:color="auto"/>
        <w:left w:val="none" w:sz="0" w:space="0" w:color="auto"/>
        <w:bottom w:val="none" w:sz="0" w:space="0" w:color="auto"/>
        <w:right w:val="none" w:sz="0" w:space="0" w:color="auto"/>
      </w:divBdr>
      <w:divsChild>
        <w:div w:id="2133088372">
          <w:marLeft w:val="0"/>
          <w:marRight w:val="0"/>
          <w:marTop w:val="0"/>
          <w:marBottom w:val="0"/>
          <w:divBdr>
            <w:top w:val="none" w:sz="0" w:space="0" w:color="auto"/>
            <w:left w:val="none" w:sz="0" w:space="0" w:color="auto"/>
            <w:bottom w:val="none" w:sz="0" w:space="0" w:color="auto"/>
            <w:right w:val="none" w:sz="0" w:space="0" w:color="auto"/>
          </w:divBdr>
          <w:divsChild>
            <w:div w:id="1529752282">
              <w:marLeft w:val="0"/>
              <w:marRight w:val="0"/>
              <w:marTop w:val="0"/>
              <w:marBottom w:val="0"/>
              <w:divBdr>
                <w:top w:val="none" w:sz="0" w:space="0" w:color="auto"/>
                <w:left w:val="none" w:sz="0" w:space="0" w:color="auto"/>
                <w:bottom w:val="none" w:sz="0" w:space="0" w:color="auto"/>
                <w:right w:val="none" w:sz="0" w:space="0" w:color="auto"/>
              </w:divBdr>
              <w:divsChild>
                <w:div w:id="1537814604">
                  <w:marLeft w:val="0"/>
                  <w:marRight w:val="0"/>
                  <w:marTop w:val="100"/>
                  <w:marBottom w:val="100"/>
                  <w:divBdr>
                    <w:top w:val="none" w:sz="0" w:space="0" w:color="auto"/>
                    <w:left w:val="none" w:sz="0" w:space="0" w:color="auto"/>
                    <w:bottom w:val="none" w:sz="0" w:space="0" w:color="auto"/>
                    <w:right w:val="none" w:sz="0" w:space="0" w:color="auto"/>
                  </w:divBdr>
                  <w:divsChild>
                    <w:div w:id="557285060">
                      <w:marLeft w:val="0"/>
                      <w:marRight w:val="0"/>
                      <w:marTop w:val="0"/>
                      <w:marBottom w:val="0"/>
                      <w:divBdr>
                        <w:top w:val="none" w:sz="0" w:space="0" w:color="auto"/>
                        <w:left w:val="none" w:sz="0" w:space="0" w:color="auto"/>
                        <w:bottom w:val="none" w:sz="0" w:space="0" w:color="auto"/>
                        <w:right w:val="none" w:sz="0" w:space="0" w:color="auto"/>
                      </w:divBdr>
                      <w:divsChild>
                        <w:div w:id="2088845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0403427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hyperlink" Target="https://www.facebook.com/HeartBeacon/" TargetMode="External"/><Relationship Id="rId21" Type="http://schemas.openxmlformats.org/officeDocument/2006/relationships/hyperlink" Target="https://csrc.nist.gov/CSRC/media/Presentations/The-NIST-Randomness-Beacon-2-0/images-media/SciDay18-poster-beacon-v20181022.pdf" TargetMode="External"/><Relationship Id="rId42" Type="http://schemas.openxmlformats.org/officeDocument/2006/relationships/hyperlink" Target="https://github.com/boundary/folsom" TargetMode="External"/><Relationship Id="rId63" Type="http://schemas.openxmlformats.org/officeDocument/2006/relationships/hyperlink" Target="http://ncoic.org" TargetMode="External"/><Relationship Id="rId84" Type="http://schemas.openxmlformats.org/officeDocument/2006/relationships/hyperlink" Target="https://thebigbelltest.org/team/nist-boulder/" TargetMode="External"/><Relationship Id="rId138" Type="http://schemas.openxmlformats.org/officeDocument/2006/relationships/image" Target="media/image18.jpeg"/><Relationship Id="rId159" Type="http://schemas.openxmlformats.org/officeDocument/2006/relationships/image" Target="media/image39.jpg"/><Relationship Id="rId170" Type="http://schemas.openxmlformats.org/officeDocument/2006/relationships/image" Target="media/image50.jpg"/><Relationship Id="rId191" Type="http://schemas.openxmlformats.org/officeDocument/2006/relationships/image" Target="media/image71.jpg"/><Relationship Id="rId107" Type="http://schemas.openxmlformats.org/officeDocument/2006/relationships/hyperlink" Target="https://medium.com/@heart.beacon.cycle/deep-thought-pondering-the-bitcoin-blockchain-f20ad6112d7" TargetMode="External"/><Relationship Id="rId11" Type="http://schemas.openxmlformats.org/officeDocument/2006/relationships/image" Target="media/image5.png"/><Relationship Id="rId32" Type="http://schemas.openxmlformats.org/officeDocument/2006/relationships/hyperlink" Target="http://1.usa.gov/1V91pQe" TargetMode="External"/><Relationship Id="rId53" Type="http://schemas.openxmlformats.org/officeDocument/2006/relationships/hyperlink" Target="http://www.scribd.com/doc/212582547/ton01-IDMaps-Global-Internet-Host-Distance-Estimation-Service-HOPS-Host-Proximity-Service-%E2%80%9CIDMaps%E2%80%9D-Service-SONAR-HOPS" TargetMode="External"/><Relationship Id="rId74" Type="http://schemas.openxmlformats.org/officeDocument/2006/relationships/hyperlink" Target="https://en.wikipedia.org/wiki/USMTF" TargetMode="External"/><Relationship Id="rId128" Type="http://schemas.openxmlformats.org/officeDocument/2006/relationships/hyperlink" Target="https://parler.com/user/Ecoeconomicepochs" TargetMode="External"/><Relationship Id="rId149" Type="http://schemas.openxmlformats.org/officeDocument/2006/relationships/image" Target="media/image29.jpg"/><Relationship Id="rId5" Type="http://schemas.openxmlformats.org/officeDocument/2006/relationships/webSettings" Target="webSettings.xml"/><Relationship Id="rId95" Type="http://schemas.openxmlformats.org/officeDocument/2006/relationships/image" Target="media/image9.jpeg"/><Relationship Id="rId160" Type="http://schemas.openxmlformats.org/officeDocument/2006/relationships/image" Target="media/image40.jpeg"/><Relationship Id="rId181" Type="http://schemas.openxmlformats.org/officeDocument/2006/relationships/image" Target="media/image61.jpeg"/><Relationship Id="rId22" Type="http://schemas.openxmlformats.org/officeDocument/2006/relationships/hyperlink" Target="https://thebigbelltest.org/team/nist-boulder/" TargetMode="External"/><Relationship Id="rId43" Type="http://schemas.openxmlformats.org/officeDocument/2006/relationships/hyperlink" Target="http://www.coindesk.com/whats-big-idea-behind-ethereums-world-computer/" TargetMode="External"/><Relationship Id="rId64" Type="http://schemas.openxmlformats.org/officeDocument/2006/relationships/hyperlink" Target="http://niem.gov" TargetMode="External"/><Relationship Id="rId118" Type="http://schemas.openxmlformats.org/officeDocument/2006/relationships/hyperlink" Target="https://www.minds.com/beaconheart/" TargetMode="External"/><Relationship Id="rId139" Type="http://schemas.openxmlformats.org/officeDocument/2006/relationships/image" Target="media/image19.jpg"/><Relationship Id="rId85" Type="http://schemas.openxmlformats.org/officeDocument/2006/relationships/hyperlink" Target="https://spectrum.ieee.org/tech-talk/computing/hardware/quantum-computer-error-correction-is-getting-practical" TargetMode="External"/><Relationship Id="rId150" Type="http://schemas.openxmlformats.org/officeDocument/2006/relationships/image" Target="media/image30.jpg"/><Relationship Id="rId171" Type="http://schemas.openxmlformats.org/officeDocument/2006/relationships/image" Target="media/image51.jpg"/><Relationship Id="rId192" Type="http://schemas.openxmlformats.org/officeDocument/2006/relationships/footer" Target="footer2.xml"/><Relationship Id="rId12" Type="http://schemas.openxmlformats.org/officeDocument/2006/relationships/hyperlink" Target="http://www.investopedia.com/terms/k/k-percent-rule.asp" TargetMode="External"/><Relationship Id="rId33" Type="http://schemas.openxmlformats.org/officeDocument/2006/relationships/image" Target="media/image6.jpeg"/><Relationship Id="rId108" Type="http://schemas.openxmlformats.org/officeDocument/2006/relationships/hyperlink" Target="https://medium.com/@heart.beacon.cycle/delusional-bitcoin-vs-fools-gold-e4bea26afba8" TargetMode="External"/><Relationship Id="rId129" Type="http://schemas.openxmlformats.org/officeDocument/2006/relationships/hyperlink" Target="https://www.lawoftime.org/lawoftime/synchronicmathematics.html" TargetMode="External"/><Relationship Id="rId54" Type="http://schemas.openxmlformats.org/officeDocument/2006/relationships/hyperlink" Target="http://krypton.rocks" TargetMode="External"/><Relationship Id="rId75" Type="http://schemas.openxmlformats.org/officeDocument/2006/relationships/hyperlink" Target="https://en.wikipedia.org/wiki/Time_series_database" TargetMode="External"/><Relationship Id="rId96" Type="http://schemas.openxmlformats.org/officeDocument/2006/relationships/image" Target="media/image10.jpeg"/><Relationship Id="rId140" Type="http://schemas.openxmlformats.org/officeDocument/2006/relationships/image" Target="media/image20.jpg"/><Relationship Id="rId161" Type="http://schemas.openxmlformats.org/officeDocument/2006/relationships/image" Target="media/image41.jpg"/><Relationship Id="rId182" Type="http://schemas.openxmlformats.org/officeDocument/2006/relationships/image" Target="media/image62.jpg"/><Relationship Id="rId6" Type="http://schemas.openxmlformats.org/officeDocument/2006/relationships/footnotes" Target="footnotes.xml"/><Relationship Id="rId23" Type="http://schemas.openxmlformats.org/officeDocument/2006/relationships/hyperlink" Target="https://spectrum.ieee.org/tech-talk/computing/hardware/quantum-computer-error-correction-is-getting-practical" TargetMode="External"/><Relationship Id="rId119" Type="http://schemas.openxmlformats.org/officeDocument/2006/relationships/hyperlink" Target="https://twitter.com/Heart_Beacon" TargetMode="External"/><Relationship Id="rId44" Type="http://schemas.openxmlformats.org/officeDocument/2006/relationships/hyperlink" Target="LINK" TargetMode="External"/><Relationship Id="rId65" Type="http://schemas.openxmlformats.org/officeDocument/2006/relationships/hyperlink" Target="http://blockchainwizards.com/nxtfoundation/" TargetMode="External"/><Relationship Id="rId86" Type="http://schemas.openxmlformats.org/officeDocument/2006/relationships/hyperlink" Target="https://tinyurl.com/e4h5wxk" TargetMode="External"/><Relationship Id="rId130" Type="http://schemas.openxmlformats.org/officeDocument/2006/relationships/footer" Target="footer1.xml"/><Relationship Id="rId151" Type="http://schemas.openxmlformats.org/officeDocument/2006/relationships/image" Target="media/image31.jpg"/><Relationship Id="rId172" Type="http://schemas.openxmlformats.org/officeDocument/2006/relationships/image" Target="media/image52.jpg"/><Relationship Id="rId193" Type="http://schemas.openxmlformats.org/officeDocument/2006/relationships/header" Target="header2.xml"/><Relationship Id="rId13" Type="http://schemas.openxmlformats.org/officeDocument/2006/relationships/hyperlink" Target="https://en.wikipedia.org/wiki/Simon_Kuznets" TargetMode="External"/><Relationship Id="rId109" Type="http://schemas.openxmlformats.org/officeDocument/2006/relationships/hyperlink" Target="https://pinterest.com/mcgee3077/eco-economic-heartbeat/" TargetMode="External"/><Relationship Id="rId34" Type="http://schemas.openxmlformats.org/officeDocument/2006/relationships/image" Target="media/image7.jpeg"/><Relationship Id="rId50" Type="http://schemas.openxmlformats.org/officeDocument/2006/relationships/hyperlink" Target="https://en.wikipedia.org/wiki/Apache_ZooKeeper" TargetMode="External"/><Relationship Id="rId55" Type="http://schemas.openxmlformats.org/officeDocument/2006/relationships/hyperlink" Target="https://getkong.org/about/" TargetMode="External"/><Relationship Id="rId76" Type="http://schemas.openxmlformats.org/officeDocument/2006/relationships/hyperlink" Target="https://en.wikipedia.org/wiki/Time_series_database" TargetMode="External"/><Relationship Id="rId97" Type="http://schemas.openxmlformats.org/officeDocument/2006/relationships/hyperlink" Target="https://www.codaworx.com/project/heart-beacon-city-of-portland" TargetMode="External"/><Relationship Id="rId104" Type="http://schemas.openxmlformats.org/officeDocument/2006/relationships/hyperlink" Target="https://en.gravatar.com/ecoeconheartbeat" TargetMode="External"/><Relationship Id="rId120" Type="http://schemas.openxmlformats.org/officeDocument/2006/relationships/hyperlink" Target="https://www.subscribestar.com/eco_econ_epochs" TargetMode="External"/><Relationship Id="rId125" Type="http://schemas.openxmlformats.org/officeDocument/2006/relationships/hyperlink" Target="http://robertdavidsteele.com/" TargetMode="External"/><Relationship Id="rId141" Type="http://schemas.openxmlformats.org/officeDocument/2006/relationships/image" Target="media/image21.jpg"/><Relationship Id="rId146" Type="http://schemas.openxmlformats.org/officeDocument/2006/relationships/image" Target="media/image26.jpeg"/><Relationship Id="rId167" Type="http://schemas.openxmlformats.org/officeDocument/2006/relationships/image" Target="media/image47.jpeg"/><Relationship Id="rId188" Type="http://schemas.openxmlformats.org/officeDocument/2006/relationships/image" Target="media/image68.jpeg"/><Relationship Id="rId7" Type="http://schemas.openxmlformats.org/officeDocument/2006/relationships/endnotes" Target="endnotes.xml"/><Relationship Id="rId71" Type="http://schemas.openxmlformats.org/officeDocument/2006/relationships/hyperlink" Target="LINK" TargetMode="External"/><Relationship Id="rId92" Type="http://schemas.openxmlformats.org/officeDocument/2006/relationships/hyperlink" Target="https://phys.org/tags/randomness/" TargetMode="External"/><Relationship Id="rId162" Type="http://schemas.openxmlformats.org/officeDocument/2006/relationships/image" Target="media/image42.jpeg"/><Relationship Id="rId183" Type="http://schemas.openxmlformats.org/officeDocument/2006/relationships/image" Target="media/image63.jpg"/><Relationship Id="rId2" Type="http://schemas.openxmlformats.org/officeDocument/2006/relationships/numbering" Target="numbering.xml"/><Relationship Id="rId29" Type="http://schemas.openxmlformats.org/officeDocument/2006/relationships/hyperlink" Target="https://lawoftime.org/education/" TargetMode="External"/><Relationship Id="rId24" Type="http://schemas.openxmlformats.org/officeDocument/2006/relationships/hyperlink" Target="https://youtu.be/-hxljpxTaiA?t=211" TargetMode="External"/><Relationship Id="rId40" Type="http://schemas.openxmlformats.org/officeDocument/2006/relationships/hyperlink" Target="https://letstalkbitcoin.com/ericsson-patents-open-money-for-society" TargetMode="External"/><Relationship Id="rId45" Type="http://schemas.openxmlformats.org/officeDocument/2006/relationships/hyperlink" Target="https://en.wikipedia.org/wiki/Federation" TargetMode="External"/><Relationship Id="rId66" Type="http://schemas.openxmlformats.org/officeDocument/2006/relationships/hyperlink" Target="http://bit.ly/2aVChk9" TargetMode="External"/><Relationship Id="rId87" Type="http://schemas.openxmlformats.org/officeDocument/2006/relationships/hyperlink" Target="https://www.nature.com/articles/s41534-021-00393-3" TargetMode="External"/><Relationship Id="rId110" Type="http://schemas.openxmlformats.org/officeDocument/2006/relationships/hyperlink" Target="https://www.pinterest.com/heartbeaconcycle/eco-economic-heartbeat/" TargetMode="External"/><Relationship Id="rId115" Type="http://schemas.openxmlformats.org/officeDocument/2006/relationships/hyperlink" Target="https://www.patreon.com/Heart_Beacon" TargetMode="External"/><Relationship Id="rId131" Type="http://schemas.openxmlformats.org/officeDocument/2006/relationships/header" Target="header1.xml"/><Relationship Id="rId136" Type="http://schemas.openxmlformats.org/officeDocument/2006/relationships/image" Target="media/image16.jpg"/><Relationship Id="rId157" Type="http://schemas.openxmlformats.org/officeDocument/2006/relationships/image" Target="media/image37.jpg"/><Relationship Id="rId178" Type="http://schemas.openxmlformats.org/officeDocument/2006/relationships/image" Target="media/image58.jpeg"/><Relationship Id="rId61" Type="http://schemas.openxmlformats.org/officeDocument/2006/relationships/hyperlink" Target="http://en.wikipedia.org/wiki/Moneyball" TargetMode="External"/><Relationship Id="rId82" Type="http://schemas.openxmlformats.org/officeDocument/2006/relationships/hyperlink" Target="http://www.csgnetwork.com/utzproptimecalc.html" TargetMode="External"/><Relationship Id="rId152" Type="http://schemas.openxmlformats.org/officeDocument/2006/relationships/image" Target="media/image32.jpg"/><Relationship Id="rId173" Type="http://schemas.openxmlformats.org/officeDocument/2006/relationships/image" Target="media/image53.jpeg"/><Relationship Id="rId194" Type="http://schemas.openxmlformats.org/officeDocument/2006/relationships/fontTable" Target="fontTable.xml"/><Relationship Id="rId19" Type="http://schemas.openxmlformats.org/officeDocument/2006/relationships/hyperlink" Target="http://lietaer.com/2010/01/terra/" TargetMode="External"/><Relationship Id="rId14" Type="http://schemas.openxmlformats.org/officeDocument/2006/relationships/hyperlink" Target="https://bilski.typepad.com/blog/2018/03/good-vibrations-bad-vibrations-american-axle-v-neapco-ruling.html" TargetMode="External"/><Relationship Id="rId30" Type="http://schemas.openxmlformats.org/officeDocument/2006/relationships/hyperlink" Target="http://lawoftime.org/" TargetMode="External"/><Relationship Id="rId35" Type="http://schemas.openxmlformats.org/officeDocument/2006/relationships/hyperlink" Target="https://bitnation.co/main/" TargetMode="External"/><Relationship Id="rId56" Type="http://schemas.openxmlformats.org/officeDocument/2006/relationships/hyperlink" Target="http://www.alexandria.io/" TargetMode="External"/><Relationship Id="rId77" Type="http://schemas.openxmlformats.org/officeDocument/2006/relationships/hyperlink" Target="https://en.wikipedia.org/wiki/Terra_(currency)" TargetMode="External"/><Relationship Id="rId100" Type="http://schemas.openxmlformats.org/officeDocument/2006/relationships/hyperlink" Target="https://github.com/Beacon-Heart" TargetMode="External"/><Relationship Id="rId105" Type="http://schemas.openxmlformats.org/officeDocument/2006/relationships/hyperlink" Target="https://www.slideshare.net/StevenMcGee2/" TargetMode="External"/><Relationship Id="rId126" Type="http://schemas.openxmlformats.org/officeDocument/2006/relationships/hyperlink" Target="https://peerweb.site/" TargetMode="External"/><Relationship Id="rId147" Type="http://schemas.openxmlformats.org/officeDocument/2006/relationships/image" Target="media/image27.jpg"/><Relationship Id="rId168" Type="http://schemas.openxmlformats.org/officeDocument/2006/relationships/image" Target="media/image48.jpeg"/><Relationship Id="rId8" Type="http://schemas.openxmlformats.org/officeDocument/2006/relationships/image" Target="media/image2.png"/><Relationship Id="rId51" Type="http://schemas.openxmlformats.org/officeDocument/2006/relationships/hyperlink" Target="https://en.wikipedia.org/wiki/Apache_ZooKeeper" TargetMode="External"/><Relationship Id="rId72" Type="http://schemas.openxmlformats.org/officeDocument/2006/relationships/hyperlink" Target="https://scotch.io/tutorials/learning-react-getting-started-and-concepts" TargetMode="External"/><Relationship Id="rId93" Type="http://schemas.openxmlformats.org/officeDocument/2006/relationships/hyperlink" Target="https://phys.org/news/2018-04-quantum-method-random.html" TargetMode="External"/><Relationship Id="rId98" Type="http://schemas.openxmlformats.org/officeDocument/2006/relationships/hyperlink" Target="https://codaworx.com/project/heart-beacon-city-of-portland" TargetMode="External"/><Relationship Id="rId121" Type="http://schemas.openxmlformats.org/officeDocument/2006/relationships/hyperlink" Target="https://www.linkedin.com/in/ecoeconepochs/" TargetMode="External"/><Relationship Id="rId142" Type="http://schemas.openxmlformats.org/officeDocument/2006/relationships/image" Target="media/image22.jpeg"/><Relationship Id="rId163" Type="http://schemas.openxmlformats.org/officeDocument/2006/relationships/image" Target="media/image43.jpeg"/><Relationship Id="rId184" Type="http://schemas.openxmlformats.org/officeDocument/2006/relationships/image" Target="media/image64.jpg"/><Relationship Id="rId189" Type="http://schemas.openxmlformats.org/officeDocument/2006/relationships/image" Target="media/image69.jpg"/><Relationship Id="rId3" Type="http://schemas.openxmlformats.org/officeDocument/2006/relationships/styles" Target="styles.xml"/><Relationship Id="rId25" Type="http://schemas.openxmlformats.org/officeDocument/2006/relationships/hyperlink" Target="https://tinyurl.com/e4h5wxk" TargetMode="External"/><Relationship Id="rId46" Type="http://schemas.openxmlformats.org/officeDocument/2006/relationships/hyperlink" Target="http://www.coindesk.com/25-bitcoin-companies-are-trying-to-organize-into-a-smart-contract-federation/" TargetMode="External"/><Relationship Id="rId67" Type="http://schemas.openxmlformats.org/officeDocument/2006/relationships/hyperlink" Target="https://ccedk.com/dc/obits" TargetMode="External"/><Relationship Id="rId116" Type="http://schemas.openxmlformats.org/officeDocument/2006/relationships/hyperlink" Target="https://www.facebook.com/beaconheart" TargetMode="External"/><Relationship Id="rId137" Type="http://schemas.openxmlformats.org/officeDocument/2006/relationships/image" Target="media/image17.jpg"/><Relationship Id="rId158" Type="http://schemas.openxmlformats.org/officeDocument/2006/relationships/image" Target="media/image38.jpg"/><Relationship Id="rId20" Type="http://schemas.openxmlformats.org/officeDocument/2006/relationships/hyperlink" Target="https://youtu.be/t-_VPRCtiUg?t=490" TargetMode="External"/><Relationship Id="rId41" Type="http://schemas.openxmlformats.org/officeDocument/2006/relationships/hyperlink" Target="https://github.com/boundary/folsom" TargetMode="External"/><Relationship Id="rId62" Type="http://schemas.openxmlformats.org/officeDocument/2006/relationships/hyperlink" Target="https://en.wikipedia.org/wiki/Network-centric_warfare" TargetMode="External"/><Relationship Id="rId83" Type="http://schemas.openxmlformats.org/officeDocument/2006/relationships/hyperlink" Target="https://csrc.nist.gov/CSRC/media/Presentations/The-NIST-Randomness-Beacon-2-0/images-media/SciDay18-poster-beacon-v20181022.pdf" TargetMode="External"/><Relationship Id="rId88" Type="http://schemas.openxmlformats.org/officeDocument/2006/relationships/hyperlink" Target="https://thebigbelltest.org/team/nist-boulder/" TargetMode="External"/><Relationship Id="rId111" Type="http://schemas.openxmlformats.org/officeDocument/2006/relationships/hyperlink" Target="https://angel.co/heart_beacon" TargetMode="External"/><Relationship Id="rId132" Type="http://schemas.openxmlformats.org/officeDocument/2006/relationships/image" Target="media/image12.jpeg"/><Relationship Id="rId153" Type="http://schemas.openxmlformats.org/officeDocument/2006/relationships/image" Target="media/image33.jpg"/><Relationship Id="rId174" Type="http://schemas.openxmlformats.org/officeDocument/2006/relationships/image" Target="media/image54.jpeg"/><Relationship Id="rId179" Type="http://schemas.openxmlformats.org/officeDocument/2006/relationships/image" Target="media/image59.jpeg"/><Relationship Id="rId195" Type="http://schemas.openxmlformats.org/officeDocument/2006/relationships/glossaryDocument" Target="glossary/document.xml"/><Relationship Id="rId190" Type="http://schemas.openxmlformats.org/officeDocument/2006/relationships/image" Target="media/image70.jpg"/><Relationship Id="rId15" Type="http://schemas.openxmlformats.org/officeDocument/2006/relationships/hyperlink" Target="https://tinyurl.com/4w4m359h" TargetMode="External"/><Relationship Id="rId36" Type="http://schemas.openxmlformats.org/officeDocument/2006/relationships/hyperlink" Target="http://bfi.org" TargetMode="External"/><Relationship Id="rId57" Type="http://schemas.openxmlformats.org/officeDocument/2006/relationships/hyperlink" Target="http://www.wired.com/2014/10/overstock-com-assembles-coders-build-bitcoin-like-stock-market/" TargetMode="External"/><Relationship Id="rId106" Type="http://schemas.openxmlformats.org/officeDocument/2006/relationships/hyperlink" Target="https://medium.com/@heart.beacon.cycle/eco-sustainable-economic-heartbeat-43e4e30246da" TargetMode="External"/><Relationship Id="rId127" Type="http://schemas.openxmlformats.org/officeDocument/2006/relationships/hyperlink" Target="https://flote.app/Heart_Beacon" TargetMode="External"/><Relationship Id="rId10" Type="http://schemas.openxmlformats.org/officeDocument/2006/relationships/image" Target="media/image4.jpg"/><Relationship Id="rId31" Type="http://schemas.openxmlformats.org/officeDocument/2006/relationships/hyperlink" Target="https://en.wikipedia.org/wiki/NetOps" TargetMode="External"/><Relationship Id="rId52" Type="http://schemas.openxmlformats.org/officeDocument/2006/relationships/hyperlink" Target="http://www.datasalt.com/2013/04/an-storms-trident-api-overview/" TargetMode="External"/><Relationship Id="rId73" Type="http://schemas.openxmlformats.org/officeDocument/2006/relationships/hyperlink" Target="https://en.wikipedia.org/wiki/USMTF" TargetMode="External"/><Relationship Id="rId78" Type="http://schemas.openxmlformats.org/officeDocument/2006/relationships/hyperlink" Target="http://dictionaryofeconomics.com/article?id=pde2008_S000195" TargetMode="External"/><Relationship Id="rId94" Type="http://schemas.openxmlformats.org/officeDocument/2006/relationships/image" Target="media/image8.jpeg"/><Relationship Id="rId99" Type="http://schemas.openxmlformats.org/officeDocument/2006/relationships/image" Target="media/image11.jpg"/><Relationship Id="rId101" Type="http://schemas.openxmlformats.org/officeDocument/2006/relationships/hyperlink" Target="https://youtu.be/ZfR1Jc6Zglo" TargetMode="External"/><Relationship Id="rId122" Type="http://schemas.openxmlformats.org/officeDocument/2006/relationships/hyperlink" Target="http://be.net/heartbeaco2eb7" TargetMode="External"/><Relationship Id="rId143" Type="http://schemas.openxmlformats.org/officeDocument/2006/relationships/image" Target="media/image23.jpeg"/><Relationship Id="rId148" Type="http://schemas.openxmlformats.org/officeDocument/2006/relationships/image" Target="media/image28.jpeg"/><Relationship Id="rId164" Type="http://schemas.openxmlformats.org/officeDocument/2006/relationships/image" Target="media/image44.jpeg"/><Relationship Id="rId169" Type="http://schemas.openxmlformats.org/officeDocument/2006/relationships/image" Target="media/image49.jpeg"/><Relationship Id="rId185" Type="http://schemas.openxmlformats.org/officeDocument/2006/relationships/image" Target="media/image65.jpg"/><Relationship Id="rId4" Type="http://schemas.openxmlformats.org/officeDocument/2006/relationships/settings" Target="settings.xml"/><Relationship Id="rId9" Type="http://schemas.openxmlformats.org/officeDocument/2006/relationships/image" Target="media/image3.png"/><Relationship Id="rId180" Type="http://schemas.openxmlformats.org/officeDocument/2006/relationships/image" Target="media/image60.jpeg"/><Relationship Id="rId26" Type="http://schemas.openxmlformats.org/officeDocument/2006/relationships/hyperlink" Target="https://www.nature.com/articles/s41534-021-00393-3" TargetMode="External"/><Relationship Id="rId47" Type="http://schemas.openxmlformats.org/officeDocument/2006/relationships/hyperlink" Target="http://www.coindesk.com/smart-contract-1-million-bitcoin-rootstock/" TargetMode="External"/><Relationship Id="rId68" Type="http://schemas.openxmlformats.org/officeDocument/2006/relationships/hyperlink" Target="http://ccedk.com/dc/btsr" TargetMode="External"/><Relationship Id="rId89" Type="http://schemas.openxmlformats.org/officeDocument/2006/relationships/hyperlink" Target="https://csrc.nist.gov/CSRC/media/Presentations/The-NIST-Randomness-Beacon-2-0/images-media/SciDay18-poster-beacon-v20181022.pdf" TargetMode="External"/><Relationship Id="rId112" Type="http://schemas.openxmlformats.org/officeDocument/2006/relationships/hyperlink" Target="http://mewe.com/i/stevenmcgee2" TargetMode="External"/><Relationship Id="rId133" Type="http://schemas.openxmlformats.org/officeDocument/2006/relationships/image" Target="media/image13.jpg"/><Relationship Id="rId154" Type="http://schemas.openxmlformats.org/officeDocument/2006/relationships/image" Target="media/image34.jpg"/><Relationship Id="rId175" Type="http://schemas.openxmlformats.org/officeDocument/2006/relationships/image" Target="media/image55.jpg"/><Relationship Id="rId196" Type="http://schemas.openxmlformats.org/officeDocument/2006/relationships/theme" Target="theme/theme1.xml"/><Relationship Id="rId16" Type="http://schemas.openxmlformats.org/officeDocument/2006/relationships/hyperlink" Target="https://youtu.be/wUpOlqbHcjI?t=111" TargetMode="External"/><Relationship Id="rId37" Type="http://schemas.openxmlformats.org/officeDocument/2006/relationships/hyperlink" Target="http://digitalchamber.org" TargetMode="External"/><Relationship Id="rId58" Type="http://schemas.openxmlformats.org/officeDocument/2006/relationships/hyperlink" Target="http://wired.com/2014/10/overstock-com-assembles-coders-build-bitcoin-like-stock-market/" TargetMode="External"/><Relationship Id="rId79" Type="http://schemas.openxmlformats.org/officeDocument/2006/relationships/hyperlink" Target="http://dictionaryofeconomics.com/article?id=pde2008_S000195" TargetMode="External"/><Relationship Id="rId102" Type="http://schemas.openxmlformats.org/officeDocument/2006/relationships/hyperlink" Target="https://weheartit.com/steven_mcgee_1/collections" TargetMode="External"/><Relationship Id="rId123" Type="http://schemas.openxmlformats.org/officeDocument/2006/relationships/hyperlink" Target="https://gitter.im/EcoEconHeartbeat/Lobby" TargetMode="External"/><Relationship Id="rId144" Type="http://schemas.openxmlformats.org/officeDocument/2006/relationships/image" Target="media/image24.jpeg"/><Relationship Id="rId90" Type="http://schemas.openxmlformats.org/officeDocument/2006/relationships/hyperlink" Target="https://phys.org/news/2015-11-nist-team-spooky-action-distance.html" TargetMode="External"/><Relationship Id="rId165" Type="http://schemas.openxmlformats.org/officeDocument/2006/relationships/image" Target="media/image45.jpeg"/><Relationship Id="rId186" Type="http://schemas.openxmlformats.org/officeDocument/2006/relationships/image" Target="media/image66.jpeg"/><Relationship Id="rId27" Type="http://schemas.openxmlformats.org/officeDocument/2006/relationships/hyperlink" Target="https://thebigbelltest.org/team/nist-boulder/" TargetMode="External"/><Relationship Id="rId48" Type="http://schemas.openxmlformats.org/officeDocument/2006/relationships/hyperlink" Target="https://github.com" TargetMode="External"/><Relationship Id="rId69" Type="http://schemas.openxmlformats.org/officeDocument/2006/relationships/hyperlink" Target="http://ccedk.com/dc/btsr" TargetMode="External"/><Relationship Id="rId113" Type="http://schemas.openxmlformats.org/officeDocument/2006/relationships/hyperlink" Target="http://app.maven.co/profile/SHfEKnA9" TargetMode="External"/><Relationship Id="rId134" Type="http://schemas.openxmlformats.org/officeDocument/2006/relationships/image" Target="media/image14.jpg"/><Relationship Id="rId80" Type="http://schemas.openxmlformats.org/officeDocument/2006/relationships/hyperlink" Target="https://en.wikipedia.org/wiki/Streaming_algorithm" TargetMode="External"/><Relationship Id="rId155" Type="http://schemas.openxmlformats.org/officeDocument/2006/relationships/image" Target="media/image35.jpeg"/><Relationship Id="rId176" Type="http://schemas.openxmlformats.org/officeDocument/2006/relationships/image" Target="media/image56.jpeg"/><Relationship Id="rId17" Type="http://schemas.openxmlformats.org/officeDocument/2006/relationships/hyperlink" Target="https://lnkd.in/dmTaeHJ" TargetMode="External"/><Relationship Id="rId38" Type="http://schemas.openxmlformats.org/officeDocument/2006/relationships/hyperlink" Target="https://codeforamerica.org" TargetMode="External"/><Relationship Id="rId59" Type="http://schemas.openxmlformats.org/officeDocument/2006/relationships/hyperlink" Target="https://azure.microsoft.com/en-us/blog/bletchley-blockchain/" TargetMode="External"/><Relationship Id="rId103" Type="http://schemas.openxmlformats.org/officeDocument/2006/relationships/hyperlink" Target="https://www.reddit.com/user/EcoEconomicEpochs" TargetMode="External"/><Relationship Id="rId124" Type="http://schemas.openxmlformats.org/officeDocument/2006/relationships/hyperlink" Target="mailto:ecoeconomicepochs@protonmail.com" TargetMode="External"/><Relationship Id="rId70" Type="http://schemas.openxmlformats.org/officeDocument/2006/relationships/hyperlink" Target="http://www.prismtech.com/vortex/technologies/data-distribution-service" TargetMode="External"/><Relationship Id="rId91" Type="http://schemas.openxmlformats.org/officeDocument/2006/relationships/hyperlink" Target="https://phys.org/tags/spooky+action/" TargetMode="External"/><Relationship Id="rId145" Type="http://schemas.openxmlformats.org/officeDocument/2006/relationships/image" Target="media/image25.jpeg"/><Relationship Id="rId166" Type="http://schemas.openxmlformats.org/officeDocument/2006/relationships/image" Target="media/image46.jpeg"/><Relationship Id="rId187" Type="http://schemas.openxmlformats.org/officeDocument/2006/relationships/image" Target="media/image67.jpg"/><Relationship Id="rId1" Type="http://schemas.openxmlformats.org/officeDocument/2006/relationships/customXml" Target="../customXml/item1.xml"/><Relationship Id="rId28" Type="http://schemas.openxmlformats.org/officeDocument/2006/relationships/hyperlink" Target="https://bilski.typepad.com/blog/2018/03/good-vibrations-bad-vibrations-american-axle-v-neapco-ruling.html" TargetMode="External"/><Relationship Id="rId49" Type="http://schemas.openxmlformats.org/officeDocument/2006/relationships/hyperlink" Target="https://bitshares.org/doxygen/group__workers.html" TargetMode="External"/><Relationship Id="rId114" Type="http://schemas.openxmlformats.org/officeDocument/2006/relationships/hyperlink" Target="http://ecoheartbeat.wordpress.com/" TargetMode="External"/><Relationship Id="rId60" Type="http://schemas.openxmlformats.org/officeDocument/2006/relationships/hyperlink" Target="https://datascience.berkeley.edu/moneyball-book-review/" TargetMode="External"/><Relationship Id="rId81" Type="http://schemas.openxmlformats.org/officeDocument/2006/relationships/hyperlink" Target="https://en.wikipedia.org/wiki/Streaming_algorithm" TargetMode="External"/><Relationship Id="rId135" Type="http://schemas.openxmlformats.org/officeDocument/2006/relationships/image" Target="media/image15.jpg"/><Relationship Id="rId156" Type="http://schemas.openxmlformats.org/officeDocument/2006/relationships/image" Target="media/image36.jpg"/><Relationship Id="rId177" Type="http://schemas.openxmlformats.org/officeDocument/2006/relationships/image" Target="media/image57.jpeg"/><Relationship Id="rId18" Type="http://schemas.openxmlformats.org/officeDocument/2006/relationships/hyperlink" Target="https://cryptonews.com/coins/veritaseum/" TargetMode="External"/><Relationship Id="rId39" Type="http://schemas.openxmlformats.org/officeDocument/2006/relationships/hyperlink" Target="https://dash.org."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3ADF5EF9D44E483E8AC527C36D6951EA"/>
        <w:category>
          <w:name w:val="General"/>
          <w:gallery w:val="placeholder"/>
        </w:category>
        <w:types>
          <w:type w:val="bbPlcHdr"/>
        </w:types>
        <w:behaviors>
          <w:behavior w:val="content"/>
        </w:behaviors>
        <w:guid w:val="{BB6176B3-6D02-48F6-AEE0-390009B9BDAA}"/>
      </w:docPartPr>
      <w:docPartBody>
        <w:p w:rsidR="009B4326" w:rsidRDefault="0088715C" w:rsidP="0088715C">
          <w:pPr>
            <w:pStyle w:val="3ADF5EF9D44E483E8AC527C36D6951EA"/>
          </w:pPr>
          <w:r>
            <w:rPr>
              <w:rFonts w:asciiTheme="majorHAnsi" w:eastAsiaTheme="majorEastAsia" w:hAnsiTheme="majorHAnsi" w:cstheme="majorBidi"/>
              <w:caps/>
              <w:color w:val="4472C4" w:themeColor="accent1"/>
              <w:sz w:val="80"/>
              <w:szCs w:val="80"/>
            </w:rPr>
            <w:t>[Document title]</w:t>
          </w:r>
        </w:p>
      </w:docPartBody>
    </w:docPart>
    <w:docPart>
      <w:docPartPr>
        <w:name w:val="8D525840F87D45148AF488A207748D07"/>
        <w:category>
          <w:name w:val="General"/>
          <w:gallery w:val="placeholder"/>
        </w:category>
        <w:types>
          <w:type w:val="bbPlcHdr"/>
        </w:types>
        <w:behaviors>
          <w:behavior w:val="content"/>
        </w:behaviors>
        <w:guid w:val="{7DE3836F-B426-4CAC-95A3-642F864B0DB7}"/>
      </w:docPartPr>
      <w:docPartBody>
        <w:p w:rsidR="009B4326" w:rsidRDefault="0088715C" w:rsidP="0088715C">
          <w:pPr>
            <w:pStyle w:val="8D525840F87D45148AF488A207748D07"/>
          </w:pPr>
          <w:r>
            <w:rPr>
              <w:color w:val="4472C4"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Helvetica">
    <w:panose1 w:val="020B0604020202020204"/>
    <w:charset w:val="00"/>
    <w:family w:val="swiss"/>
    <w:pitch w:val="variable"/>
    <w:sig w:usb0="E0002EFF" w:usb1="C000785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715C"/>
    <w:rsid w:val="000F1544"/>
    <w:rsid w:val="00107F57"/>
    <w:rsid w:val="002317FE"/>
    <w:rsid w:val="003615BB"/>
    <w:rsid w:val="006025CA"/>
    <w:rsid w:val="006B3505"/>
    <w:rsid w:val="007D4ECB"/>
    <w:rsid w:val="0088715C"/>
    <w:rsid w:val="009B4326"/>
    <w:rsid w:val="009D7920"/>
    <w:rsid w:val="00A03BBB"/>
    <w:rsid w:val="00A23A1A"/>
    <w:rsid w:val="00C06089"/>
    <w:rsid w:val="00C165B5"/>
    <w:rsid w:val="00C179C8"/>
    <w:rsid w:val="00C4123E"/>
    <w:rsid w:val="00CE3489"/>
    <w:rsid w:val="00EA3B37"/>
    <w:rsid w:val="00FF48B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3ADF5EF9D44E483E8AC527C36D6951EA">
    <w:name w:val="3ADF5EF9D44E483E8AC527C36D6951EA"/>
    <w:rsid w:val="0088715C"/>
  </w:style>
  <w:style w:type="paragraph" w:customStyle="1" w:styleId="8D525840F87D45148AF488A207748D07">
    <w:name w:val="8D525840F87D45148AF488A207748D07"/>
    <w:rsid w:val="0088715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2022-04-10T00:00:00</PublishDate>
  <Abstract/>
  <CompanyAddress>251 Berwind Drive Punxsutawney Pennsylvania 15767</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Template>
  <TotalTime>690</TotalTime>
  <Pages>112</Pages>
  <Words>21537</Words>
  <Characters>122764</Characters>
  <Application>Microsoft Office Word</Application>
  <DocSecurity>0</DocSecurity>
  <Lines>1023</Lines>
  <Paragraphs>288</Paragraphs>
  <ScaleCrop>false</ScaleCrop>
  <HeadingPairs>
    <vt:vector size="2" baseType="variant">
      <vt:variant>
        <vt:lpstr>Title</vt:lpstr>
      </vt:variant>
      <vt:variant>
        <vt:i4>1</vt:i4>
      </vt:variant>
    </vt:vector>
  </HeadingPairs>
  <TitlesOfParts>
    <vt:vector size="1" baseType="lpstr">
      <vt:lpstr>USPTO 13/573,002 Eco EconOMIC Heartbeat</vt:lpstr>
    </vt:vector>
  </TitlesOfParts>
  <Company>STEVEN J MCGEE</Company>
  <LinksUpToDate>false</LinksUpToDate>
  <CharactersWithSpaces>144013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USPTO 13/573,002 Eco EconOMIC Heartbeat</dc:title>
  <dc:subject>TITLE: Adaptive Procedural Template: Use Case: GDP index based currency for the programmable economy</dc:subject>
  <dc:creator>Steven McGee</dc:creator>
  <cp:keywords/>
  <cp:lastModifiedBy>Steven McGee</cp:lastModifiedBy>
  <cp:revision>104</cp:revision>
  <cp:lastPrinted>2021-05-24T14:32:00Z</cp:lastPrinted>
  <dcterms:created xsi:type="dcterms:W3CDTF">2022-04-01T21:43:00Z</dcterms:created>
  <dcterms:modified xsi:type="dcterms:W3CDTF">2022-04-22T15:51:00Z</dcterms:modified>
</cp:coreProperties>
</file>